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91A" w:rsidRDefault="00210EF7" w:rsidP="00210EF7">
      <w:pPr>
        <w:widowControl/>
        <w:autoSpaceDE/>
        <w:autoSpaceDN/>
        <w:adjustRightInd/>
        <w:contextualSpacing/>
        <w:jc w:val="center"/>
        <w:rPr>
          <w:rFonts w:eastAsia="Times New Roman"/>
          <w:sz w:val="24"/>
          <w:szCs w:val="24"/>
          <w:lang w:val="ru-RU"/>
        </w:rPr>
      </w:pPr>
      <w:r w:rsidRPr="00AC25DD">
        <w:rPr>
          <w:rFonts w:eastAsia="Times New Roman"/>
          <w:sz w:val="24"/>
          <w:szCs w:val="24"/>
          <w:lang w:val="ru-RU"/>
        </w:rPr>
        <w:t>Муниципальное общеобразовательное автономное учреждение</w:t>
      </w:r>
    </w:p>
    <w:p w:rsidR="00210EF7" w:rsidRPr="00AC25DD" w:rsidRDefault="00210EF7" w:rsidP="00210EF7">
      <w:pPr>
        <w:widowControl/>
        <w:autoSpaceDE/>
        <w:autoSpaceDN/>
        <w:adjustRightInd/>
        <w:contextualSpacing/>
        <w:jc w:val="center"/>
        <w:rPr>
          <w:rFonts w:eastAsia="Times New Roman"/>
          <w:sz w:val="24"/>
          <w:szCs w:val="24"/>
          <w:lang w:val="ru-RU"/>
        </w:rPr>
      </w:pPr>
      <w:r w:rsidRPr="00AC25DD">
        <w:rPr>
          <w:rFonts w:eastAsia="Times New Roman"/>
          <w:sz w:val="24"/>
          <w:szCs w:val="24"/>
          <w:lang w:val="ru-RU"/>
        </w:rPr>
        <w:t>«Средняя общеобразовательная школа №31»</w:t>
      </w:r>
    </w:p>
    <w:p w:rsidR="00210EF7" w:rsidRPr="00AC25DD" w:rsidRDefault="00210EF7" w:rsidP="00210EF7">
      <w:pPr>
        <w:widowControl/>
        <w:autoSpaceDE/>
        <w:autoSpaceDN/>
        <w:adjustRightInd/>
        <w:contextualSpacing/>
        <w:jc w:val="center"/>
        <w:rPr>
          <w:rFonts w:eastAsia="Times New Roman"/>
          <w:sz w:val="24"/>
          <w:szCs w:val="24"/>
          <w:lang w:val="ru-RU"/>
        </w:rPr>
      </w:pPr>
    </w:p>
    <w:p w:rsidR="00210EF7" w:rsidRPr="00AC25DD" w:rsidRDefault="00210EF7" w:rsidP="00210EF7">
      <w:pPr>
        <w:widowControl/>
        <w:autoSpaceDE/>
        <w:autoSpaceDN/>
        <w:adjustRightInd/>
        <w:contextualSpacing/>
        <w:jc w:val="center"/>
        <w:rPr>
          <w:rFonts w:eastAsia="Times New Roman"/>
          <w:sz w:val="24"/>
          <w:szCs w:val="24"/>
          <w:lang w:val="ru-RU"/>
        </w:rPr>
      </w:pPr>
    </w:p>
    <w:tbl>
      <w:tblPr>
        <w:tblW w:w="0" w:type="auto"/>
        <w:tblLook w:val="01E0"/>
      </w:tblPr>
      <w:tblGrid>
        <w:gridCol w:w="2883"/>
        <w:gridCol w:w="3170"/>
        <w:gridCol w:w="3518"/>
      </w:tblGrid>
      <w:tr w:rsidR="00210EF7" w:rsidRPr="00AC25DD" w:rsidTr="001E0922">
        <w:trPr>
          <w:trHeight w:val="1733"/>
        </w:trPr>
        <w:tc>
          <w:tcPr>
            <w:tcW w:w="0" w:type="auto"/>
            <w:shd w:val="clear" w:color="auto" w:fill="auto"/>
          </w:tcPr>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Рассмотрено</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На заседании ШМО, протокол №___от______</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Руководитель МО___________________</w:t>
            </w:r>
          </w:p>
        </w:tc>
        <w:tc>
          <w:tcPr>
            <w:tcW w:w="4224" w:type="dxa"/>
            <w:shd w:val="clear" w:color="auto" w:fill="auto"/>
          </w:tcPr>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Согласовано</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Зам. директора по УВР</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___________Захарова М.В.</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«___»_________20___г.</w:t>
            </w:r>
          </w:p>
        </w:tc>
        <w:tc>
          <w:tcPr>
            <w:tcW w:w="4860" w:type="dxa"/>
            <w:shd w:val="clear" w:color="auto" w:fill="auto"/>
          </w:tcPr>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 xml:space="preserve">Утверждаю </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Директор школы</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___________Федякова А.И.</w:t>
            </w:r>
          </w:p>
          <w:p w:rsidR="00210EF7" w:rsidRPr="00AC25DD" w:rsidRDefault="00210EF7" w:rsidP="001E0922">
            <w:pPr>
              <w:widowControl/>
              <w:autoSpaceDE/>
              <w:autoSpaceDN/>
              <w:adjustRightInd/>
              <w:contextualSpacing/>
              <w:jc w:val="left"/>
              <w:rPr>
                <w:rFonts w:eastAsia="Times New Roman"/>
                <w:sz w:val="24"/>
                <w:szCs w:val="24"/>
                <w:lang w:val="ru-RU"/>
              </w:rPr>
            </w:pPr>
            <w:r w:rsidRPr="00AC25DD">
              <w:rPr>
                <w:rFonts w:eastAsia="Times New Roman"/>
                <w:sz w:val="24"/>
                <w:szCs w:val="24"/>
                <w:lang w:val="ru-RU"/>
              </w:rPr>
              <w:t>Приказ______от________</w:t>
            </w:r>
          </w:p>
        </w:tc>
      </w:tr>
    </w:tbl>
    <w:p w:rsidR="00210EF7" w:rsidRPr="00AC25DD" w:rsidRDefault="00210EF7" w:rsidP="00210EF7">
      <w:pPr>
        <w:widowControl/>
        <w:autoSpaceDE/>
        <w:autoSpaceDN/>
        <w:adjustRightInd/>
        <w:contextualSpacing/>
        <w:jc w:val="center"/>
        <w:rPr>
          <w:rFonts w:eastAsia="Times New Roman"/>
          <w:sz w:val="24"/>
          <w:szCs w:val="24"/>
          <w:lang w:val="ru-RU"/>
        </w:rPr>
      </w:pPr>
    </w:p>
    <w:p w:rsidR="00210EF7" w:rsidRPr="00AC25DD" w:rsidRDefault="00210EF7" w:rsidP="00210EF7">
      <w:pPr>
        <w:widowControl/>
        <w:autoSpaceDE/>
        <w:autoSpaceDN/>
        <w:adjustRightInd/>
        <w:contextualSpacing/>
        <w:jc w:val="center"/>
        <w:rPr>
          <w:rFonts w:eastAsia="Times New Roman"/>
          <w:sz w:val="24"/>
          <w:szCs w:val="24"/>
          <w:lang w:val="ru-RU"/>
        </w:rPr>
      </w:pPr>
    </w:p>
    <w:p w:rsidR="00210EF7" w:rsidRPr="00AC25DD" w:rsidRDefault="00210EF7" w:rsidP="00210EF7">
      <w:pPr>
        <w:widowControl/>
        <w:autoSpaceDE/>
        <w:autoSpaceDN/>
        <w:adjustRightInd/>
        <w:contextualSpacing/>
        <w:jc w:val="center"/>
        <w:rPr>
          <w:rFonts w:eastAsia="Times New Roman"/>
          <w:sz w:val="24"/>
          <w:szCs w:val="24"/>
          <w:lang w:val="ru-RU"/>
        </w:rPr>
      </w:pPr>
    </w:p>
    <w:p w:rsidR="00210EF7" w:rsidRPr="00AC25DD" w:rsidRDefault="00210EF7" w:rsidP="00210EF7">
      <w:pPr>
        <w:widowControl/>
        <w:autoSpaceDE/>
        <w:autoSpaceDN/>
        <w:adjustRightInd/>
        <w:contextualSpacing/>
        <w:jc w:val="center"/>
        <w:rPr>
          <w:rFonts w:eastAsia="Times New Roman"/>
          <w:sz w:val="24"/>
          <w:szCs w:val="24"/>
          <w:lang w:val="ru-RU"/>
        </w:rPr>
      </w:pPr>
    </w:p>
    <w:p w:rsidR="00210EF7" w:rsidRPr="00AC25DD" w:rsidRDefault="00210EF7" w:rsidP="00210EF7">
      <w:pPr>
        <w:widowControl/>
        <w:autoSpaceDE/>
        <w:autoSpaceDN/>
        <w:adjustRightInd/>
        <w:contextualSpacing/>
        <w:jc w:val="center"/>
        <w:rPr>
          <w:rFonts w:eastAsia="Times New Roman"/>
          <w:b/>
          <w:sz w:val="24"/>
          <w:szCs w:val="24"/>
          <w:lang w:val="ru-RU"/>
        </w:rPr>
      </w:pPr>
      <w:r w:rsidRPr="00AC25DD">
        <w:rPr>
          <w:rFonts w:eastAsia="Times New Roman"/>
          <w:b/>
          <w:sz w:val="24"/>
          <w:szCs w:val="24"/>
          <w:lang w:val="ru-RU"/>
        </w:rPr>
        <w:t>Адаптированная рабочая программа</w:t>
      </w:r>
      <w:r>
        <w:rPr>
          <w:rFonts w:eastAsia="Times New Roman"/>
          <w:b/>
          <w:sz w:val="24"/>
          <w:szCs w:val="24"/>
          <w:lang w:val="ru-RU"/>
        </w:rPr>
        <w:t xml:space="preserve"> </w:t>
      </w:r>
      <w:r w:rsidR="00EC6C90">
        <w:rPr>
          <w:rFonts w:eastAsia="Times New Roman"/>
          <w:b/>
          <w:sz w:val="24"/>
          <w:szCs w:val="24"/>
          <w:lang w:val="ru-RU"/>
        </w:rPr>
        <w:t xml:space="preserve">для обучающихся с </w:t>
      </w:r>
      <w:r>
        <w:rPr>
          <w:rFonts w:eastAsia="Times New Roman"/>
          <w:b/>
          <w:sz w:val="24"/>
          <w:szCs w:val="24"/>
          <w:lang w:val="ru-RU"/>
        </w:rPr>
        <w:t>ТНР</w:t>
      </w:r>
    </w:p>
    <w:p w:rsidR="00210EF7" w:rsidRPr="00AC25DD" w:rsidRDefault="00210EF7" w:rsidP="00210EF7">
      <w:pPr>
        <w:widowControl/>
        <w:autoSpaceDE/>
        <w:autoSpaceDN/>
        <w:adjustRightInd/>
        <w:contextualSpacing/>
        <w:jc w:val="center"/>
        <w:rPr>
          <w:rFonts w:eastAsia="Times New Roman"/>
          <w:b/>
          <w:sz w:val="24"/>
          <w:szCs w:val="24"/>
          <w:lang w:val="ru-RU"/>
        </w:rPr>
      </w:pPr>
      <w:r w:rsidRPr="00AC25DD">
        <w:rPr>
          <w:rFonts w:eastAsia="Times New Roman"/>
          <w:b/>
          <w:sz w:val="24"/>
          <w:szCs w:val="24"/>
          <w:lang w:val="ru-RU"/>
        </w:rPr>
        <w:t xml:space="preserve">по биологии </w:t>
      </w:r>
    </w:p>
    <w:p w:rsidR="00210EF7" w:rsidRPr="00AC25DD" w:rsidRDefault="00210EF7" w:rsidP="00210EF7">
      <w:pPr>
        <w:widowControl/>
        <w:autoSpaceDE/>
        <w:autoSpaceDN/>
        <w:adjustRightInd/>
        <w:contextualSpacing/>
        <w:jc w:val="center"/>
        <w:rPr>
          <w:rFonts w:eastAsia="Times New Roman"/>
          <w:b/>
          <w:sz w:val="24"/>
          <w:szCs w:val="24"/>
          <w:lang w:val="ru-RU"/>
        </w:rPr>
      </w:pPr>
      <w:bookmarkStart w:id="0" w:name="_GoBack"/>
      <w:bookmarkEnd w:id="0"/>
      <w:r w:rsidRPr="00AC25DD">
        <w:rPr>
          <w:rFonts w:eastAsia="Times New Roman"/>
          <w:b/>
          <w:sz w:val="24"/>
          <w:szCs w:val="24"/>
          <w:lang w:val="ru-RU"/>
        </w:rPr>
        <w:t>(5-9 класс)</w:t>
      </w:r>
    </w:p>
    <w:p w:rsidR="00210EF7" w:rsidRPr="00AC25DD" w:rsidRDefault="00210EF7" w:rsidP="00210EF7">
      <w:pPr>
        <w:widowControl/>
        <w:autoSpaceDE/>
        <w:autoSpaceDN/>
        <w:adjustRightInd/>
        <w:contextualSpacing/>
        <w:jc w:val="center"/>
        <w:rPr>
          <w:rFonts w:eastAsia="Times New Roman"/>
          <w:b/>
          <w:sz w:val="24"/>
          <w:szCs w:val="24"/>
          <w:lang w:val="ru-RU"/>
        </w:rPr>
      </w:pPr>
      <w:r w:rsidRPr="00AC25DD">
        <w:rPr>
          <w:rFonts w:eastAsia="Times New Roman"/>
          <w:b/>
          <w:sz w:val="24"/>
          <w:szCs w:val="24"/>
          <w:lang w:val="ru-RU"/>
        </w:rPr>
        <w:t>на 2021-2022 учебный год</w:t>
      </w:r>
    </w:p>
    <w:p w:rsidR="00210EF7" w:rsidRPr="00AC25DD" w:rsidRDefault="00210EF7" w:rsidP="00210EF7">
      <w:pPr>
        <w:widowControl/>
        <w:autoSpaceDE/>
        <w:autoSpaceDN/>
        <w:adjustRightInd/>
        <w:jc w:val="left"/>
        <w:rPr>
          <w:rFonts w:eastAsia="Times New Roman"/>
          <w:sz w:val="24"/>
          <w:szCs w:val="24"/>
          <w:lang w:val="ru-RU"/>
        </w:rPr>
      </w:pPr>
    </w:p>
    <w:p w:rsidR="008F0733" w:rsidRDefault="00210EF7" w:rsidP="00210EF7">
      <w:pPr>
        <w:widowControl/>
        <w:autoSpaceDE/>
        <w:autoSpaceDN/>
        <w:adjustRightInd/>
        <w:jc w:val="left"/>
        <w:rPr>
          <w:rFonts w:eastAsia="Times New Roman"/>
          <w:sz w:val="24"/>
          <w:szCs w:val="24"/>
          <w:lang w:val="ru-RU"/>
        </w:rPr>
      </w:pPr>
      <w:r w:rsidRPr="00AC25DD">
        <w:rPr>
          <w:rFonts w:eastAsia="Times New Roman"/>
          <w:sz w:val="24"/>
          <w:szCs w:val="24"/>
          <w:lang w:val="ru-RU"/>
        </w:rPr>
        <w:t xml:space="preserve">                                                                                                       </w:t>
      </w:r>
      <w:r>
        <w:rPr>
          <w:rFonts w:eastAsia="Times New Roman"/>
          <w:sz w:val="24"/>
          <w:szCs w:val="24"/>
          <w:lang w:val="ru-RU"/>
        </w:rPr>
        <w:t xml:space="preserve">             </w:t>
      </w:r>
    </w:p>
    <w:p w:rsidR="008F0733" w:rsidRDefault="008F0733" w:rsidP="00210EF7">
      <w:pPr>
        <w:widowControl/>
        <w:autoSpaceDE/>
        <w:autoSpaceDN/>
        <w:adjustRightInd/>
        <w:jc w:val="left"/>
        <w:rPr>
          <w:rFonts w:eastAsia="Times New Roman"/>
          <w:sz w:val="24"/>
          <w:szCs w:val="24"/>
          <w:lang w:val="ru-RU"/>
        </w:rPr>
      </w:pPr>
    </w:p>
    <w:p w:rsidR="008F0733" w:rsidRDefault="008F0733" w:rsidP="00210EF7">
      <w:pPr>
        <w:widowControl/>
        <w:autoSpaceDE/>
        <w:autoSpaceDN/>
        <w:adjustRightInd/>
        <w:jc w:val="left"/>
        <w:rPr>
          <w:rFonts w:eastAsia="Times New Roman"/>
          <w:sz w:val="24"/>
          <w:szCs w:val="24"/>
          <w:lang w:val="ru-RU"/>
        </w:rPr>
      </w:pPr>
    </w:p>
    <w:p w:rsidR="008F0733" w:rsidRDefault="008F0733" w:rsidP="00210EF7">
      <w:pPr>
        <w:widowControl/>
        <w:autoSpaceDE/>
        <w:autoSpaceDN/>
        <w:adjustRightInd/>
        <w:jc w:val="left"/>
        <w:rPr>
          <w:rFonts w:eastAsia="Times New Roman"/>
          <w:sz w:val="24"/>
          <w:szCs w:val="24"/>
          <w:lang w:val="ru-RU"/>
        </w:rPr>
      </w:pPr>
    </w:p>
    <w:p w:rsidR="008F0733" w:rsidRDefault="008F0733" w:rsidP="00210EF7">
      <w:pPr>
        <w:widowControl/>
        <w:autoSpaceDE/>
        <w:autoSpaceDN/>
        <w:adjustRightInd/>
        <w:jc w:val="left"/>
        <w:rPr>
          <w:rFonts w:eastAsia="Times New Roman"/>
          <w:sz w:val="24"/>
          <w:szCs w:val="24"/>
          <w:lang w:val="ru-RU"/>
        </w:rPr>
      </w:pPr>
    </w:p>
    <w:p w:rsidR="008F0733" w:rsidRDefault="008F0733" w:rsidP="00210EF7">
      <w:pPr>
        <w:widowControl/>
        <w:autoSpaceDE/>
        <w:autoSpaceDN/>
        <w:adjustRightInd/>
        <w:jc w:val="left"/>
        <w:rPr>
          <w:rFonts w:eastAsia="Times New Roman"/>
          <w:sz w:val="24"/>
          <w:szCs w:val="24"/>
          <w:lang w:val="ru-RU"/>
        </w:rPr>
      </w:pPr>
    </w:p>
    <w:p w:rsidR="008F0733" w:rsidRDefault="008F0733" w:rsidP="00210EF7">
      <w:pPr>
        <w:widowControl/>
        <w:autoSpaceDE/>
        <w:autoSpaceDN/>
        <w:adjustRightInd/>
        <w:jc w:val="left"/>
        <w:rPr>
          <w:rFonts w:eastAsia="Times New Roman"/>
          <w:sz w:val="24"/>
          <w:szCs w:val="24"/>
          <w:lang w:val="ru-RU"/>
        </w:rPr>
      </w:pPr>
    </w:p>
    <w:p w:rsidR="008F0733" w:rsidRDefault="008F0733" w:rsidP="00210EF7">
      <w:pPr>
        <w:widowControl/>
        <w:autoSpaceDE/>
        <w:autoSpaceDN/>
        <w:adjustRightInd/>
        <w:jc w:val="left"/>
        <w:rPr>
          <w:rFonts w:eastAsia="Times New Roman"/>
          <w:sz w:val="24"/>
          <w:szCs w:val="24"/>
          <w:lang w:val="ru-RU"/>
        </w:rPr>
      </w:pPr>
    </w:p>
    <w:p w:rsidR="00210EF7" w:rsidRPr="00AC25DD" w:rsidRDefault="00210EF7" w:rsidP="008F0733">
      <w:pPr>
        <w:widowControl/>
        <w:autoSpaceDE/>
        <w:autoSpaceDN/>
        <w:adjustRightInd/>
        <w:jc w:val="right"/>
        <w:rPr>
          <w:rFonts w:eastAsia="Times New Roman"/>
          <w:sz w:val="24"/>
          <w:szCs w:val="24"/>
          <w:lang w:val="ru-RU"/>
        </w:rPr>
      </w:pPr>
      <w:r>
        <w:rPr>
          <w:rFonts w:eastAsia="Times New Roman"/>
          <w:sz w:val="24"/>
          <w:szCs w:val="24"/>
          <w:lang w:val="ru-RU"/>
        </w:rPr>
        <w:t xml:space="preserve">   </w:t>
      </w:r>
      <w:r w:rsidRPr="00AC25DD">
        <w:rPr>
          <w:rFonts w:eastAsia="Times New Roman"/>
          <w:sz w:val="24"/>
          <w:szCs w:val="24"/>
          <w:lang w:val="ru-RU"/>
        </w:rPr>
        <w:t xml:space="preserve">   Составитель</w:t>
      </w:r>
    </w:p>
    <w:p w:rsidR="00210EF7" w:rsidRPr="00AC25DD" w:rsidRDefault="00210EF7" w:rsidP="00210EF7">
      <w:pPr>
        <w:widowControl/>
        <w:autoSpaceDE/>
        <w:autoSpaceDN/>
        <w:adjustRightInd/>
        <w:jc w:val="left"/>
        <w:rPr>
          <w:rFonts w:eastAsia="Times New Roman"/>
          <w:sz w:val="24"/>
          <w:szCs w:val="24"/>
          <w:lang w:val="ru-RU"/>
        </w:rPr>
      </w:pPr>
      <w:r w:rsidRPr="00AC25DD">
        <w:rPr>
          <w:rFonts w:eastAsia="Times New Roman"/>
          <w:sz w:val="24"/>
          <w:szCs w:val="24"/>
          <w:lang w:val="ru-RU"/>
        </w:rPr>
        <w:t xml:space="preserve">                                                                                                         </w:t>
      </w:r>
      <w:r>
        <w:rPr>
          <w:rFonts w:eastAsia="Times New Roman"/>
          <w:sz w:val="24"/>
          <w:szCs w:val="24"/>
          <w:lang w:val="ru-RU"/>
        </w:rPr>
        <w:t xml:space="preserve">                  </w:t>
      </w:r>
      <w:r w:rsidRPr="00AC25DD">
        <w:rPr>
          <w:rFonts w:eastAsia="Times New Roman"/>
          <w:sz w:val="24"/>
          <w:szCs w:val="24"/>
          <w:lang w:val="ru-RU"/>
        </w:rPr>
        <w:t xml:space="preserve">учитель </w:t>
      </w:r>
      <w:r>
        <w:rPr>
          <w:rFonts w:eastAsia="Times New Roman"/>
          <w:sz w:val="24"/>
          <w:szCs w:val="24"/>
          <w:lang w:val="ru-RU"/>
        </w:rPr>
        <w:t xml:space="preserve">                                                           </w:t>
      </w:r>
    </w:p>
    <w:p w:rsidR="00210EF7" w:rsidRPr="00AC25DD" w:rsidRDefault="00210EF7" w:rsidP="00210EF7">
      <w:pPr>
        <w:widowControl/>
        <w:autoSpaceDE/>
        <w:autoSpaceDN/>
        <w:adjustRightInd/>
        <w:jc w:val="right"/>
        <w:rPr>
          <w:rFonts w:eastAsia="Times New Roman"/>
          <w:sz w:val="24"/>
          <w:szCs w:val="24"/>
          <w:lang w:val="ru-RU"/>
        </w:rPr>
      </w:pPr>
    </w:p>
    <w:p w:rsidR="00210EF7" w:rsidRPr="00AC25DD" w:rsidRDefault="00210EF7" w:rsidP="00210EF7">
      <w:pPr>
        <w:widowControl/>
        <w:autoSpaceDE/>
        <w:autoSpaceDN/>
        <w:adjustRightInd/>
        <w:jc w:val="right"/>
        <w:rPr>
          <w:rFonts w:eastAsia="Times New Roman"/>
          <w:sz w:val="24"/>
          <w:szCs w:val="24"/>
          <w:lang w:val="ru-RU"/>
        </w:rPr>
      </w:pPr>
      <w:r w:rsidRPr="00AC25DD">
        <w:rPr>
          <w:rFonts w:eastAsia="Times New Roman"/>
          <w:sz w:val="24"/>
          <w:szCs w:val="24"/>
          <w:lang w:val="ru-RU"/>
        </w:rPr>
        <w:t>Волобоева Л.А.___________________</w:t>
      </w:r>
    </w:p>
    <w:p w:rsidR="00210EF7" w:rsidRPr="00AC25DD" w:rsidRDefault="00210EF7" w:rsidP="00210EF7">
      <w:pPr>
        <w:widowControl/>
        <w:autoSpaceDE/>
        <w:autoSpaceDN/>
        <w:adjustRightInd/>
        <w:jc w:val="right"/>
        <w:rPr>
          <w:rFonts w:eastAsia="Times New Roman"/>
          <w:sz w:val="24"/>
          <w:szCs w:val="24"/>
          <w:lang w:val="ru-RU"/>
        </w:rPr>
      </w:pPr>
    </w:p>
    <w:p w:rsidR="00210EF7" w:rsidRPr="00AC25DD" w:rsidRDefault="00210EF7" w:rsidP="00A21892">
      <w:pPr>
        <w:widowControl/>
        <w:tabs>
          <w:tab w:val="left" w:pos="9870"/>
        </w:tabs>
        <w:autoSpaceDE/>
        <w:autoSpaceDN/>
        <w:adjustRightInd/>
        <w:ind w:left="113" w:right="113"/>
        <w:jc w:val="right"/>
        <w:rPr>
          <w:rFonts w:eastAsia="Times New Roman"/>
          <w:sz w:val="24"/>
          <w:szCs w:val="24"/>
          <w:lang w:val="ru-RU"/>
        </w:rPr>
      </w:pPr>
      <w:r w:rsidRPr="00AC25DD">
        <w:rPr>
          <w:rFonts w:eastAsia="Times New Roman"/>
          <w:sz w:val="24"/>
          <w:szCs w:val="24"/>
          <w:lang w:val="ru-RU"/>
        </w:rPr>
        <w:t>Рассмотрено на педагогическом совете                                                                                                                                                                                                                                                                                                                                                                                                                            Протокол №_____от__________20____г</w:t>
      </w:r>
    </w:p>
    <w:p w:rsidR="00210EF7" w:rsidRPr="00AC25DD" w:rsidRDefault="00210EF7" w:rsidP="00210EF7">
      <w:pPr>
        <w:widowControl/>
        <w:tabs>
          <w:tab w:val="left" w:pos="9900"/>
        </w:tabs>
        <w:autoSpaceDE/>
        <w:autoSpaceDN/>
        <w:adjustRightInd/>
        <w:jc w:val="right"/>
        <w:rPr>
          <w:rFonts w:eastAsia="Times New Roman"/>
          <w:sz w:val="24"/>
          <w:szCs w:val="24"/>
          <w:lang w:val="ru-RU"/>
        </w:rPr>
      </w:pPr>
    </w:p>
    <w:p w:rsidR="00210EF7" w:rsidRPr="00AC25DD" w:rsidRDefault="00210EF7" w:rsidP="00210EF7">
      <w:pPr>
        <w:widowControl/>
        <w:autoSpaceDE/>
        <w:autoSpaceDN/>
        <w:adjustRightInd/>
        <w:jc w:val="right"/>
        <w:rPr>
          <w:rFonts w:eastAsia="Times New Roman"/>
          <w:sz w:val="24"/>
          <w:szCs w:val="24"/>
          <w:lang w:val="ru-RU"/>
        </w:rPr>
      </w:pPr>
    </w:p>
    <w:p w:rsidR="00210EF7" w:rsidRPr="00AC25DD" w:rsidRDefault="00210EF7" w:rsidP="00210EF7">
      <w:pPr>
        <w:widowControl/>
        <w:tabs>
          <w:tab w:val="left" w:pos="9870"/>
        </w:tabs>
        <w:autoSpaceDE/>
        <w:autoSpaceDN/>
        <w:adjustRightInd/>
        <w:jc w:val="left"/>
        <w:rPr>
          <w:rFonts w:eastAsia="Times New Roman"/>
          <w:sz w:val="24"/>
          <w:szCs w:val="24"/>
          <w:lang w:val="ru-RU"/>
        </w:rPr>
      </w:pPr>
      <w:r w:rsidRPr="00AC25DD">
        <w:rPr>
          <w:rFonts w:eastAsia="Times New Roman"/>
          <w:sz w:val="24"/>
          <w:szCs w:val="24"/>
          <w:lang w:val="ru-RU"/>
        </w:rPr>
        <w:t xml:space="preserve">                                       </w:t>
      </w:r>
    </w:p>
    <w:p w:rsidR="00210EF7" w:rsidRDefault="00210EF7"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Default="009C02BD" w:rsidP="00210EF7">
      <w:pPr>
        <w:widowControl/>
        <w:tabs>
          <w:tab w:val="left" w:pos="9870"/>
        </w:tabs>
        <w:autoSpaceDE/>
        <w:autoSpaceDN/>
        <w:adjustRightInd/>
        <w:jc w:val="left"/>
        <w:rPr>
          <w:rFonts w:eastAsia="Times New Roman"/>
          <w:sz w:val="24"/>
          <w:szCs w:val="24"/>
          <w:lang w:val="ru-RU"/>
        </w:rPr>
      </w:pPr>
    </w:p>
    <w:p w:rsidR="009C02BD" w:rsidRPr="00AC25DD" w:rsidRDefault="009C02BD" w:rsidP="00210EF7">
      <w:pPr>
        <w:widowControl/>
        <w:tabs>
          <w:tab w:val="left" w:pos="9870"/>
        </w:tabs>
        <w:autoSpaceDE/>
        <w:autoSpaceDN/>
        <w:adjustRightInd/>
        <w:jc w:val="left"/>
        <w:rPr>
          <w:rFonts w:eastAsia="Times New Roman"/>
          <w:sz w:val="24"/>
          <w:szCs w:val="24"/>
          <w:lang w:val="ru-RU"/>
        </w:rPr>
      </w:pPr>
    </w:p>
    <w:p w:rsidR="00210EF7" w:rsidRPr="00AC25DD" w:rsidRDefault="00210EF7" w:rsidP="00210EF7">
      <w:pPr>
        <w:widowControl/>
        <w:tabs>
          <w:tab w:val="left" w:pos="9870"/>
        </w:tabs>
        <w:autoSpaceDE/>
        <w:autoSpaceDN/>
        <w:adjustRightInd/>
        <w:jc w:val="left"/>
        <w:rPr>
          <w:rFonts w:eastAsia="Times New Roman"/>
          <w:sz w:val="24"/>
          <w:szCs w:val="24"/>
          <w:lang w:val="ru-RU"/>
        </w:rPr>
      </w:pPr>
    </w:p>
    <w:p w:rsidR="00210EF7" w:rsidRPr="00AC25DD" w:rsidRDefault="00210EF7" w:rsidP="00210EF7">
      <w:pPr>
        <w:widowControl/>
        <w:tabs>
          <w:tab w:val="left" w:pos="9870"/>
        </w:tabs>
        <w:autoSpaceDE/>
        <w:autoSpaceDN/>
        <w:adjustRightInd/>
        <w:jc w:val="left"/>
        <w:rPr>
          <w:rFonts w:eastAsia="Times New Roman"/>
          <w:sz w:val="24"/>
          <w:szCs w:val="24"/>
          <w:lang w:val="ru-RU"/>
        </w:rPr>
      </w:pPr>
    </w:p>
    <w:p w:rsidR="00210EF7" w:rsidRDefault="00210EF7" w:rsidP="00210EF7">
      <w:pPr>
        <w:widowControl/>
        <w:tabs>
          <w:tab w:val="left" w:pos="9870"/>
        </w:tabs>
        <w:autoSpaceDE/>
        <w:autoSpaceDN/>
        <w:adjustRightInd/>
        <w:jc w:val="center"/>
        <w:rPr>
          <w:rFonts w:eastAsia="Times New Roman"/>
          <w:b/>
          <w:sz w:val="24"/>
          <w:szCs w:val="24"/>
          <w:lang w:val="ru-RU"/>
        </w:rPr>
      </w:pPr>
      <w:r w:rsidRPr="00AC25DD">
        <w:rPr>
          <w:rFonts w:eastAsia="Times New Roman"/>
          <w:b/>
          <w:sz w:val="24"/>
          <w:szCs w:val="24"/>
          <w:lang w:val="ru-RU"/>
        </w:rPr>
        <w:t>г. Оренбург, 2021г.</w:t>
      </w:r>
    </w:p>
    <w:p w:rsidR="00CB03CC" w:rsidRPr="0082324A" w:rsidRDefault="00CB03CC" w:rsidP="00CB03CC">
      <w:pPr>
        <w:pStyle w:val="af0"/>
        <w:ind w:right="0" w:firstLine="709"/>
        <w:rPr>
          <w:sz w:val="24"/>
          <w:szCs w:val="24"/>
          <w:lang w:val="ru-RU"/>
        </w:rPr>
      </w:pPr>
      <w:bookmarkStart w:id="1" w:name="_Toc409691624"/>
      <w:bookmarkStart w:id="2" w:name="_Toc410653945"/>
      <w:bookmarkStart w:id="3" w:name="_Toc414553126"/>
      <w:r w:rsidRPr="0082324A">
        <w:rPr>
          <w:sz w:val="24"/>
          <w:szCs w:val="24"/>
          <w:lang w:val="ru-RU"/>
        </w:rPr>
        <w:lastRenderedPageBreak/>
        <w:t>Пояснительная  записка</w:t>
      </w:r>
      <w:bookmarkEnd w:id="1"/>
      <w:bookmarkEnd w:id="2"/>
      <w:bookmarkEnd w:id="3"/>
    </w:p>
    <w:p w:rsidR="0082324A" w:rsidRPr="0082324A" w:rsidRDefault="0082324A" w:rsidP="00CB03CC">
      <w:pPr>
        <w:pStyle w:val="af0"/>
        <w:ind w:right="0" w:firstLine="709"/>
        <w:rPr>
          <w:sz w:val="24"/>
          <w:szCs w:val="24"/>
          <w:lang w:val="ru-RU"/>
        </w:rPr>
      </w:pPr>
    </w:p>
    <w:p w:rsidR="00F33236" w:rsidRPr="0082324A" w:rsidRDefault="00F33236" w:rsidP="00F33236">
      <w:pPr>
        <w:ind w:firstLine="709"/>
        <w:rPr>
          <w:sz w:val="24"/>
          <w:szCs w:val="24"/>
          <w:lang w:val="ru-RU"/>
        </w:rPr>
      </w:pPr>
      <w:r w:rsidRPr="0082324A">
        <w:rPr>
          <w:sz w:val="24"/>
          <w:szCs w:val="24"/>
          <w:lang w:val="ru-RU"/>
        </w:rPr>
        <w:t xml:space="preserve">Обучающийся с </w:t>
      </w:r>
      <w:r w:rsidRPr="0082324A">
        <w:rPr>
          <w:i/>
          <w:sz w:val="24"/>
          <w:szCs w:val="24"/>
          <w:lang w:val="ru-RU"/>
        </w:rPr>
        <w:t xml:space="preserve">тяжелыми нарушениями речи (ТНР) </w:t>
      </w:r>
      <w:r w:rsidRPr="0082324A">
        <w:rPr>
          <w:sz w:val="24"/>
          <w:szCs w:val="24"/>
          <w:lang w:val="ru-RU"/>
        </w:rPr>
        <w:t xml:space="preserve">на уровне основного общего образования – физическое лицо, освоившее образовательную программу на уровне начального общего образования, достигшее по итогам ее освоения планируемых результатов в овладении предметными, метапредметными, личностными компетенциями в соответствии с ФГОС НОО и имеющее первичные речевые нарушения, препятствующие освоению основной общеобразовательной программы на уровне основного общего образования без реализации специальных условий обучения. </w:t>
      </w:r>
    </w:p>
    <w:p w:rsidR="00F33236" w:rsidRPr="0082324A" w:rsidRDefault="00F33236" w:rsidP="00F33236">
      <w:pPr>
        <w:ind w:firstLine="709"/>
        <w:rPr>
          <w:sz w:val="24"/>
          <w:szCs w:val="24"/>
          <w:lang w:val="ru-RU"/>
        </w:rPr>
      </w:pPr>
      <w:r w:rsidRPr="0082324A">
        <w:rPr>
          <w:sz w:val="24"/>
          <w:szCs w:val="24"/>
          <w:lang w:val="ru-RU"/>
        </w:rPr>
        <w:t xml:space="preserve">Статус обучающегося с ТНР устанавливается психолого-медико-педагогической комиссией. </w:t>
      </w:r>
    </w:p>
    <w:p w:rsidR="00F33236" w:rsidRPr="0082324A" w:rsidRDefault="00F33236" w:rsidP="00F33236">
      <w:pPr>
        <w:ind w:firstLine="709"/>
        <w:rPr>
          <w:sz w:val="24"/>
          <w:szCs w:val="24"/>
          <w:shd w:val="clear" w:color="auto" w:fill="FFFFFF"/>
          <w:lang w:val="ru-RU"/>
        </w:rPr>
      </w:pPr>
      <w:r w:rsidRPr="0082324A">
        <w:rPr>
          <w:sz w:val="24"/>
          <w:szCs w:val="24"/>
          <w:shd w:val="clear" w:color="auto" w:fill="FFFFFF"/>
          <w:lang w:val="ru-RU"/>
        </w:rPr>
        <w:t>При условии компенсации нарушений во время обучения по решению ПМПК обучающийся может быть переведен на основную программу на уровне основного общего образования.</w:t>
      </w:r>
    </w:p>
    <w:p w:rsidR="0027452E" w:rsidRPr="0082324A" w:rsidRDefault="00CB03CC" w:rsidP="0027452E">
      <w:pPr>
        <w:ind w:firstLine="709"/>
        <w:rPr>
          <w:sz w:val="24"/>
          <w:szCs w:val="24"/>
          <w:lang w:val="ru-RU"/>
        </w:rPr>
      </w:pPr>
      <w:r w:rsidRPr="0082324A">
        <w:rPr>
          <w:sz w:val="24"/>
          <w:szCs w:val="24"/>
          <w:lang w:val="ru-RU"/>
        </w:rPr>
        <w:t>Адаптированная</w:t>
      </w:r>
      <w:r w:rsidR="0027452E" w:rsidRPr="0082324A">
        <w:rPr>
          <w:sz w:val="24"/>
          <w:szCs w:val="24"/>
          <w:lang w:val="ru-RU"/>
        </w:rPr>
        <w:t xml:space="preserve"> </w:t>
      </w:r>
      <w:r w:rsidR="00677356" w:rsidRPr="0082324A">
        <w:rPr>
          <w:sz w:val="24"/>
          <w:szCs w:val="24"/>
          <w:lang w:val="ru-RU"/>
        </w:rPr>
        <w:t>рабочая</w:t>
      </w:r>
      <w:r w:rsidR="0027452E" w:rsidRPr="0082324A">
        <w:rPr>
          <w:sz w:val="24"/>
          <w:szCs w:val="24"/>
          <w:lang w:val="ru-RU"/>
        </w:rPr>
        <w:t xml:space="preserve"> программа обучающихся с ТНР направлена на формирование у них общей культуры, обеспечивающей разностороннее развитие их личности (нравственно-эстетическое, социально-личностное, интеллектуальное, физическое), овладение учебной деятельностью в соответствии с принятыми в семье и обществе духовно-нравственными и социокультурными ценностями, преодоление недостатков речевой деятельности.</w:t>
      </w:r>
    </w:p>
    <w:p w:rsidR="00811985" w:rsidRPr="008720EE" w:rsidRDefault="00811985" w:rsidP="00811985">
      <w:pPr>
        <w:ind w:firstLine="709"/>
        <w:rPr>
          <w:sz w:val="24"/>
          <w:szCs w:val="24"/>
          <w:lang w:val="ru-RU"/>
        </w:rPr>
      </w:pPr>
      <w:r w:rsidRPr="008720EE">
        <w:rPr>
          <w:sz w:val="24"/>
          <w:szCs w:val="24"/>
          <w:lang w:val="ru-RU"/>
        </w:rPr>
        <w:t>Цели и зад</w:t>
      </w:r>
      <w:r>
        <w:rPr>
          <w:sz w:val="24"/>
          <w:szCs w:val="24"/>
          <w:lang w:val="ru-RU"/>
        </w:rPr>
        <w:t>ачи реализации адаптированной рабочей</w:t>
      </w:r>
      <w:r w:rsidRPr="008720EE">
        <w:rPr>
          <w:sz w:val="24"/>
          <w:szCs w:val="24"/>
          <w:lang w:val="ru-RU"/>
        </w:rPr>
        <w:t xml:space="preserve"> программы дополняются и расширяются в связи с необходимостью организации коррекционной работы и индивидуализации подходов на предметных уроках по преодолению недостатков устной и письменной речи:</w:t>
      </w:r>
    </w:p>
    <w:p w:rsidR="00811985" w:rsidRPr="008720EE" w:rsidRDefault="00811985" w:rsidP="003A390D">
      <w:pPr>
        <w:pStyle w:val="af9"/>
        <w:numPr>
          <w:ilvl w:val="0"/>
          <w:numId w:val="11"/>
        </w:numPr>
        <w:ind w:left="0" w:firstLine="709"/>
        <w:rPr>
          <w:sz w:val="24"/>
          <w:szCs w:val="24"/>
          <w:lang w:val="ru-RU"/>
        </w:rPr>
      </w:pPr>
      <w:r w:rsidRPr="008720EE">
        <w:rPr>
          <w:sz w:val="24"/>
          <w:szCs w:val="24"/>
          <w:lang w:val="ru-RU"/>
        </w:rPr>
        <w:t>расширение номенклатуры речеязыковых средств и формирование умения их активного использования в процессе учебной деятельности и социальной коммуникации;</w:t>
      </w:r>
    </w:p>
    <w:p w:rsidR="00811985" w:rsidRPr="008720EE" w:rsidRDefault="00811985" w:rsidP="003A390D">
      <w:pPr>
        <w:widowControl/>
        <w:numPr>
          <w:ilvl w:val="0"/>
          <w:numId w:val="11"/>
        </w:numPr>
        <w:shd w:val="clear" w:color="auto" w:fill="FFFFFF"/>
        <w:autoSpaceDE/>
        <w:autoSpaceDN/>
        <w:adjustRightInd/>
        <w:ind w:left="0" w:firstLine="709"/>
        <w:rPr>
          <w:rFonts w:eastAsia="Times New Roman"/>
          <w:sz w:val="24"/>
          <w:szCs w:val="24"/>
          <w:lang w:val="ru-RU"/>
        </w:rPr>
      </w:pPr>
      <w:r w:rsidRPr="008720EE">
        <w:rPr>
          <w:rFonts w:eastAsia="Times New Roman"/>
          <w:bCs/>
          <w:iCs/>
          <w:sz w:val="24"/>
          <w:szCs w:val="24"/>
          <w:lang w:val="ru-RU"/>
        </w:rPr>
        <w:t xml:space="preserve">совершенствование </w:t>
      </w:r>
      <w:r w:rsidRPr="008720EE">
        <w:rPr>
          <w:rFonts w:eastAsia="Times New Roman"/>
          <w:sz w:val="24"/>
          <w:szCs w:val="24"/>
          <w:lang w:val="ru-RU"/>
        </w:rPr>
        <w:t>речемыслительной деятельности, коммуникативных умений и навыков, обеспечивающих свободное владение русским литературным языком в разных сферах и ситуациях его использования; развитие готовности и способности к речевому взаимодействию и взаимопониманию, потребности к речевому самосовершенствованию;</w:t>
      </w:r>
    </w:p>
    <w:p w:rsidR="00811985" w:rsidRPr="008720EE" w:rsidRDefault="00811985" w:rsidP="003A390D">
      <w:pPr>
        <w:widowControl/>
        <w:numPr>
          <w:ilvl w:val="0"/>
          <w:numId w:val="11"/>
        </w:numPr>
        <w:shd w:val="clear" w:color="auto" w:fill="FFFFFF"/>
        <w:autoSpaceDE/>
        <w:autoSpaceDN/>
        <w:adjustRightInd/>
        <w:ind w:left="0" w:firstLine="709"/>
        <w:rPr>
          <w:rFonts w:eastAsia="Times New Roman"/>
          <w:sz w:val="24"/>
          <w:szCs w:val="24"/>
          <w:lang w:val="ru-RU"/>
        </w:rPr>
      </w:pPr>
      <w:r w:rsidRPr="008720EE">
        <w:rPr>
          <w:sz w:val="24"/>
          <w:szCs w:val="24"/>
          <w:lang w:val="ru-RU"/>
        </w:rPr>
        <w:t>формирование и развитие текстовой компетенции: умений работать с текстом в ходе его восприятия, а также его продуцирования,</w:t>
      </w:r>
      <w:r w:rsidRPr="008720EE">
        <w:rPr>
          <w:rFonts w:eastAsia="Times New Roman"/>
          <w:sz w:val="24"/>
          <w:szCs w:val="24"/>
          <w:lang w:val="ru-RU"/>
        </w:rPr>
        <w:t xml:space="preserve"> осуществлять информационный поиск, извлекать и преобразовывать необходимую информацию.</w:t>
      </w:r>
    </w:p>
    <w:p w:rsidR="00811985" w:rsidRPr="008720EE" w:rsidRDefault="00811985" w:rsidP="003A390D">
      <w:pPr>
        <w:widowControl/>
        <w:numPr>
          <w:ilvl w:val="0"/>
          <w:numId w:val="11"/>
        </w:numPr>
        <w:shd w:val="clear" w:color="auto" w:fill="FFFFFF"/>
        <w:autoSpaceDE/>
        <w:autoSpaceDN/>
        <w:adjustRightInd/>
        <w:ind w:left="0" w:firstLine="709"/>
        <w:rPr>
          <w:rFonts w:eastAsia="Times New Roman"/>
          <w:sz w:val="24"/>
          <w:szCs w:val="24"/>
          <w:lang w:val="ru-RU"/>
        </w:rPr>
      </w:pPr>
      <w:r w:rsidRPr="008720EE">
        <w:rPr>
          <w:rFonts w:eastAsia="Times New Roman"/>
          <w:bCs/>
          <w:iCs/>
          <w:sz w:val="24"/>
          <w:szCs w:val="24"/>
          <w:lang w:val="ru-RU"/>
        </w:rPr>
        <w:t xml:space="preserve">развитие </w:t>
      </w:r>
      <w:r w:rsidRPr="008720EE">
        <w:rPr>
          <w:rFonts w:eastAsia="Times New Roman"/>
          <w:sz w:val="24"/>
          <w:szCs w:val="24"/>
          <w:lang w:val="ru-RU"/>
        </w:rPr>
        <w:t>умений опознавать, анализировать, классифицировать языковые факты, оценивать их с точки зрения нормативности, соответствия ситуации и сфере общения.</w:t>
      </w:r>
    </w:p>
    <w:p w:rsidR="0082324A" w:rsidRPr="0082324A" w:rsidRDefault="0082324A" w:rsidP="0027452E">
      <w:pPr>
        <w:ind w:firstLine="709"/>
        <w:rPr>
          <w:sz w:val="24"/>
          <w:szCs w:val="24"/>
          <w:lang w:val="ru-RU"/>
        </w:rPr>
      </w:pPr>
    </w:p>
    <w:p w:rsidR="0082324A" w:rsidRPr="0082324A" w:rsidRDefault="0074333A" w:rsidP="0082324A">
      <w:pPr>
        <w:pStyle w:val="af0"/>
        <w:ind w:right="0" w:firstLine="709"/>
        <w:rPr>
          <w:rStyle w:val="Zag11"/>
          <w:rFonts w:eastAsia="@Arial Unicode MS"/>
          <w:sz w:val="24"/>
          <w:szCs w:val="24"/>
          <w:lang w:val="ru-RU"/>
        </w:rPr>
      </w:pPr>
      <w:r w:rsidRPr="0082324A">
        <w:rPr>
          <w:rStyle w:val="Zag11"/>
          <w:rFonts w:eastAsia="@Arial Unicode MS"/>
          <w:sz w:val="24"/>
          <w:szCs w:val="24"/>
          <w:lang w:val="ru-RU"/>
        </w:rPr>
        <w:t xml:space="preserve">Планируемые результаты </w:t>
      </w:r>
      <w:r w:rsidR="0082324A" w:rsidRPr="0082324A">
        <w:rPr>
          <w:rStyle w:val="Zag11"/>
          <w:rFonts w:eastAsia="@Arial Unicode MS"/>
          <w:sz w:val="24"/>
          <w:szCs w:val="24"/>
          <w:lang w:val="ru-RU"/>
        </w:rPr>
        <w:t xml:space="preserve"> освоения учебного предмета</w:t>
      </w:r>
    </w:p>
    <w:p w:rsidR="006A58D0" w:rsidRPr="0082324A" w:rsidRDefault="006A58D0" w:rsidP="006A58D0">
      <w:pPr>
        <w:pStyle w:val="af9"/>
        <w:ind w:left="0" w:firstLine="709"/>
        <w:rPr>
          <w:b/>
          <w:sz w:val="24"/>
          <w:szCs w:val="24"/>
          <w:lang w:val="ru-RU"/>
        </w:rPr>
      </w:pPr>
      <w:r w:rsidRPr="0082324A">
        <w:rPr>
          <w:b/>
          <w:sz w:val="24"/>
          <w:szCs w:val="24"/>
          <w:lang w:val="ru-RU"/>
        </w:rPr>
        <w:t>Соответствуют ООП ООО</w:t>
      </w:r>
    </w:p>
    <w:p w:rsidR="00560F7C" w:rsidRPr="00BD70E7" w:rsidRDefault="00560F7C" w:rsidP="006A58D0">
      <w:pPr>
        <w:ind w:firstLine="709"/>
        <w:rPr>
          <w:rFonts w:eastAsia="Times New Roman"/>
          <w:sz w:val="24"/>
          <w:szCs w:val="24"/>
          <w:lang w:val="ru-RU"/>
        </w:rPr>
      </w:pPr>
      <w:r w:rsidRPr="008720EE">
        <w:rPr>
          <w:rFonts w:eastAsia="Times New Roman"/>
          <w:i/>
          <w:iCs/>
          <w:sz w:val="24"/>
          <w:szCs w:val="24"/>
          <w:lang w:val="ru-RU"/>
        </w:rPr>
        <w:t xml:space="preserve">Планируемые результаты </w:t>
      </w:r>
      <w:r w:rsidRPr="00BD70E7">
        <w:rPr>
          <w:rFonts w:eastAsia="Times New Roman"/>
          <w:i/>
          <w:iCs/>
          <w:sz w:val="24"/>
          <w:szCs w:val="24"/>
          <w:lang w:val="ru-RU"/>
        </w:rPr>
        <w:t xml:space="preserve">- </w:t>
      </w:r>
      <w:r w:rsidRPr="00BD70E7">
        <w:rPr>
          <w:rFonts w:eastAsia="Times New Roman"/>
          <w:sz w:val="24"/>
          <w:szCs w:val="24"/>
          <w:lang w:val="ru-RU"/>
        </w:rPr>
        <w:t>это система ведущих целевых</w:t>
      </w:r>
      <w:r w:rsidR="002B3D71" w:rsidRPr="00BD70E7">
        <w:rPr>
          <w:rFonts w:eastAsia="Times New Roman"/>
          <w:sz w:val="24"/>
          <w:szCs w:val="24"/>
          <w:lang w:val="ru-RU"/>
        </w:rPr>
        <w:t xml:space="preserve">   </w:t>
      </w:r>
      <w:r w:rsidRPr="00BD70E7">
        <w:rPr>
          <w:rFonts w:eastAsia="Times New Roman"/>
          <w:sz w:val="24"/>
          <w:szCs w:val="24"/>
          <w:lang w:val="ru-RU"/>
        </w:rPr>
        <w:t>установок и ожидаемых результатов.</w:t>
      </w:r>
    </w:p>
    <w:p w:rsidR="00560F7C" w:rsidRPr="00BD70E7" w:rsidRDefault="00560F7C" w:rsidP="00677356">
      <w:pPr>
        <w:ind w:firstLine="709"/>
        <w:rPr>
          <w:rFonts w:eastAsia="Times New Roman"/>
          <w:sz w:val="24"/>
          <w:szCs w:val="24"/>
          <w:lang w:val="ru-RU"/>
        </w:rPr>
      </w:pPr>
      <w:r w:rsidRPr="00BD70E7">
        <w:rPr>
          <w:rFonts w:eastAsia="Times New Roman"/>
          <w:i/>
          <w:iCs/>
          <w:sz w:val="24"/>
          <w:szCs w:val="24"/>
          <w:lang w:val="ru-RU"/>
        </w:rPr>
        <w:t xml:space="preserve">Система планируемых результатов </w:t>
      </w:r>
      <w:r w:rsidRPr="00BD70E7">
        <w:rPr>
          <w:rFonts w:eastAsia="Times New Roman"/>
          <w:sz w:val="24"/>
          <w:szCs w:val="24"/>
          <w:lang w:val="ru-RU"/>
        </w:rPr>
        <w:t>– личностных, метапредметных и предметных –устанавливает и описывает классы учебно-познавательных и учебно-практических задач,</w:t>
      </w:r>
      <w:r w:rsidR="00677356">
        <w:rPr>
          <w:rFonts w:eastAsia="Times New Roman"/>
          <w:sz w:val="24"/>
          <w:szCs w:val="24"/>
          <w:lang w:val="ru-RU"/>
        </w:rPr>
        <w:t xml:space="preserve"> </w:t>
      </w:r>
      <w:r w:rsidRPr="00BD70E7">
        <w:rPr>
          <w:rFonts w:eastAsia="Times New Roman"/>
          <w:sz w:val="24"/>
          <w:szCs w:val="24"/>
          <w:lang w:val="ru-RU"/>
        </w:rPr>
        <w:t>осваиваемые обучающимися, выделяя те, которые выносятся на итоговую оценку, в томчисле государственную итоговую аттестацию выпускников.</w:t>
      </w:r>
    </w:p>
    <w:p w:rsidR="0000081F" w:rsidRDefault="00560F7C" w:rsidP="00DC58BC">
      <w:pPr>
        <w:ind w:firstLine="709"/>
        <w:rPr>
          <w:rFonts w:eastAsia="Times New Roman"/>
          <w:sz w:val="24"/>
          <w:szCs w:val="24"/>
          <w:lang w:val="ru-RU"/>
        </w:rPr>
      </w:pPr>
      <w:r w:rsidRPr="00BD70E7">
        <w:rPr>
          <w:rFonts w:eastAsia="Times New Roman"/>
          <w:i/>
          <w:iCs/>
          <w:sz w:val="24"/>
          <w:szCs w:val="24"/>
          <w:lang w:val="ru-RU"/>
        </w:rPr>
        <w:t xml:space="preserve">В соответствии с реализуемой ФГОС ООО деятельностной парадигмойобразования система планируемых результатов строится на основе </w:t>
      </w:r>
      <w:r w:rsidRPr="00BD70E7">
        <w:rPr>
          <w:rFonts w:eastAsia="Times New Roman"/>
          <w:b/>
          <w:bCs/>
          <w:i/>
          <w:iCs/>
          <w:sz w:val="24"/>
          <w:szCs w:val="24"/>
          <w:lang w:val="ru-RU"/>
        </w:rPr>
        <w:t>уровневого подхода</w:t>
      </w:r>
      <w:r w:rsidRPr="00BD70E7">
        <w:rPr>
          <w:rFonts w:eastAsia="Times New Roman"/>
          <w:i/>
          <w:iCs/>
          <w:sz w:val="24"/>
          <w:szCs w:val="24"/>
          <w:lang w:val="ru-RU"/>
        </w:rPr>
        <w:t>:</w:t>
      </w:r>
      <w:r w:rsidRPr="00BD70E7">
        <w:rPr>
          <w:rFonts w:eastAsia="Times New Roman"/>
          <w:sz w:val="24"/>
          <w:szCs w:val="24"/>
          <w:lang w:val="ru-RU"/>
        </w:rPr>
        <w:t xml:space="preserve">выделения ожидаемого уровня актуального развития большинства обучающихся иближайшей перспективы их развития </w:t>
      </w:r>
    </w:p>
    <w:p w:rsidR="0070776B" w:rsidRPr="0070776B" w:rsidRDefault="0070776B" w:rsidP="0070776B">
      <w:pPr>
        <w:widowControl/>
        <w:autoSpaceDE/>
        <w:autoSpaceDN/>
        <w:adjustRightInd/>
        <w:ind w:firstLine="709"/>
        <w:contextualSpacing/>
        <w:jc w:val="left"/>
        <w:rPr>
          <w:b/>
          <w:bCs/>
          <w:color w:val="FF0000"/>
          <w:sz w:val="24"/>
          <w:szCs w:val="24"/>
          <w:lang w:val="ru-RU"/>
        </w:rPr>
      </w:pPr>
      <w:bookmarkStart w:id="4" w:name="личн"/>
      <w:r w:rsidRPr="0070776B">
        <w:rPr>
          <w:b/>
          <w:bCs/>
          <w:sz w:val="24"/>
          <w:szCs w:val="24"/>
          <w:lang w:val="ru-RU"/>
        </w:rPr>
        <w:t xml:space="preserve">Личностные результаты </w:t>
      </w:r>
      <w:bookmarkEnd w:id="4"/>
    </w:p>
    <w:p w:rsidR="0070776B" w:rsidRPr="0070776B" w:rsidRDefault="0070776B" w:rsidP="0070776B">
      <w:pPr>
        <w:widowControl/>
        <w:ind w:firstLine="709"/>
        <w:rPr>
          <w:rFonts w:eastAsia="Times New Roman"/>
          <w:i/>
          <w:sz w:val="24"/>
          <w:szCs w:val="24"/>
          <w:lang w:val="ru-RU" w:eastAsia="en-US"/>
        </w:rPr>
      </w:pPr>
      <w:r w:rsidRPr="0070776B">
        <w:rPr>
          <w:rFonts w:eastAsia="Times New Roman"/>
          <w:sz w:val="24"/>
          <w:szCs w:val="24"/>
          <w:lang w:val="ru-RU" w:eastAsia="en-US"/>
        </w:rPr>
        <w:t xml:space="preserve">Личностные результаты </w:t>
      </w:r>
      <w:bookmarkStart w:id="5" w:name="_Hlk39411214"/>
      <w:r w:rsidRPr="0070776B">
        <w:rPr>
          <w:rFonts w:eastAsia="Times New Roman"/>
          <w:sz w:val="24"/>
          <w:szCs w:val="24"/>
          <w:lang w:val="ru-RU" w:eastAsia="en-US"/>
        </w:rPr>
        <w:t>освоения всех образовательных областей и учебных дисциплин расширяются и дополняются следующими показателями:</w:t>
      </w:r>
    </w:p>
    <w:bookmarkEnd w:id="5"/>
    <w:p w:rsidR="0070776B" w:rsidRPr="0070776B" w:rsidRDefault="0070776B" w:rsidP="003A390D">
      <w:pPr>
        <w:widowControl/>
        <w:numPr>
          <w:ilvl w:val="0"/>
          <w:numId w:val="12"/>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lastRenderedPageBreak/>
        <w:t>овладение навыками коммуникации и принятыми формами социального взаимодействия, в том числе с использованием социальных сетей;</w:t>
      </w:r>
    </w:p>
    <w:p w:rsidR="0070776B" w:rsidRPr="0070776B" w:rsidRDefault="0070776B" w:rsidP="003A390D">
      <w:pPr>
        <w:widowControl/>
        <w:numPr>
          <w:ilvl w:val="0"/>
          <w:numId w:val="12"/>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владение навыками сотрудничества со взрослыми и сверстниками в различных коммуникативных ситуациях, умением не создавать конфликты, находить компромисс в спорных ситуациях;</w:t>
      </w:r>
    </w:p>
    <w:p w:rsidR="0070776B" w:rsidRPr="0070776B" w:rsidRDefault="0070776B" w:rsidP="003A390D">
      <w:pPr>
        <w:widowControl/>
        <w:numPr>
          <w:ilvl w:val="0"/>
          <w:numId w:val="12"/>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овладение навыком самооценки, в частности оценки речевой продукции в процессе речевого общения; способность к самооценке на основе наблюдения за собственной речью;</w:t>
      </w:r>
    </w:p>
    <w:p w:rsidR="0070776B" w:rsidRPr="0070776B" w:rsidRDefault="0070776B" w:rsidP="003A390D">
      <w:pPr>
        <w:widowControl/>
        <w:numPr>
          <w:ilvl w:val="0"/>
          <w:numId w:val="12"/>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развитие адекватных представлений о собственных возможностях, стремление к речевому самосовершенствованию.</w:t>
      </w:r>
    </w:p>
    <w:p w:rsidR="0070776B" w:rsidRPr="0070776B" w:rsidRDefault="0070776B" w:rsidP="0070776B">
      <w:pPr>
        <w:widowControl/>
        <w:ind w:firstLine="709"/>
        <w:rPr>
          <w:b/>
          <w:bCs/>
          <w:sz w:val="24"/>
          <w:szCs w:val="24"/>
          <w:lang w:val="ru-RU"/>
        </w:rPr>
      </w:pPr>
    </w:p>
    <w:p w:rsidR="0070776B" w:rsidRPr="0070776B" w:rsidRDefault="0070776B" w:rsidP="0070776B">
      <w:pPr>
        <w:widowControl/>
        <w:shd w:val="clear" w:color="auto" w:fill="FFFFFF"/>
        <w:ind w:firstLine="709"/>
        <w:rPr>
          <w:rFonts w:eastAsia="Times New Roman"/>
          <w:bCs/>
          <w:i/>
          <w:iCs/>
          <w:color w:val="333333"/>
          <w:sz w:val="24"/>
          <w:szCs w:val="24"/>
          <w:lang w:val="ru-RU" w:eastAsia="en-US"/>
        </w:rPr>
      </w:pPr>
      <w:bookmarkStart w:id="6" w:name="мета"/>
      <w:r w:rsidRPr="0070776B">
        <w:rPr>
          <w:b/>
          <w:bCs/>
          <w:sz w:val="24"/>
          <w:szCs w:val="24"/>
          <w:lang w:val="ru-RU"/>
        </w:rPr>
        <w:t>Метапредметные результаты</w:t>
      </w:r>
    </w:p>
    <w:bookmarkEnd w:id="6"/>
    <w:p w:rsidR="0070776B" w:rsidRPr="0070776B" w:rsidRDefault="0070776B" w:rsidP="0070776B">
      <w:pPr>
        <w:widowControl/>
        <w:ind w:firstLine="709"/>
        <w:rPr>
          <w:rFonts w:eastAsia="Times New Roman"/>
          <w:i/>
          <w:sz w:val="24"/>
          <w:szCs w:val="24"/>
          <w:lang w:val="ru-RU" w:eastAsia="en-US"/>
        </w:rPr>
      </w:pPr>
      <w:r w:rsidRPr="0070776B">
        <w:rPr>
          <w:rFonts w:eastAsia="Times New Roman"/>
          <w:bCs/>
          <w:i/>
          <w:iCs/>
          <w:color w:val="333333"/>
          <w:sz w:val="24"/>
          <w:szCs w:val="24"/>
          <w:lang w:val="ru-RU" w:eastAsia="en-US"/>
        </w:rPr>
        <w:t xml:space="preserve">Метапредметные результаты </w:t>
      </w:r>
      <w:r w:rsidRPr="0070776B">
        <w:rPr>
          <w:rFonts w:eastAsia="Times New Roman"/>
          <w:sz w:val="24"/>
          <w:szCs w:val="24"/>
          <w:lang w:val="ru-RU" w:eastAsia="en-US"/>
        </w:rPr>
        <w:t>освоения всех образовательных областей и учебных дисциплин расширяются и дополняются следующими показателями:</w:t>
      </w:r>
    </w:p>
    <w:p w:rsidR="0070776B" w:rsidRPr="0070776B" w:rsidRDefault="0070776B" w:rsidP="003A390D">
      <w:pPr>
        <w:widowControl/>
        <w:numPr>
          <w:ilvl w:val="0"/>
          <w:numId w:val="13"/>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 xml:space="preserve"> способность использовать русский и родной язык как средство получения знаний по другим учебным предметам, применять полученные знания и навыки анализа языковых явлений на межпредметном уровне;</w:t>
      </w:r>
    </w:p>
    <w:p w:rsidR="0070776B" w:rsidRPr="0070776B" w:rsidRDefault="0070776B" w:rsidP="003A390D">
      <w:pPr>
        <w:widowControl/>
        <w:numPr>
          <w:ilvl w:val="0"/>
          <w:numId w:val="13"/>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умение планировать, контролировать и оценивать учебные действия в соответствии с поставленной задачей и условиями ее выполнения, вносить соответствующие коррективы в их выполнение на основе оценки и с учетом характера ошибок;</w:t>
      </w:r>
    </w:p>
    <w:p w:rsidR="0070776B" w:rsidRPr="0070776B" w:rsidRDefault="0070776B" w:rsidP="003A390D">
      <w:pPr>
        <w:widowControl/>
        <w:numPr>
          <w:ilvl w:val="0"/>
          <w:numId w:val="13"/>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умение использовать различные способы поиска в справочных источниках в соответствии с поставленными задачами; уметь пользоваться справочной литературой;</w:t>
      </w:r>
    </w:p>
    <w:p w:rsidR="0070776B" w:rsidRPr="0070776B" w:rsidRDefault="0070776B" w:rsidP="003A390D">
      <w:pPr>
        <w:widowControl/>
        <w:numPr>
          <w:ilvl w:val="0"/>
          <w:numId w:val="13"/>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воспроизводить текст с заданной степенью свернутости (план, пересказ, изложение);</w:t>
      </w:r>
    </w:p>
    <w:p w:rsidR="0070776B" w:rsidRPr="0070776B" w:rsidRDefault="0070776B" w:rsidP="003A390D">
      <w:pPr>
        <w:widowControl/>
        <w:numPr>
          <w:ilvl w:val="0"/>
          <w:numId w:val="13"/>
        </w:numPr>
        <w:shd w:val="clear" w:color="auto" w:fill="FFFFFF"/>
        <w:autoSpaceDE/>
        <w:autoSpaceDN/>
        <w:adjustRightInd/>
        <w:ind w:left="0" w:firstLine="709"/>
        <w:jc w:val="left"/>
        <w:rPr>
          <w:rFonts w:eastAsia="Times New Roman"/>
          <w:color w:val="333333"/>
          <w:sz w:val="24"/>
          <w:szCs w:val="24"/>
          <w:lang w:val="ru-RU" w:eastAsia="en-US"/>
        </w:rPr>
      </w:pPr>
      <w:r w:rsidRPr="0070776B">
        <w:rPr>
          <w:rFonts w:eastAsia="Times New Roman"/>
          <w:color w:val="333333"/>
          <w:sz w:val="24"/>
          <w:szCs w:val="24"/>
          <w:lang w:val="ru-RU" w:eastAsia="en-US"/>
        </w:rPr>
        <w:t>создавать тексты различных стилей и жанров (устно и письменно);</w:t>
      </w:r>
    </w:p>
    <w:p w:rsidR="00DA03C3" w:rsidRPr="00DA03C3" w:rsidRDefault="0070776B" w:rsidP="003A390D">
      <w:pPr>
        <w:widowControl/>
        <w:numPr>
          <w:ilvl w:val="0"/>
          <w:numId w:val="13"/>
        </w:numPr>
        <w:shd w:val="clear" w:color="auto" w:fill="FFFFFF"/>
        <w:autoSpaceDE/>
        <w:autoSpaceDN/>
        <w:adjustRightInd/>
        <w:ind w:left="0" w:firstLine="709"/>
        <w:jc w:val="left"/>
        <w:rPr>
          <w:rFonts w:eastAsia="Times New Roman"/>
          <w:color w:val="333333"/>
          <w:lang w:val="ru-RU" w:eastAsia="en-US"/>
        </w:rPr>
      </w:pPr>
      <w:r w:rsidRPr="0070776B">
        <w:rPr>
          <w:rFonts w:eastAsia="Times New Roman"/>
          <w:color w:val="333333"/>
          <w:sz w:val="24"/>
          <w:szCs w:val="24"/>
          <w:lang w:val="ru-RU" w:eastAsia="en-US"/>
        </w:rPr>
        <w:t>осуществлять выбор языковых средств в соответствии с темой, целями, сферой и ситуацией общения; излагать свои мысли в устной и письменной форме, соблюдать нормы построения текста (логичность, последовательность, связность, соответствие теме и др.)</w:t>
      </w:r>
      <w:bookmarkStart w:id="7" w:name="предм"/>
      <w:r w:rsidR="00DA03C3">
        <w:rPr>
          <w:rFonts w:eastAsia="Times New Roman"/>
          <w:color w:val="333333"/>
          <w:sz w:val="24"/>
          <w:szCs w:val="24"/>
          <w:lang w:val="ru-RU" w:eastAsia="en-US"/>
        </w:rPr>
        <w:t xml:space="preserve">  </w:t>
      </w:r>
    </w:p>
    <w:p w:rsidR="0070776B" w:rsidRPr="0070776B" w:rsidRDefault="0070776B" w:rsidP="00DA03C3">
      <w:pPr>
        <w:widowControl/>
        <w:shd w:val="clear" w:color="auto" w:fill="FFFFFF"/>
        <w:autoSpaceDE/>
        <w:autoSpaceDN/>
        <w:adjustRightInd/>
        <w:ind w:left="709"/>
        <w:jc w:val="left"/>
        <w:rPr>
          <w:rFonts w:eastAsia="Times New Roman"/>
          <w:color w:val="333333"/>
          <w:sz w:val="24"/>
          <w:szCs w:val="24"/>
          <w:lang w:val="ru-RU" w:eastAsia="en-US"/>
        </w:rPr>
      </w:pPr>
      <w:r w:rsidRPr="0070776B">
        <w:rPr>
          <w:b/>
          <w:bCs/>
          <w:sz w:val="24"/>
          <w:szCs w:val="24"/>
          <w:lang w:val="ru-RU"/>
        </w:rPr>
        <w:t>Предметные результаты</w:t>
      </w:r>
    </w:p>
    <w:p w:rsidR="0070776B" w:rsidRDefault="0070776B" w:rsidP="00DA03C3">
      <w:pPr>
        <w:widowControl/>
        <w:spacing w:line="360" w:lineRule="auto"/>
        <w:ind w:firstLine="709"/>
        <w:rPr>
          <w:sz w:val="24"/>
          <w:szCs w:val="24"/>
          <w:lang w:val="ru-RU" w:eastAsia="en-US"/>
        </w:rPr>
      </w:pPr>
      <w:r w:rsidRPr="0070776B">
        <w:rPr>
          <w:sz w:val="24"/>
          <w:szCs w:val="24"/>
          <w:lang w:val="ru-RU" w:eastAsia="en-US"/>
        </w:rPr>
        <w:t>Соответствуют ПООП ООО</w:t>
      </w:r>
      <w:bookmarkEnd w:id="7"/>
    </w:p>
    <w:p w:rsidR="005632DC" w:rsidRPr="00AC25DD" w:rsidRDefault="005632DC" w:rsidP="005632DC">
      <w:pPr>
        <w:ind w:firstLine="709"/>
        <w:rPr>
          <w:sz w:val="24"/>
          <w:szCs w:val="24"/>
          <w:lang w:val="ru-RU"/>
        </w:rPr>
      </w:pPr>
      <w:r w:rsidRPr="00AC25DD">
        <w:rPr>
          <w:b/>
          <w:sz w:val="24"/>
          <w:szCs w:val="24"/>
          <w:lang w:val="ru-RU"/>
        </w:rPr>
        <w:t xml:space="preserve">Предметные </w:t>
      </w:r>
      <w:r w:rsidRPr="00AC25DD">
        <w:rPr>
          <w:b/>
          <w:iCs/>
          <w:sz w:val="24"/>
          <w:szCs w:val="24"/>
          <w:lang w:val="ru-RU"/>
        </w:rPr>
        <w:t xml:space="preserve">результаты </w:t>
      </w:r>
      <w:r w:rsidRPr="00AC25DD">
        <w:rPr>
          <w:iCs/>
          <w:sz w:val="24"/>
          <w:szCs w:val="24"/>
          <w:lang w:val="ru-RU"/>
        </w:rPr>
        <w:t>освоения обучающимися программы учебного предмета «Биология</w:t>
      </w:r>
      <w:r w:rsidRPr="00AC25DD">
        <w:rPr>
          <w:sz w:val="24"/>
          <w:szCs w:val="24"/>
          <w:lang w:val="ru-RU"/>
        </w:rPr>
        <w:t>».</w:t>
      </w:r>
    </w:p>
    <w:p w:rsidR="005632DC" w:rsidRPr="00AC25DD" w:rsidRDefault="005632DC" w:rsidP="005632DC">
      <w:pPr>
        <w:ind w:firstLine="709"/>
        <w:rPr>
          <w:rFonts w:eastAsia="Times New Roman"/>
          <w:sz w:val="24"/>
          <w:szCs w:val="24"/>
        </w:rPr>
      </w:pPr>
      <w:r w:rsidRPr="00AC25DD">
        <w:rPr>
          <w:rFonts w:eastAsia="Times New Roman"/>
          <w:b/>
          <w:sz w:val="24"/>
          <w:szCs w:val="24"/>
        </w:rPr>
        <w:t>Живые организмы</w:t>
      </w:r>
    </w:p>
    <w:p w:rsidR="005632DC" w:rsidRPr="00AC25DD" w:rsidRDefault="005632DC" w:rsidP="005632DC">
      <w:pPr>
        <w:ind w:firstLine="709"/>
        <w:rPr>
          <w:rFonts w:eastAsia="Times New Roman"/>
          <w:i/>
          <w:sz w:val="24"/>
          <w:szCs w:val="24"/>
        </w:rPr>
      </w:pPr>
      <w:r w:rsidRPr="00AC25DD">
        <w:rPr>
          <w:rFonts w:eastAsia="Times New Roman"/>
          <w:i/>
          <w:sz w:val="24"/>
          <w:szCs w:val="24"/>
        </w:rPr>
        <w:t>Выпускник научится: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 с визуальной опорой;</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раскрывать роль биологии в практической деятельности людей; роль различных организмов в жизни человека;</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иметь представление об общности происхождения и эволюции систематических групп растений и животных на примерах сопоставления биологических объектов;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выявлять примеры и раскрывать сущность приспособленности организмов к среде обитания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lastRenderedPageBreak/>
        <w:t>сравнивать биологические объекты (растения, животные, бактерии, грибы), процессы жизнедеятельности; делать выводы и умозаключения на основе сравнения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устанавливать взаимосвязи между особенностями строения и функциями клеток и тканей, органов и систем органов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с опорой на алгоритм;</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основные правила поведения в природе;</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анализировать и оценивать с помощью учителя последствия деятельности человека в природе;</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описывать и использовать приемы выращивания и размножения культурных растений и домашних животных, ухода за ними;</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соблюдать правила работы в кабинете биологии.</w:t>
      </w:r>
    </w:p>
    <w:p w:rsidR="005632DC" w:rsidRPr="00AC25DD" w:rsidRDefault="005632DC" w:rsidP="005632DC">
      <w:pPr>
        <w:ind w:firstLine="709"/>
        <w:rPr>
          <w:rFonts w:eastAsia="Times New Roman"/>
          <w:i/>
          <w:sz w:val="24"/>
          <w:szCs w:val="24"/>
        </w:rPr>
      </w:pPr>
      <w:r w:rsidRPr="00AC25DD">
        <w:rPr>
          <w:rFonts w:eastAsia="Times New Roman"/>
          <w:i/>
          <w:sz w:val="24"/>
          <w:szCs w:val="24"/>
        </w:rPr>
        <w:t>Выпускник получит возможность научиться:</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находить информацию под руководством учителя о растениях, животных грибах и бактериях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осознанно использовать знания основных правил поведения в природе;</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выбирать целевые и смысловые установки в своих действиях и поступках по отношению к живой природе;</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создавать с помощью учителя собственные письменные и устные сообщения о растениях, животных, бактерия и грибах на основе нескольких источников информации (3–5), сопровождать выступление презентацией, учитывая особенности аудитории сверстников;</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p w:rsidR="005632DC" w:rsidRPr="00AC25DD" w:rsidRDefault="005632DC" w:rsidP="005632DC">
      <w:pPr>
        <w:ind w:firstLine="709"/>
        <w:rPr>
          <w:rFonts w:eastAsia="Times New Roman"/>
          <w:sz w:val="24"/>
          <w:szCs w:val="24"/>
          <w:lang w:val="ru-RU"/>
        </w:rPr>
      </w:pPr>
      <w:r w:rsidRPr="00AC25DD">
        <w:rPr>
          <w:rFonts w:eastAsia="Times New Roman"/>
          <w:b/>
          <w:sz w:val="24"/>
          <w:szCs w:val="24"/>
          <w:lang w:val="ru-RU"/>
        </w:rPr>
        <w:t>Человек и его здоровье</w:t>
      </w:r>
    </w:p>
    <w:p w:rsidR="005632DC" w:rsidRPr="00AC25DD" w:rsidRDefault="005632DC" w:rsidP="005632DC">
      <w:pPr>
        <w:ind w:firstLine="709"/>
        <w:rPr>
          <w:rFonts w:eastAsia="Times New Roman"/>
          <w:i/>
          <w:sz w:val="24"/>
          <w:szCs w:val="24"/>
          <w:lang w:val="ru-RU"/>
        </w:rPr>
      </w:pPr>
      <w:r w:rsidRPr="00AC25DD">
        <w:rPr>
          <w:rFonts w:eastAsia="Times New Roman"/>
          <w:i/>
          <w:sz w:val="24"/>
          <w:szCs w:val="24"/>
          <w:lang w:val="ru-RU"/>
        </w:rPr>
        <w:t>Выпускник научится: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приводить доказательства взаимосвязи человека и окружающей среды, родства человека с животными с визуальной опорой;</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приводить доказательства отличий человека от животных с визуальной опорой;</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lastRenderedPageBreak/>
        <w:t>знать,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иметь представления об эволюции вида Человека разумного на примерах сопоставления биологических объектов и других материальных артефактов;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иметь представления о наследственных заболеваниях у человека, сущности процессов наследственности и изменчивости, присущей человеку;</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различать по внешнему виду, схемам,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сравнивать биологические объекты (клетки, ткани, органы, системы органов), процессы жизнедеятельности (питание, дыхание, обмен веществ,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выделение и др.); делать выводы и умозаключения на основе сравнения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устанавливать взаимосвязи между особенностями строения и функциями клеток и тканей, органов и систем органов;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основные принципы здорового образа жизни,</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рациональной организации труда и отдыха;</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анализировать и оценивать влияние факторов риска на здоровье человека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описывать и использовать приемы оказания первой помощи;</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соблюдать правила работы в кабинете биологии.</w:t>
      </w:r>
    </w:p>
    <w:p w:rsidR="005632DC" w:rsidRPr="00AC25DD" w:rsidRDefault="005632DC" w:rsidP="005632DC">
      <w:pPr>
        <w:ind w:firstLine="709"/>
        <w:rPr>
          <w:rFonts w:eastAsia="Times New Roman"/>
          <w:i/>
          <w:sz w:val="24"/>
          <w:szCs w:val="24"/>
        </w:rPr>
      </w:pPr>
      <w:r w:rsidRPr="00AC25DD">
        <w:rPr>
          <w:rFonts w:eastAsia="Times New Roman"/>
          <w:i/>
          <w:sz w:val="24"/>
          <w:szCs w:val="24"/>
        </w:rPr>
        <w:t>Выпускник получит возможность научиться:</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 под руководством учителя;</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ориентироваться в системе моральных норм и ценностей по отношению к собственному здоровью и здоровью других людей;</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находить под руководством учителя в учебной, доступной научно-популярной литературе, Интернет-ресурсах информацию об организме человека, оформлять ее в виде устных сообщений и докладов;</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создавать с помощью учителя собственные письменные и устные сообщения об организме человека и его жизнедеятельности на основе нескольких источников информации (3–5), сопровождать выступление презентацией, учитывая особенности аудитории сверстников;</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w:t>
      </w:r>
    </w:p>
    <w:p w:rsidR="005632DC" w:rsidRPr="00AC25DD" w:rsidRDefault="005632DC" w:rsidP="005632DC">
      <w:pPr>
        <w:ind w:firstLine="709"/>
        <w:rPr>
          <w:rFonts w:eastAsia="Times New Roman"/>
          <w:sz w:val="24"/>
          <w:szCs w:val="24"/>
          <w:lang w:val="ru-RU"/>
        </w:rPr>
      </w:pPr>
      <w:r w:rsidRPr="00AC25DD">
        <w:rPr>
          <w:rFonts w:eastAsia="Times New Roman"/>
          <w:b/>
          <w:sz w:val="24"/>
          <w:szCs w:val="24"/>
          <w:lang w:val="ru-RU"/>
        </w:rPr>
        <w:t>Общие биологические закономерности</w:t>
      </w:r>
    </w:p>
    <w:p w:rsidR="005632DC" w:rsidRPr="00AC25DD" w:rsidRDefault="005632DC" w:rsidP="005632DC">
      <w:pPr>
        <w:ind w:firstLine="709"/>
        <w:rPr>
          <w:rFonts w:eastAsia="Times New Roman"/>
          <w:i/>
          <w:sz w:val="24"/>
          <w:szCs w:val="24"/>
          <w:lang w:val="ru-RU"/>
        </w:rPr>
      </w:pPr>
      <w:r w:rsidRPr="00AC25DD">
        <w:rPr>
          <w:rFonts w:eastAsia="Times New Roman"/>
          <w:i/>
          <w:sz w:val="24"/>
          <w:szCs w:val="24"/>
          <w:lang w:val="ru-RU"/>
        </w:rPr>
        <w:t>Выпускник научится: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lastRenderedPageBreak/>
        <w:t>выделять существенные признаки биологических объектов (вида, экосистемы, биосферы) и процессов, характерных для сообществ живых организмов;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приводить доказательства необходимости защиты окружающей среды;</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приводить доказательства зависимости здоровья человека от состояния окружающей среды;</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осуществлять классификацию с помощью учителя биологических объектов на основе определения их принадлежности к определенной систематической группе;</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объяснять общность происхождения и эволюции организмов на основе сопоставления особенностей их строения и функционирования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объяснять механизмы наследственности и изменчивости, возникновения приспособленности, процесс видообразования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сравнивать биологические объекты, процессы; делать выводы и умозаключения на основе сравнения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устанавливать взаимосвязи между особенностями строения и функциями органов и систем органов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под руководством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основные правила поведения в природе;</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анализировать и оценивать последствия деятельности человека в природе с помощью учителя;</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описывать и использовать приемы выращивания и размножения культурных растений и домашних животных, ухода за ними в агроценозах;</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находить с помощью учителя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5632DC" w:rsidRPr="00AC25DD" w:rsidRDefault="005632DC" w:rsidP="003A390D">
      <w:pPr>
        <w:pStyle w:val="af9"/>
        <w:numPr>
          <w:ilvl w:val="0"/>
          <w:numId w:val="14"/>
        </w:numPr>
        <w:tabs>
          <w:tab w:val="left" w:pos="993"/>
        </w:tabs>
        <w:ind w:left="0" w:firstLine="709"/>
        <w:rPr>
          <w:sz w:val="24"/>
          <w:szCs w:val="24"/>
          <w:lang w:val="ru-RU"/>
        </w:rPr>
      </w:pPr>
      <w:r w:rsidRPr="00AC25DD">
        <w:rPr>
          <w:sz w:val="24"/>
          <w:szCs w:val="24"/>
          <w:lang w:val="ru-RU"/>
        </w:rPr>
        <w:t>знать и соблюдать правила работы в кабинете биологии.</w:t>
      </w:r>
    </w:p>
    <w:p w:rsidR="005632DC" w:rsidRPr="00AC25DD" w:rsidRDefault="005632DC" w:rsidP="005632DC">
      <w:pPr>
        <w:ind w:firstLine="709"/>
        <w:rPr>
          <w:rFonts w:eastAsia="Times New Roman"/>
          <w:i/>
          <w:sz w:val="24"/>
          <w:szCs w:val="24"/>
        </w:rPr>
      </w:pPr>
      <w:r w:rsidRPr="00AC25DD">
        <w:rPr>
          <w:rFonts w:eastAsia="Times New Roman"/>
          <w:i/>
          <w:sz w:val="24"/>
          <w:szCs w:val="24"/>
        </w:rPr>
        <w:t>Выпускник получит возможность научиться:</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понимать экологические проблемы, возникающие в условиях нерационального природопользования, и пути решения этих проблем;</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 с помощью учителя;</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находить под руководством учителя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t>создавать с помощью учителя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(3–5), сопровождать выступление презентацией, учитывая особенности аудитории сверстников;</w:t>
      </w:r>
    </w:p>
    <w:p w:rsidR="005632DC" w:rsidRPr="00AC25DD" w:rsidRDefault="005632DC" w:rsidP="003A390D">
      <w:pPr>
        <w:pStyle w:val="af9"/>
        <w:numPr>
          <w:ilvl w:val="0"/>
          <w:numId w:val="14"/>
        </w:numPr>
        <w:tabs>
          <w:tab w:val="left" w:pos="993"/>
        </w:tabs>
        <w:ind w:left="0" w:firstLine="709"/>
        <w:rPr>
          <w:i/>
          <w:sz w:val="24"/>
          <w:szCs w:val="24"/>
          <w:lang w:val="ru-RU"/>
        </w:rPr>
      </w:pPr>
      <w:r w:rsidRPr="00AC25DD">
        <w:rPr>
          <w:i/>
          <w:sz w:val="24"/>
          <w:szCs w:val="24"/>
          <w:lang w:val="ru-RU"/>
        </w:rPr>
        <w:lastRenderedPageBreak/>
        <w:t>работать в группе сверстников при решении на доступном уровне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w:t>
      </w:r>
    </w:p>
    <w:p w:rsidR="005632DC" w:rsidRPr="00DA03C3" w:rsidRDefault="005632DC" w:rsidP="00DA03C3">
      <w:pPr>
        <w:widowControl/>
        <w:spacing w:line="360" w:lineRule="auto"/>
        <w:ind w:firstLine="709"/>
        <w:rPr>
          <w:sz w:val="24"/>
          <w:szCs w:val="24"/>
          <w:lang w:val="ru-RU" w:eastAsia="en-US"/>
        </w:rPr>
      </w:pPr>
    </w:p>
    <w:p w:rsidR="00560F7C" w:rsidRPr="00811985" w:rsidRDefault="00560F7C" w:rsidP="00DC58BC">
      <w:pPr>
        <w:pStyle w:val="17"/>
        <w:spacing w:before="0" w:after="0"/>
        <w:ind w:firstLine="709"/>
        <w:rPr>
          <w:szCs w:val="24"/>
        </w:rPr>
      </w:pPr>
      <w:bookmarkStart w:id="8" w:name="_Toc435617786"/>
      <w:r w:rsidRPr="00811985">
        <w:rPr>
          <w:szCs w:val="24"/>
        </w:rPr>
        <w:t>Структура планируемых результатов.</w:t>
      </w:r>
      <w:bookmarkEnd w:id="8"/>
    </w:p>
    <w:p w:rsidR="006A58D0" w:rsidRDefault="006A58D0" w:rsidP="006A58D0">
      <w:pPr>
        <w:pStyle w:val="af9"/>
        <w:ind w:left="0" w:firstLine="709"/>
        <w:rPr>
          <w:b/>
          <w:sz w:val="24"/>
          <w:szCs w:val="24"/>
          <w:lang w:val="ru-RU"/>
        </w:rPr>
      </w:pPr>
      <w:r w:rsidRPr="00811985">
        <w:rPr>
          <w:b/>
          <w:sz w:val="24"/>
          <w:szCs w:val="24"/>
          <w:lang w:val="ru-RU"/>
        </w:rPr>
        <w:t>Соответствуют ООП ООО</w:t>
      </w:r>
    </w:p>
    <w:p w:rsidR="00811985" w:rsidRDefault="00811985" w:rsidP="006A58D0">
      <w:pPr>
        <w:pStyle w:val="af9"/>
        <w:ind w:left="0" w:firstLine="709"/>
        <w:rPr>
          <w:b/>
          <w:sz w:val="24"/>
          <w:szCs w:val="24"/>
          <w:lang w:val="ru-RU"/>
        </w:rPr>
      </w:pPr>
    </w:p>
    <w:p w:rsidR="00811985" w:rsidRDefault="00811985" w:rsidP="006A58D0">
      <w:pPr>
        <w:pStyle w:val="af9"/>
        <w:ind w:left="0" w:firstLine="709"/>
        <w:rPr>
          <w:b/>
          <w:color w:val="FF0000"/>
          <w:sz w:val="24"/>
          <w:szCs w:val="24"/>
          <w:lang w:val="ru-RU"/>
        </w:rPr>
      </w:pPr>
      <w:r>
        <w:rPr>
          <w:b/>
          <w:color w:val="FF0000"/>
          <w:sz w:val="24"/>
          <w:szCs w:val="24"/>
          <w:lang w:val="ru-RU"/>
        </w:rPr>
        <w:t>Вставляем планируемые результаты из своей рабочей программы</w:t>
      </w:r>
    </w:p>
    <w:p w:rsidR="003F1C54" w:rsidRPr="003F1C54" w:rsidRDefault="003F1C54" w:rsidP="003F1C54">
      <w:pPr>
        <w:ind w:firstLine="709"/>
        <w:rPr>
          <w:b/>
          <w:sz w:val="24"/>
          <w:szCs w:val="24"/>
          <w:lang w:val="ru-RU"/>
        </w:rPr>
      </w:pPr>
      <w:r w:rsidRPr="003F1C54">
        <w:rPr>
          <w:b/>
          <w:sz w:val="24"/>
          <w:szCs w:val="24"/>
          <w:lang w:val="ru-RU"/>
        </w:rPr>
        <w:t>Планируемые результаты</w:t>
      </w:r>
    </w:p>
    <w:p w:rsidR="003F1C54" w:rsidRPr="003F1C54" w:rsidRDefault="003F1C54" w:rsidP="003F1C54">
      <w:pPr>
        <w:ind w:firstLine="709"/>
        <w:rPr>
          <w:b/>
          <w:sz w:val="24"/>
          <w:szCs w:val="24"/>
          <w:lang w:val="ru-RU"/>
        </w:rPr>
      </w:pPr>
    </w:p>
    <w:p w:rsidR="003F1C54" w:rsidRPr="003F1C54" w:rsidRDefault="003F1C54" w:rsidP="003F1C54">
      <w:pPr>
        <w:tabs>
          <w:tab w:val="center" w:pos="4904"/>
        </w:tabs>
        <w:ind w:firstLine="709"/>
        <w:rPr>
          <w:b/>
          <w:sz w:val="24"/>
          <w:szCs w:val="24"/>
          <w:lang w:val="ru-RU"/>
        </w:rPr>
      </w:pPr>
      <w:r w:rsidRPr="003F1C54">
        <w:rPr>
          <w:b/>
          <w:sz w:val="24"/>
          <w:szCs w:val="24"/>
          <w:lang w:val="ru-RU"/>
        </w:rPr>
        <w:t>5 класс</w:t>
      </w:r>
    </w:p>
    <w:p w:rsidR="003F1C54" w:rsidRPr="003F1C54" w:rsidRDefault="003F1C54" w:rsidP="003F1C54">
      <w:pPr>
        <w:tabs>
          <w:tab w:val="center" w:pos="4904"/>
        </w:tabs>
        <w:ind w:firstLine="709"/>
        <w:rPr>
          <w:b/>
          <w:sz w:val="24"/>
          <w:szCs w:val="24"/>
          <w:lang w:val="ru-RU"/>
        </w:rPr>
      </w:pPr>
    </w:p>
    <w:p w:rsidR="003F1C54" w:rsidRPr="003F1C54" w:rsidRDefault="003F1C54" w:rsidP="003F1C54">
      <w:pPr>
        <w:tabs>
          <w:tab w:val="center" w:pos="4904"/>
        </w:tabs>
        <w:ind w:firstLine="709"/>
        <w:rPr>
          <w:b/>
          <w:sz w:val="24"/>
          <w:szCs w:val="24"/>
          <w:lang w:val="ru-RU"/>
        </w:rPr>
      </w:pPr>
      <w:r w:rsidRPr="003F1C54">
        <w:rPr>
          <w:b/>
          <w:sz w:val="24"/>
          <w:szCs w:val="24"/>
          <w:lang w:val="ru-RU"/>
        </w:rPr>
        <w:t>Живые организмы</w:t>
      </w:r>
    </w:p>
    <w:p w:rsidR="003F1C54" w:rsidRPr="003F1C54" w:rsidRDefault="003F1C54" w:rsidP="003F1C54">
      <w:pPr>
        <w:ind w:firstLine="709"/>
        <w:rPr>
          <w:b/>
          <w:sz w:val="24"/>
          <w:szCs w:val="24"/>
          <w:lang w:val="ru-RU"/>
        </w:rPr>
      </w:pPr>
      <w:r w:rsidRPr="003F1C54">
        <w:rPr>
          <w:b/>
          <w:sz w:val="24"/>
          <w:szCs w:val="24"/>
          <w:lang w:val="ru-RU"/>
        </w:rPr>
        <w:t>Выпускник научится:</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раскрывать роль биологии в практической деятельности людей; роль различных организмов в жизни человека;</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выявлять примеры и раскрывать сущность приспособленности организмов к среде обитания;</w:t>
      </w:r>
    </w:p>
    <w:p w:rsidR="003F1C54" w:rsidRPr="003F1C54" w:rsidRDefault="003F1C54" w:rsidP="003A390D">
      <w:pPr>
        <w:numPr>
          <w:ilvl w:val="2"/>
          <w:numId w:val="1"/>
        </w:numPr>
        <w:tabs>
          <w:tab w:val="left" w:pos="993"/>
        </w:tabs>
        <w:ind w:left="0" w:firstLine="709"/>
        <w:contextualSpacing/>
        <w:rPr>
          <w:sz w:val="24"/>
          <w:szCs w:val="24"/>
          <w:lang w:val="ru-RU"/>
        </w:rPr>
      </w:pPr>
      <w:r w:rsidRPr="003F1C54">
        <w:rPr>
          <w:sz w:val="24"/>
          <w:szCs w:val="24"/>
          <w:lang w:val="ru-RU"/>
        </w:rPr>
        <w:t>различатьпо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знать и аргументировать основные правила поведения в природе;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анализировать и оценивать последствия деятельности человека в природе;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знать и соблюдать правила работы в кабинете биологии.</w:t>
      </w:r>
    </w:p>
    <w:p w:rsidR="003F1C54" w:rsidRPr="003F1C54" w:rsidRDefault="003F1C54" w:rsidP="003F1C54">
      <w:pPr>
        <w:ind w:firstLine="709"/>
        <w:rPr>
          <w:b/>
          <w:sz w:val="24"/>
          <w:szCs w:val="24"/>
        </w:rPr>
      </w:pPr>
      <w:r w:rsidRPr="003F1C54">
        <w:rPr>
          <w:b/>
          <w:sz w:val="24"/>
          <w:szCs w:val="24"/>
        </w:rPr>
        <w:t>Выпускник получит возможность научиться:</w:t>
      </w:r>
    </w:p>
    <w:p w:rsidR="003F1C54" w:rsidRPr="003F1C54" w:rsidRDefault="003F1C54" w:rsidP="003A390D">
      <w:pPr>
        <w:widowControl/>
        <w:numPr>
          <w:ilvl w:val="0"/>
          <w:numId w:val="2"/>
        </w:numPr>
        <w:tabs>
          <w:tab w:val="left" w:pos="993"/>
        </w:tabs>
        <w:ind w:left="0" w:firstLine="709"/>
        <w:contextualSpacing/>
        <w:rPr>
          <w:b/>
          <w:sz w:val="24"/>
          <w:szCs w:val="24"/>
          <w:lang w:val="ru-RU"/>
        </w:rPr>
      </w:pPr>
      <w:r w:rsidRPr="003F1C54">
        <w:rPr>
          <w:sz w:val="24"/>
          <w:szCs w:val="24"/>
          <w:lang w:val="ru-RU"/>
        </w:rPr>
        <w:t>находить информацию о растениях, животных грибах и бактериях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использовать приемы оказания первой помощи при отравлении ядовитыми грибами, ядовитыми растениями, укусах животных; работы с определителями растений;</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3F1C54" w:rsidRPr="003F1C54" w:rsidRDefault="003F1C54" w:rsidP="003A390D">
      <w:pPr>
        <w:widowControl/>
        <w:numPr>
          <w:ilvl w:val="0"/>
          <w:numId w:val="2"/>
        </w:numPr>
        <w:tabs>
          <w:tab w:val="left" w:pos="993"/>
        </w:tabs>
        <w:ind w:left="0" w:firstLine="709"/>
        <w:contextualSpacing/>
        <w:rPr>
          <w:iCs/>
          <w:sz w:val="24"/>
          <w:szCs w:val="24"/>
          <w:lang w:val="ru-RU"/>
        </w:rPr>
      </w:pPr>
      <w:r w:rsidRPr="003F1C54">
        <w:rPr>
          <w:iCs/>
          <w:sz w:val="24"/>
          <w:szCs w:val="24"/>
          <w:lang w:val="ru-RU"/>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w:t>
      </w:r>
      <w:r w:rsidRPr="003F1C54">
        <w:rPr>
          <w:sz w:val="24"/>
          <w:szCs w:val="24"/>
          <w:lang w:val="ru-RU"/>
        </w:rPr>
        <w:lastRenderedPageBreak/>
        <w:t xml:space="preserve">бактерий, планировать совместную деятельность, учитывать мнение окружающих и адекватно оценивать собственный вклад в деятельность группы. </w:t>
      </w:r>
    </w:p>
    <w:p w:rsidR="003F1C54" w:rsidRPr="003F1C54" w:rsidRDefault="003F1C54" w:rsidP="003F1C54">
      <w:pPr>
        <w:ind w:firstLine="709"/>
        <w:contextualSpacing/>
        <w:rPr>
          <w:b/>
          <w:sz w:val="24"/>
          <w:szCs w:val="24"/>
          <w:lang w:val="ru-RU"/>
        </w:rPr>
      </w:pPr>
    </w:p>
    <w:p w:rsidR="003F1C54" w:rsidRPr="003F1C54" w:rsidRDefault="003F1C54" w:rsidP="003F1C54">
      <w:pPr>
        <w:tabs>
          <w:tab w:val="center" w:pos="4904"/>
        </w:tabs>
        <w:ind w:firstLine="709"/>
        <w:rPr>
          <w:b/>
          <w:sz w:val="24"/>
          <w:szCs w:val="24"/>
          <w:lang w:val="ru-RU"/>
        </w:rPr>
      </w:pPr>
    </w:p>
    <w:p w:rsidR="003F1C54" w:rsidRPr="003F1C54" w:rsidRDefault="003F1C54" w:rsidP="003F1C54">
      <w:pPr>
        <w:tabs>
          <w:tab w:val="center" w:pos="4904"/>
        </w:tabs>
        <w:ind w:firstLine="709"/>
        <w:rPr>
          <w:b/>
          <w:sz w:val="24"/>
          <w:szCs w:val="24"/>
          <w:lang w:val="ru-RU"/>
        </w:rPr>
      </w:pPr>
      <w:r w:rsidRPr="003F1C54">
        <w:rPr>
          <w:b/>
          <w:sz w:val="24"/>
          <w:szCs w:val="24"/>
          <w:lang w:val="ru-RU"/>
        </w:rPr>
        <w:t>6 класс</w:t>
      </w:r>
    </w:p>
    <w:p w:rsidR="003F1C54" w:rsidRPr="003F1C54" w:rsidRDefault="003F1C54" w:rsidP="003F1C54">
      <w:pPr>
        <w:tabs>
          <w:tab w:val="center" w:pos="4904"/>
        </w:tabs>
        <w:ind w:firstLine="709"/>
        <w:rPr>
          <w:b/>
          <w:sz w:val="24"/>
          <w:szCs w:val="24"/>
          <w:lang w:val="ru-RU"/>
        </w:rPr>
      </w:pPr>
    </w:p>
    <w:p w:rsidR="003F1C54" w:rsidRPr="003F1C54" w:rsidRDefault="003F1C54" w:rsidP="003F1C54">
      <w:pPr>
        <w:tabs>
          <w:tab w:val="center" w:pos="4904"/>
        </w:tabs>
        <w:ind w:firstLine="709"/>
        <w:rPr>
          <w:b/>
          <w:sz w:val="24"/>
          <w:szCs w:val="24"/>
          <w:lang w:val="ru-RU"/>
        </w:rPr>
      </w:pPr>
      <w:r w:rsidRPr="003F1C54">
        <w:rPr>
          <w:b/>
          <w:sz w:val="24"/>
          <w:szCs w:val="24"/>
          <w:lang w:val="ru-RU"/>
        </w:rPr>
        <w:t>Живые организмы</w:t>
      </w:r>
    </w:p>
    <w:p w:rsidR="003F1C54" w:rsidRPr="003F1C54" w:rsidRDefault="003F1C54" w:rsidP="003F1C54">
      <w:pPr>
        <w:ind w:firstLine="709"/>
        <w:rPr>
          <w:b/>
          <w:sz w:val="24"/>
          <w:szCs w:val="24"/>
          <w:lang w:val="ru-RU"/>
        </w:rPr>
      </w:pPr>
      <w:r w:rsidRPr="003F1C54">
        <w:rPr>
          <w:b/>
          <w:sz w:val="24"/>
          <w:szCs w:val="24"/>
          <w:lang w:val="ru-RU"/>
        </w:rPr>
        <w:t>Выпускник научится:</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родства различных таксонов растений, животных, грибов и бактерий;</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различий растений, животных, грибов и бактерий;</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раскрывать роль биологии в практической деятельности людей; роль различных организмов в жизни человека;</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выявлять примеры и раскрывать сущность приспособленности организмов к среде обитания;</w:t>
      </w:r>
    </w:p>
    <w:p w:rsidR="003F1C54" w:rsidRPr="003F1C54" w:rsidRDefault="003F1C54" w:rsidP="003A390D">
      <w:pPr>
        <w:numPr>
          <w:ilvl w:val="2"/>
          <w:numId w:val="1"/>
        </w:numPr>
        <w:tabs>
          <w:tab w:val="left" w:pos="993"/>
        </w:tabs>
        <w:ind w:left="0" w:firstLine="709"/>
        <w:contextualSpacing/>
        <w:rPr>
          <w:sz w:val="24"/>
          <w:szCs w:val="24"/>
          <w:lang w:val="ru-RU"/>
        </w:rPr>
      </w:pPr>
      <w:r w:rsidRPr="003F1C54">
        <w:rPr>
          <w:sz w:val="24"/>
          <w:szCs w:val="24"/>
          <w:lang w:val="ru-RU"/>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устанавливать взаимосвязи между особенностями строения и функциями клеток и тканей, органов и систем органов;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знать и аргументировать основные правила поведения в природе;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анализировать и оценивать последствия деятельности человека в природе;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описывать и использовать приемы выращивания и размножения культурных растений и домашних животных, ухода за ними;</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знать и соблюдать правила работы в кабинете биологии.</w:t>
      </w:r>
    </w:p>
    <w:p w:rsidR="003F1C54" w:rsidRPr="003F1C54" w:rsidRDefault="003F1C54" w:rsidP="003F1C54">
      <w:pPr>
        <w:ind w:firstLine="709"/>
        <w:rPr>
          <w:b/>
          <w:sz w:val="24"/>
          <w:szCs w:val="24"/>
        </w:rPr>
      </w:pPr>
      <w:r w:rsidRPr="003F1C54">
        <w:rPr>
          <w:b/>
          <w:sz w:val="24"/>
          <w:szCs w:val="24"/>
        </w:rPr>
        <w:t>Выпускник получит возможность научиться:</w:t>
      </w:r>
    </w:p>
    <w:p w:rsidR="003F1C54" w:rsidRPr="003F1C54" w:rsidRDefault="003F1C54" w:rsidP="003A390D">
      <w:pPr>
        <w:widowControl/>
        <w:numPr>
          <w:ilvl w:val="0"/>
          <w:numId w:val="2"/>
        </w:numPr>
        <w:tabs>
          <w:tab w:val="left" w:pos="993"/>
        </w:tabs>
        <w:ind w:left="0" w:firstLine="709"/>
        <w:contextualSpacing/>
        <w:rPr>
          <w:b/>
          <w:sz w:val="24"/>
          <w:szCs w:val="24"/>
          <w:lang w:val="ru-RU"/>
        </w:rPr>
      </w:pPr>
      <w:r w:rsidRPr="003F1C54">
        <w:rPr>
          <w:sz w:val="24"/>
          <w:szCs w:val="24"/>
          <w:lang w:val="ru-RU"/>
        </w:rPr>
        <w:t>находить информацию о растениях, животных грибах и бактериях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3F1C54" w:rsidRPr="003F1C54" w:rsidRDefault="003F1C54" w:rsidP="003A390D">
      <w:pPr>
        <w:widowControl/>
        <w:numPr>
          <w:ilvl w:val="0"/>
          <w:numId w:val="2"/>
        </w:numPr>
        <w:tabs>
          <w:tab w:val="left" w:pos="993"/>
        </w:tabs>
        <w:ind w:left="0" w:firstLine="709"/>
        <w:contextualSpacing/>
        <w:rPr>
          <w:iCs/>
          <w:sz w:val="24"/>
          <w:szCs w:val="24"/>
          <w:lang w:val="ru-RU"/>
        </w:rPr>
      </w:pPr>
      <w:r w:rsidRPr="003F1C54">
        <w:rPr>
          <w:iCs/>
          <w:sz w:val="24"/>
          <w:szCs w:val="24"/>
          <w:lang w:val="ru-RU"/>
        </w:rPr>
        <w:lastRenderedPageBreak/>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3F1C54" w:rsidRPr="003F1C54" w:rsidRDefault="003F1C54" w:rsidP="003F1C54">
      <w:pPr>
        <w:ind w:firstLine="709"/>
        <w:contextualSpacing/>
        <w:rPr>
          <w:b/>
          <w:sz w:val="24"/>
          <w:szCs w:val="24"/>
          <w:lang w:val="ru-RU"/>
        </w:rPr>
      </w:pPr>
    </w:p>
    <w:p w:rsidR="003F1C54" w:rsidRPr="003F1C54" w:rsidRDefault="003F1C54" w:rsidP="003F1C54">
      <w:pPr>
        <w:tabs>
          <w:tab w:val="center" w:pos="4904"/>
        </w:tabs>
        <w:ind w:firstLine="709"/>
        <w:rPr>
          <w:b/>
          <w:sz w:val="24"/>
          <w:szCs w:val="24"/>
          <w:lang w:val="ru-RU"/>
        </w:rPr>
      </w:pPr>
      <w:r w:rsidRPr="003F1C54">
        <w:rPr>
          <w:b/>
          <w:sz w:val="24"/>
          <w:szCs w:val="24"/>
          <w:lang w:val="ru-RU"/>
        </w:rPr>
        <w:t>7 класс</w:t>
      </w:r>
    </w:p>
    <w:p w:rsidR="003F1C54" w:rsidRPr="003F1C54" w:rsidRDefault="003F1C54" w:rsidP="003F1C54">
      <w:pPr>
        <w:tabs>
          <w:tab w:val="center" w:pos="4904"/>
        </w:tabs>
        <w:ind w:firstLine="709"/>
        <w:rPr>
          <w:b/>
          <w:sz w:val="24"/>
          <w:szCs w:val="24"/>
          <w:lang w:val="ru-RU"/>
        </w:rPr>
      </w:pPr>
    </w:p>
    <w:p w:rsidR="003F1C54" w:rsidRPr="003F1C54" w:rsidRDefault="003F1C54" w:rsidP="003F1C54">
      <w:pPr>
        <w:tabs>
          <w:tab w:val="center" w:pos="4904"/>
        </w:tabs>
        <w:ind w:firstLine="709"/>
        <w:rPr>
          <w:b/>
          <w:sz w:val="24"/>
          <w:szCs w:val="24"/>
          <w:lang w:val="ru-RU"/>
        </w:rPr>
      </w:pPr>
      <w:r w:rsidRPr="003F1C54">
        <w:rPr>
          <w:b/>
          <w:sz w:val="24"/>
          <w:szCs w:val="24"/>
          <w:lang w:val="ru-RU"/>
        </w:rPr>
        <w:t>Живые организмы</w:t>
      </w:r>
    </w:p>
    <w:p w:rsidR="003F1C54" w:rsidRPr="003F1C54" w:rsidRDefault="003F1C54" w:rsidP="003F1C54">
      <w:pPr>
        <w:ind w:firstLine="709"/>
        <w:rPr>
          <w:b/>
          <w:sz w:val="24"/>
          <w:szCs w:val="24"/>
          <w:lang w:val="ru-RU"/>
        </w:rPr>
      </w:pPr>
      <w:r w:rsidRPr="003F1C54">
        <w:rPr>
          <w:b/>
          <w:sz w:val="24"/>
          <w:szCs w:val="24"/>
          <w:lang w:val="ru-RU"/>
        </w:rPr>
        <w:t>Выпускник научится:</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родства различных таксонов растений, животных, грибов и бактерий;</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различий растений, животных, грибов и бактерий;</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раскрывать роль биологии в практической деятельности людей; роль различных организмов в жизни человека;</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выявлять примеры и раскрывать сущность приспособленности организмов к среде обитания;</w:t>
      </w:r>
    </w:p>
    <w:p w:rsidR="003F1C54" w:rsidRPr="003F1C54" w:rsidRDefault="003F1C54" w:rsidP="003A390D">
      <w:pPr>
        <w:numPr>
          <w:ilvl w:val="2"/>
          <w:numId w:val="1"/>
        </w:numPr>
        <w:tabs>
          <w:tab w:val="left" w:pos="993"/>
        </w:tabs>
        <w:ind w:left="0" w:firstLine="709"/>
        <w:contextualSpacing/>
        <w:rPr>
          <w:sz w:val="24"/>
          <w:szCs w:val="24"/>
          <w:lang w:val="ru-RU"/>
        </w:rPr>
      </w:pPr>
      <w:r w:rsidRPr="003F1C54">
        <w:rPr>
          <w:sz w:val="24"/>
          <w:szCs w:val="24"/>
          <w:lang w:val="ru-RU"/>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устанавливать взаимосвязи между особенностями строения и функциями клеток и тканей, органов и систем органов;</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знать и аргументировать основные правила поведения в природе;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анализировать и оценивать последствия деятельности человека в природе;</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описывать и использовать приемы выращивания и размножения культурных растений и домашних животных, ухода за ними;</w:t>
      </w:r>
    </w:p>
    <w:p w:rsidR="003F1C54" w:rsidRPr="003F1C54" w:rsidRDefault="003F1C54" w:rsidP="003A390D">
      <w:pPr>
        <w:widowControl/>
        <w:numPr>
          <w:ilvl w:val="2"/>
          <w:numId w:val="1"/>
        </w:numPr>
        <w:tabs>
          <w:tab w:val="left" w:pos="993"/>
        </w:tabs>
        <w:ind w:left="0" w:firstLine="709"/>
        <w:contextualSpacing/>
        <w:rPr>
          <w:sz w:val="24"/>
          <w:szCs w:val="24"/>
          <w:lang w:val="ru-RU"/>
        </w:rPr>
      </w:pPr>
      <w:r w:rsidRPr="003F1C54">
        <w:rPr>
          <w:sz w:val="24"/>
          <w:szCs w:val="24"/>
          <w:lang w:val="ru-RU"/>
        </w:rPr>
        <w:t>знать и соблюдать правила работы в кабинете биологии.</w:t>
      </w:r>
    </w:p>
    <w:p w:rsidR="003F1C54" w:rsidRPr="003F1C54" w:rsidRDefault="003F1C54" w:rsidP="003F1C54">
      <w:pPr>
        <w:ind w:firstLine="709"/>
        <w:rPr>
          <w:b/>
          <w:sz w:val="24"/>
          <w:szCs w:val="24"/>
          <w:lang w:val="ru-RU"/>
        </w:rPr>
      </w:pPr>
    </w:p>
    <w:p w:rsidR="003F1C54" w:rsidRPr="003F1C54" w:rsidRDefault="003F1C54" w:rsidP="003F1C54">
      <w:pPr>
        <w:ind w:firstLine="709"/>
        <w:rPr>
          <w:b/>
          <w:sz w:val="24"/>
          <w:szCs w:val="24"/>
          <w:lang w:val="ru-RU"/>
        </w:rPr>
      </w:pPr>
    </w:p>
    <w:p w:rsidR="003F1C54" w:rsidRPr="003F1C54" w:rsidRDefault="003F1C54" w:rsidP="003F1C54">
      <w:pPr>
        <w:ind w:firstLine="709"/>
        <w:rPr>
          <w:b/>
          <w:sz w:val="24"/>
          <w:szCs w:val="24"/>
        </w:rPr>
      </w:pPr>
      <w:r w:rsidRPr="003F1C54">
        <w:rPr>
          <w:b/>
          <w:sz w:val="24"/>
          <w:szCs w:val="24"/>
        </w:rPr>
        <w:t>Выпускник получит возможность научиться:</w:t>
      </w:r>
    </w:p>
    <w:p w:rsidR="003F1C54" w:rsidRPr="003F1C54" w:rsidRDefault="003F1C54" w:rsidP="003A390D">
      <w:pPr>
        <w:widowControl/>
        <w:numPr>
          <w:ilvl w:val="0"/>
          <w:numId w:val="2"/>
        </w:numPr>
        <w:tabs>
          <w:tab w:val="left" w:pos="993"/>
        </w:tabs>
        <w:ind w:left="0" w:firstLine="709"/>
        <w:contextualSpacing/>
        <w:rPr>
          <w:b/>
          <w:sz w:val="24"/>
          <w:szCs w:val="24"/>
          <w:lang w:val="ru-RU"/>
        </w:rPr>
      </w:pPr>
      <w:r w:rsidRPr="003F1C54">
        <w:rPr>
          <w:sz w:val="24"/>
          <w:szCs w:val="24"/>
          <w:lang w:val="ru-RU"/>
        </w:rPr>
        <w:t>находить информацию о растениях, животных грибах и бактериях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lastRenderedPageBreak/>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3F1C54" w:rsidRPr="003F1C54" w:rsidRDefault="003F1C54" w:rsidP="003A390D">
      <w:pPr>
        <w:widowControl/>
        <w:numPr>
          <w:ilvl w:val="0"/>
          <w:numId w:val="2"/>
        </w:numPr>
        <w:tabs>
          <w:tab w:val="left" w:pos="993"/>
        </w:tabs>
        <w:ind w:left="0" w:firstLine="709"/>
        <w:contextualSpacing/>
        <w:rPr>
          <w:iCs/>
          <w:sz w:val="24"/>
          <w:szCs w:val="24"/>
          <w:lang w:val="ru-RU"/>
        </w:rPr>
      </w:pPr>
      <w:r w:rsidRPr="003F1C54">
        <w:rPr>
          <w:iCs/>
          <w:sz w:val="24"/>
          <w:szCs w:val="24"/>
          <w:lang w:val="ru-RU"/>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3F1C54" w:rsidRPr="003F1C54" w:rsidRDefault="003F1C54" w:rsidP="003A390D">
      <w:pPr>
        <w:widowControl/>
        <w:numPr>
          <w:ilvl w:val="0"/>
          <w:numId w:val="2"/>
        </w:numPr>
        <w:tabs>
          <w:tab w:val="left" w:pos="993"/>
        </w:tabs>
        <w:ind w:left="0" w:firstLine="709"/>
        <w:contextualSpacing/>
        <w:rPr>
          <w:sz w:val="24"/>
          <w:szCs w:val="24"/>
          <w:lang w:val="ru-RU"/>
        </w:rPr>
      </w:pPr>
      <w:r w:rsidRPr="003F1C54">
        <w:rPr>
          <w:sz w:val="24"/>
          <w:szCs w:val="24"/>
          <w:lang w:val="ru-RU"/>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3F1C54" w:rsidRPr="003F1C54" w:rsidRDefault="003F1C54" w:rsidP="003F1C54">
      <w:pPr>
        <w:contextualSpacing/>
        <w:rPr>
          <w:b/>
          <w:sz w:val="24"/>
          <w:szCs w:val="24"/>
          <w:lang w:val="ru-RU"/>
        </w:rPr>
      </w:pPr>
    </w:p>
    <w:p w:rsidR="003F1C54" w:rsidRPr="003F1C54" w:rsidRDefault="003F1C54" w:rsidP="003F1C54">
      <w:pPr>
        <w:ind w:firstLine="709"/>
        <w:contextualSpacing/>
        <w:rPr>
          <w:b/>
          <w:sz w:val="24"/>
          <w:szCs w:val="24"/>
          <w:lang w:val="ru-RU"/>
        </w:rPr>
      </w:pPr>
      <w:r w:rsidRPr="003F1C54">
        <w:rPr>
          <w:b/>
          <w:sz w:val="24"/>
          <w:szCs w:val="24"/>
          <w:lang w:val="ru-RU"/>
        </w:rPr>
        <w:t>8 класс</w:t>
      </w:r>
    </w:p>
    <w:p w:rsidR="003F1C54" w:rsidRPr="003F1C54" w:rsidRDefault="003F1C54" w:rsidP="003F1C54">
      <w:pPr>
        <w:ind w:firstLine="709"/>
        <w:contextualSpacing/>
        <w:rPr>
          <w:b/>
          <w:sz w:val="24"/>
          <w:szCs w:val="24"/>
          <w:lang w:val="ru-RU"/>
        </w:rPr>
      </w:pPr>
      <w:r w:rsidRPr="003F1C54">
        <w:rPr>
          <w:b/>
          <w:sz w:val="24"/>
          <w:szCs w:val="24"/>
          <w:lang w:val="ru-RU"/>
        </w:rPr>
        <w:t>Человек и его здоровье</w:t>
      </w:r>
    </w:p>
    <w:p w:rsidR="003F1C54" w:rsidRPr="003F1C54" w:rsidRDefault="003F1C54" w:rsidP="003F1C54">
      <w:pPr>
        <w:ind w:firstLine="709"/>
        <w:rPr>
          <w:b/>
          <w:sz w:val="24"/>
          <w:szCs w:val="24"/>
          <w:lang w:val="ru-RU"/>
        </w:rPr>
      </w:pPr>
      <w:r w:rsidRPr="003F1C54">
        <w:rPr>
          <w:b/>
          <w:sz w:val="24"/>
          <w:szCs w:val="24"/>
          <w:lang w:val="ru-RU"/>
        </w:rPr>
        <w:t>Выпускник научится:</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взаимосвязи человека и окружающей среды, родства человека с животными;</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отличий человека от животных;</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объяснять эволюцию вида Человек разумный на примерах сопоставления биологических объектов и других материальных артефактов;</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выявлять примеры и пояснять проявление наследственных заболеваний у человека, сущность процессов наследственности и изменчивости, присущей человеку;</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устанавливать взаимосвязи между особенностями строения и функциями клеток и тканей, органов и систем органов;</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знать и аргументировать основные принципы здорового образа жизни, рациональной организации труда и отдыха;</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анализировать и оценивать влияние факторов риска на здоровье человека;</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описывать и использовать приемы оказания первой помощи;</w:t>
      </w:r>
    </w:p>
    <w:p w:rsidR="003F1C54" w:rsidRPr="003F1C54" w:rsidRDefault="003F1C54" w:rsidP="003A390D">
      <w:pPr>
        <w:widowControl/>
        <w:numPr>
          <w:ilvl w:val="0"/>
          <w:numId w:val="3"/>
        </w:numPr>
        <w:tabs>
          <w:tab w:val="left" w:pos="993"/>
        </w:tabs>
        <w:ind w:left="0" w:firstLine="709"/>
        <w:contextualSpacing/>
        <w:rPr>
          <w:sz w:val="24"/>
          <w:szCs w:val="24"/>
          <w:lang w:val="ru-RU"/>
        </w:rPr>
      </w:pPr>
      <w:r w:rsidRPr="003F1C54">
        <w:rPr>
          <w:sz w:val="24"/>
          <w:szCs w:val="24"/>
          <w:lang w:val="ru-RU"/>
        </w:rPr>
        <w:t>знать и соблюдать правила работы в кабинете биологии.</w:t>
      </w:r>
    </w:p>
    <w:p w:rsidR="003F1C54" w:rsidRPr="003F1C54" w:rsidRDefault="003F1C54" w:rsidP="003F1C54">
      <w:pPr>
        <w:ind w:firstLine="709"/>
        <w:rPr>
          <w:b/>
          <w:sz w:val="24"/>
          <w:szCs w:val="24"/>
        </w:rPr>
      </w:pPr>
      <w:r w:rsidRPr="003F1C54">
        <w:rPr>
          <w:b/>
          <w:sz w:val="24"/>
          <w:szCs w:val="24"/>
        </w:rPr>
        <w:t>Выпускник получит возможность научиться:</w:t>
      </w:r>
    </w:p>
    <w:p w:rsidR="003F1C54" w:rsidRPr="003F1C54" w:rsidRDefault="003F1C54" w:rsidP="003A390D">
      <w:pPr>
        <w:widowControl/>
        <w:numPr>
          <w:ilvl w:val="0"/>
          <w:numId w:val="4"/>
        </w:numPr>
        <w:tabs>
          <w:tab w:val="left" w:pos="993"/>
        </w:tabs>
        <w:ind w:left="0" w:firstLine="709"/>
        <w:contextualSpacing/>
        <w:rPr>
          <w:sz w:val="24"/>
          <w:szCs w:val="24"/>
          <w:lang w:val="ru-RU"/>
        </w:rPr>
      </w:pPr>
      <w:r w:rsidRPr="003F1C54">
        <w:rPr>
          <w:sz w:val="24"/>
          <w:szCs w:val="24"/>
          <w:lang w:val="ru-RU"/>
        </w:rPr>
        <w:lastRenderedPageBreak/>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3F1C54" w:rsidRPr="003F1C54" w:rsidRDefault="003F1C54" w:rsidP="003A390D">
      <w:pPr>
        <w:widowControl/>
        <w:numPr>
          <w:ilvl w:val="0"/>
          <w:numId w:val="4"/>
        </w:numPr>
        <w:tabs>
          <w:tab w:val="left" w:pos="993"/>
        </w:tabs>
        <w:ind w:left="0" w:firstLine="709"/>
        <w:contextualSpacing/>
        <w:rPr>
          <w:b/>
          <w:sz w:val="24"/>
          <w:szCs w:val="24"/>
          <w:lang w:val="ru-RU"/>
        </w:rPr>
      </w:pPr>
      <w:r w:rsidRPr="003F1C54">
        <w:rPr>
          <w:sz w:val="24"/>
          <w:szCs w:val="24"/>
          <w:lang w:val="ru-RU"/>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3F1C54" w:rsidRPr="003F1C54" w:rsidRDefault="003F1C54" w:rsidP="003A390D">
      <w:pPr>
        <w:widowControl/>
        <w:numPr>
          <w:ilvl w:val="0"/>
          <w:numId w:val="4"/>
        </w:numPr>
        <w:tabs>
          <w:tab w:val="left" w:pos="993"/>
        </w:tabs>
        <w:ind w:left="0" w:firstLine="709"/>
        <w:contextualSpacing/>
        <w:rPr>
          <w:sz w:val="24"/>
          <w:szCs w:val="24"/>
          <w:lang w:val="ru-RU"/>
        </w:rPr>
      </w:pPr>
      <w:r w:rsidRPr="003F1C54">
        <w:rPr>
          <w:sz w:val="24"/>
          <w:szCs w:val="24"/>
          <w:lang w:val="ru-RU"/>
        </w:rPr>
        <w:t>ориентироваться в системе моральных норм и ценностей по отношению к собственному здоровью и здоровью других людей;</w:t>
      </w:r>
    </w:p>
    <w:p w:rsidR="003F1C54" w:rsidRPr="003F1C54" w:rsidRDefault="003F1C54" w:rsidP="003A390D">
      <w:pPr>
        <w:widowControl/>
        <w:numPr>
          <w:ilvl w:val="0"/>
          <w:numId w:val="4"/>
        </w:numPr>
        <w:tabs>
          <w:tab w:val="left" w:pos="993"/>
        </w:tabs>
        <w:ind w:left="0" w:firstLine="709"/>
        <w:contextualSpacing/>
        <w:rPr>
          <w:sz w:val="24"/>
          <w:szCs w:val="24"/>
          <w:lang w:val="ru-RU"/>
        </w:rPr>
      </w:pPr>
      <w:r w:rsidRPr="003F1C54">
        <w:rPr>
          <w:sz w:val="24"/>
          <w:szCs w:val="24"/>
          <w:lang w:val="ru-RU"/>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3F1C54" w:rsidRPr="003F1C54" w:rsidRDefault="003F1C54" w:rsidP="003A390D">
      <w:pPr>
        <w:widowControl/>
        <w:numPr>
          <w:ilvl w:val="0"/>
          <w:numId w:val="4"/>
        </w:numPr>
        <w:tabs>
          <w:tab w:val="left" w:pos="993"/>
        </w:tabs>
        <w:ind w:left="0" w:firstLine="709"/>
        <w:contextualSpacing/>
        <w:rPr>
          <w:sz w:val="24"/>
          <w:szCs w:val="24"/>
          <w:lang w:val="ru-RU"/>
        </w:rPr>
      </w:pPr>
      <w:r w:rsidRPr="003F1C54">
        <w:rPr>
          <w:sz w:val="24"/>
          <w:szCs w:val="24"/>
          <w:lang w:val="ru-RU"/>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3F1C54" w:rsidRPr="003F1C54" w:rsidRDefault="003F1C54" w:rsidP="003A390D">
      <w:pPr>
        <w:widowControl/>
        <w:numPr>
          <w:ilvl w:val="0"/>
          <w:numId w:val="4"/>
        </w:numPr>
        <w:tabs>
          <w:tab w:val="left" w:pos="993"/>
        </w:tabs>
        <w:ind w:left="0" w:firstLine="709"/>
        <w:contextualSpacing/>
        <w:rPr>
          <w:sz w:val="24"/>
          <w:szCs w:val="24"/>
          <w:lang w:val="ru-RU"/>
        </w:rPr>
      </w:pPr>
      <w:r w:rsidRPr="003F1C54">
        <w:rPr>
          <w:iCs/>
          <w:sz w:val="24"/>
          <w:szCs w:val="24"/>
          <w:lang w:val="ru-RU"/>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3F1C54" w:rsidRPr="003F1C54" w:rsidRDefault="003F1C54" w:rsidP="003A390D">
      <w:pPr>
        <w:widowControl/>
        <w:numPr>
          <w:ilvl w:val="0"/>
          <w:numId w:val="4"/>
        </w:numPr>
        <w:tabs>
          <w:tab w:val="left" w:pos="993"/>
        </w:tabs>
        <w:ind w:left="0" w:firstLine="709"/>
        <w:contextualSpacing/>
        <w:rPr>
          <w:b/>
          <w:sz w:val="24"/>
          <w:szCs w:val="24"/>
          <w:lang w:val="ru-RU"/>
        </w:rPr>
      </w:pPr>
      <w:r w:rsidRPr="003F1C54">
        <w:rPr>
          <w:sz w:val="24"/>
          <w:szCs w:val="24"/>
          <w:lang w:val="ru-RU"/>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3F1C54" w:rsidRPr="003F1C54" w:rsidRDefault="003F1C54" w:rsidP="003F1C54">
      <w:pPr>
        <w:ind w:firstLine="709"/>
        <w:rPr>
          <w:b/>
          <w:sz w:val="24"/>
          <w:szCs w:val="24"/>
          <w:lang w:val="ru-RU"/>
        </w:rPr>
      </w:pPr>
    </w:p>
    <w:p w:rsidR="003F1C54" w:rsidRPr="003F1C54" w:rsidRDefault="003F1C54" w:rsidP="003F1C54">
      <w:pPr>
        <w:ind w:firstLine="709"/>
        <w:rPr>
          <w:b/>
          <w:sz w:val="24"/>
          <w:szCs w:val="24"/>
          <w:lang w:val="ru-RU"/>
        </w:rPr>
      </w:pPr>
      <w:r w:rsidRPr="003F1C54">
        <w:rPr>
          <w:b/>
          <w:sz w:val="24"/>
          <w:szCs w:val="24"/>
          <w:lang w:val="ru-RU"/>
        </w:rPr>
        <w:t>9 класс</w:t>
      </w:r>
    </w:p>
    <w:p w:rsidR="003F1C54" w:rsidRPr="003F1C54" w:rsidRDefault="003F1C54" w:rsidP="003F1C54">
      <w:pPr>
        <w:ind w:firstLine="709"/>
        <w:rPr>
          <w:b/>
          <w:sz w:val="24"/>
          <w:szCs w:val="24"/>
          <w:lang w:val="ru-RU"/>
        </w:rPr>
      </w:pPr>
      <w:r w:rsidRPr="003F1C54">
        <w:rPr>
          <w:b/>
          <w:sz w:val="24"/>
          <w:szCs w:val="24"/>
          <w:lang w:val="ru-RU"/>
        </w:rPr>
        <w:t>Общие биологические закономерности</w:t>
      </w:r>
    </w:p>
    <w:p w:rsidR="003F1C54" w:rsidRPr="003F1C54" w:rsidRDefault="003F1C54" w:rsidP="003F1C54">
      <w:pPr>
        <w:ind w:firstLine="709"/>
        <w:rPr>
          <w:b/>
          <w:sz w:val="24"/>
          <w:szCs w:val="24"/>
          <w:lang w:val="ru-RU"/>
        </w:rPr>
      </w:pPr>
      <w:r w:rsidRPr="003F1C54">
        <w:rPr>
          <w:b/>
          <w:sz w:val="24"/>
          <w:szCs w:val="24"/>
          <w:lang w:val="ru-RU"/>
        </w:rPr>
        <w:t>Выпускник научится:</w:t>
      </w:r>
    </w:p>
    <w:p w:rsidR="003F1C54" w:rsidRPr="003F1C54" w:rsidRDefault="003F1C54" w:rsidP="003A390D">
      <w:pPr>
        <w:widowControl/>
        <w:numPr>
          <w:ilvl w:val="0"/>
          <w:numId w:val="5"/>
        </w:numPr>
        <w:tabs>
          <w:tab w:val="left" w:pos="993"/>
        </w:tabs>
        <w:ind w:left="0" w:firstLine="709"/>
        <w:contextualSpacing/>
        <w:rPr>
          <w:b/>
          <w:sz w:val="24"/>
          <w:szCs w:val="24"/>
          <w:lang w:val="ru-RU"/>
        </w:rPr>
      </w:pPr>
      <w:r w:rsidRPr="003F1C54">
        <w:rPr>
          <w:sz w:val="24"/>
          <w:szCs w:val="24"/>
          <w:lang w:val="ru-RU"/>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3F1C54" w:rsidRPr="003F1C54" w:rsidRDefault="003F1C54" w:rsidP="003A390D">
      <w:pPr>
        <w:widowControl/>
        <w:numPr>
          <w:ilvl w:val="0"/>
          <w:numId w:val="5"/>
        </w:numPr>
        <w:tabs>
          <w:tab w:val="left" w:pos="993"/>
        </w:tabs>
        <w:ind w:left="0" w:firstLine="709"/>
        <w:contextualSpacing/>
        <w:rPr>
          <w:b/>
          <w:sz w:val="24"/>
          <w:szCs w:val="24"/>
          <w:lang w:val="ru-RU"/>
        </w:rPr>
      </w:pPr>
      <w:r w:rsidRPr="003F1C54">
        <w:rPr>
          <w:sz w:val="24"/>
          <w:szCs w:val="24"/>
          <w:lang w:val="ru-RU"/>
        </w:rPr>
        <w:t>аргументировать, приводить доказательства необходимости защиты окружающей среды;</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аргументировать, приводить доказательства зависимости здоровья человека от состояния окружающей среды;</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 xml:space="preserve">осуществлять классификацию биологических объектов на основе определения их принадлежности к определенной систематической группе; </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объяснять общность происхождения и эволюции организмов на основе сопоставления особенностей их строения и функционирования;</w:t>
      </w:r>
    </w:p>
    <w:p w:rsidR="003F1C54" w:rsidRPr="003F1C54" w:rsidRDefault="003F1C54" w:rsidP="003A390D">
      <w:pPr>
        <w:widowControl/>
        <w:numPr>
          <w:ilvl w:val="0"/>
          <w:numId w:val="5"/>
        </w:numPr>
        <w:tabs>
          <w:tab w:val="left" w:pos="993"/>
        </w:tabs>
        <w:ind w:left="0" w:firstLine="709"/>
        <w:contextualSpacing/>
        <w:rPr>
          <w:sz w:val="24"/>
          <w:szCs w:val="24"/>
          <w:lang w:val="ru-RU"/>
        </w:rPr>
      </w:pPr>
      <w:r w:rsidRPr="003F1C54">
        <w:rPr>
          <w:sz w:val="24"/>
          <w:szCs w:val="24"/>
          <w:lang w:val="ru-RU"/>
        </w:rPr>
        <w:t>объяснять механизмы наследственности и изменчивости, возникновения приспособленности, процесс видообразования;</w:t>
      </w:r>
    </w:p>
    <w:p w:rsidR="003F1C54" w:rsidRPr="003F1C54" w:rsidRDefault="003F1C54" w:rsidP="003A390D">
      <w:pPr>
        <w:widowControl/>
        <w:numPr>
          <w:ilvl w:val="0"/>
          <w:numId w:val="5"/>
        </w:numPr>
        <w:tabs>
          <w:tab w:val="left" w:pos="993"/>
        </w:tabs>
        <w:ind w:left="0" w:firstLine="709"/>
        <w:contextualSpacing/>
        <w:rPr>
          <w:sz w:val="24"/>
          <w:szCs w:val="24"/>
          <w:lang w:val="ru-RU"/>
        </w:rPr>
      </w:pPr>
      <w:r w:rsidRPr="003F1C54">
        <w:rPr>
          <w:sz w:val="24"/>
          <w:szCs w:val="24"/>
          <w:lang w:val="ru-RU"/>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 xml:space="preserve">сравнивать биологические объекты, процессы; делать выводы и умозаключения на основе сравнения; </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устанавливать взаимосвязи между особенностями строения и функциями органов и систем органов;</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 xml:space="preserve">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3F1C54" w:rsidRPr="003F1C54" w:rsidRDefault="003F1C54" w:rsidP="003A390D">
      <w:pPr>
        <w:widowControl/>
        <w:numPr>
          <w:ilvl w:val="0"/>
          <w:numId w:val="5"/>
        </w:numPr>
        <w:tabs>
          <w:tab w:val="num" w:pos="360"/>
          <w:tab w:val="left" w:pos="993"/>
        </w:tabs>
        <w:ind w:left="0" w:firstLine="709"/>
        <w:contextualSpacing/>
        <w:rPr>
          <w:sz w:val="24"/>
          <w:szCs w:val="24"/>
          <w:lang w:val="ru-RU"/>
        </w:rPr>
      </w:pPr>
      <w:r w:rsidRPr="003F1C54">
        <w:rPr>
          <w:sz w:val="24"/>
          <w:szCs w:val="24"/>
          <w:lang w:val="ru-RU"/>
        </w:rPr>
        <w:lastRenderedPageBreak/>
        <w:t>описывать и использовать приемы выращивания и размножения культурных растений и домашних животных, ухода за ними в агроценозах;</w:t>
      </w:r>
    </w:p>
    <w:p w:rsidR="003F1C54" w:rsidRPr="003F1C54" w:rsidRDefault="003F1C54" w:rsidP="003A390D">
      <w:pPr>
        <w:widowControl/>
        <w:numPr>
          <w:ilvl w:val="0"/>
          <w:numId w:val="5"/>
        </w:numPr>
        <w:tabs>
          <w:tab w:val="left" w:pos="993"/>
        </w:tabs>
        <w:ind w:left="0" w:firstLine="709"/>
        <w:contextualSpacing/>
        <w:rPr>
          <w:sz w:val="24"/>
          <w:szCs w:val="24"/>
          <w:lang w:val="ru-RU"/>
        </w:rPr>
      </w:pPr>
      <w:r w:rsidRPr="003F1C54">
        <w:rPr>
          <w:sz w:val="24"/>
          <w:szCs w:val="24"/>
          <w:lang w:val="ru-RU"/>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3F1C54" w:rsidRPr="003F1C54" w:rsidRDefault="003F1C54" w:rsidP="003A390D">
      <w:pPr>
        <w:widowControl/>
        <w:numPr>
          <w:ilvl w:val="0"/>
          <w:numId w:val="5"/>
        </w:numPr>
        <w:tabs>
          <w:tab w:val="left" w:pos="993"/>
        </w:tabs>
        <w:ind w:left="0" w:firstLine="709"/>
        <w:contextualSpacing/>
        <w:rPr>
          <w:sz w:val="24"/>
          <w:szCs w:val="24"/>
          <w:lang w:val="ru-RU"/>
        </w:rPr>
      </w:pPr>
      <w:r w:rsidRPr="003F1C54">
        <w:rPr>
          <w:sz w:val="24"/>
          <w:szCs w:val="24"/>
          <w:lang w:val="ru-RU"/>
        </w:rPr>
        <w:t>знать и соблюдать правила работы в кабинете биологии.</w:t>
      </w:r>
    </w:p>
    <w:p w:rsidR="003F1C54" w:rsidRPr="003F1C54" w:rsidRDefault="003F1C54" w:rsidP="003F1C54">
      <w:pPr>
        <w:ind w:firstLine="709"/>
        <w:rPr>
          <w:b/>
          <w:sz w:val="24"/>
          <w:szCs w:val="24"/>
        </w:rPr>
      </w:pPr>
      <w:r w:rsidRPr="003F1C54">
        <w:rPr>
          <w:b/>
          <w:sz w:val="24"/>
          <w:szCs w:val="24"/>
        </w:rPr>
        <w:t>Выпускник получит возможность научиться:</w:t>
      </w:r>
    </w:p>
    <w:p w:rsidR="003F1C54" w:rsidRPr="003F1C54" w:rsidRDefault="003F1C54" w:rsidP="003A390D">
      <w:pPr>
        <w:widowControl/>
        <w:numPr>
          <w:ilvl w:val="0"/>
          <w:numId w:val="6"/>
        </w:numPr>
        <w:tabs>
          <w:tab w:val="left" w:pos="993"/>
        </w:tabs>
        <w:ind w:left="0" w:firstLine="709"/>
        <w:contextualSpacing/>
        <w:rPr>
          <w:iCs/>
          <w:sz w:val="24"/>
          <w:szCs w:val="24"/>
          <w:lang w:val="ru-RU"/>
        </w:rPr>
      </w:pPr>
      <w:r w:rsidRPr="003F1C54">
        <w:rPr>
          <w:sz w:val="24"/>
          <w:szCs w:val="24"/>
          <w:lang w:val="ru-RU"/>
        </w:rPr>
        <w:t>понимать экологические проблемы, возникающие в условиях нерационального природопользования, и пути решения этих проблем</w:t>
      </w:r>
      <w:r w:rsidRPr="003F1C54">
        <w:rPr>
          <w:iCs/>
          <w:sz w:val="24"/>
          <w:szCs w:val="24"/>
          <w:lang w:val="ru-RU"/>
        </w:rPr>
        <w:t>;</w:t>
      </w:r>
    </w:p>
    <w:p w:rsidR="003F1C54" w:rsidRPr="003F1C54" w:rsidRDefault="003F1C54" w:rsidP="003A390D">
      <w:pPr>
        <w:widowControl/>
        <w:numPr>
          <w:ilvl w:val="0"/>
          <w:numId w:val="6"/>
        </w:numPr>
        <w:tabs>
          <w:tab w:val="left" w:pos="993"/>
        </w:tabs>
        <w:ind w:left="0" w:firstLine="709"/>
        <w:contextualSpacing/>
        <w:rPr>
          <w:b/>
          <w:sz w:val="24"/>
          <w:szCs w:val="24"/>
          <w:lang w:val="ru-RU"/>
        </w:rPr>
      </w:pPr>
      <w:r w:rsidRPr="003F1C54">
        <w:rPr>
          <w:sz w:val="24"/>
          <w:szCs w:val="24"/>
          <w:lang w:val="ru-RU"/>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3F1C54" w:rsidRPr="003F1C54" w:rsidRDefault="003F1C54" w:rsidP="003A390D">
      <w:pPr>
        <w:widowControl/>
        <w:numPr>
          <w:ilvl w:val="0"/>
          <w:numId w:val="6"/>
        </w:numPr>
        <w:tabs>
          <w:tab w:val="left" w:pos="993"/>
        </w:tabs>
        <w:ind w:left="0" w:firstLine="709"/>
        <w:contextualSpacing/>
        <w:rPr>
          <w:b/>
          <w:sz w:val="24"/>
          <w:szCs w:val="24"/>
          <w:lang w:val="ru-RU"/>
        </w:rPr>
      </w:pPr>
      <w:r w:rsidRPr="003F1C54">
        <w:rPr>
          <w:sz w:val="24"/>
          <w:szCs w:val="24"/>
          <w:lang w:val="ru-RU"/>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3F1C54" w:rsidRPr="003F1C54" w:rsidRDefault="003F1C54" w:rsidP="003A390D">
      <w:pPr>
        <w:widowControl/>
        <w:numPr>
          <w:ilvl w:val="0"/>
          <w:numId w:val="6"/>
        </w:numPr>
        <w:tabs>
          <w:tab w:val="left" w:pos="993"/>
        </w:tabs>
        <w:ind w:left="0" w:firstLine="709"/>
        <w:contextualSpacing/>
        <w:rPr>
          <w:sz w:val="24"/>
          <w:szCs w:val="24"/>
          <w:lang w:val="ru-RU"/>
        </w:rPr>
      </w:pPr>
      <w:r w:rsidRPr="003F1C54">
        <w:rPr>
          <w:sz w:val="24"/>
          <w:szCs w:val="24"/>
          <w:lang w:val="ru-RU"/>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3F1C54" w:rsidRPr="003F1C54" w:rsidRDefault="003F1C54" w:rsidP="003A390D">
      <w:pPr>
        <w:widowControl/>
        <w:numPr>
          <w:ilvl w:val="0"/>
          <w:numId w:val="6"/>
        </w:numPr>
        <w:tabs>
          <w:tab w:val="left" w:pos="993"/>
        </w:tabs>
        <w:ind w:left="0" w:firstLine="709"/>
        <w:contextualSpacing/>
        <w:rPr>
          <w:sz w:val="24"/>
          <w:szCs w:val="24"/>
          <w:lang w:val="ru-RU"/>
        </w:rPr>
      </w:pPr>
      <w:r w:rsidRPr="003F1C54">
        <w:rPr>
          <w:iCs/>
          <w:sz w:val="24"/>
          <w:szCs w:val="24"/>
          <w:lang w:val="ru-RU"/>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3F1C54" w:rsidRPr="003F1C54" w:rsidRDefault="003F1C54" w:rsidP="003A390D">
      <w:pPr>
        <w:widowControl/>
        <w:numPr>
          <w:ilvl w:val="0"/>
          <w:numId w:val="6"/>
        </w:numPr>
        <w:tabs>
          <w:tab w:val="left" w:pos="993"/>
        </w:tabs>
        <w:ind w:left="0" w:firstLine="709"/>
        <w:contextualSpacing/>
        <w:rPr>
          <w:b/>
          <w:sz w:val="24"/>
          <w:szCs w:val="24"/>
          <w:lang w:val="ru-RU"/>
        </w:rPr>
      </w:pPr>
      <w:r w:rsidRPr="003F1C54">
        <w:rPr>
          <w:sz w:val="24"/>
          <w:szCs w:val="24"/>
          <w:lang w:val="ru-RU"/>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3F1C54" w:rsidRPr="003F1C54" w:rsidRDefault="003F1C54" w:rsidP="003F1C54">
      <w:pPr>
        <w:jc w:val="center"/>
        <w:rPr>
          <w:b/>
          <w:bCs/>
          <w:sz w:val="26"/>
          <w:szCs w:val="26"/>
          <w:lang w:val="ru-RU"/>
        </w:rPr>
      </w:pPr>
    </w:p>
    <w:p w:rsidR="00811985" w:rsidRPr="00407109" w:rsidRDefault="00811985" w:rsidP="00407109">
      <w:pPr>
        <w:rPr>
          <w:b/>
          <w:color w:val="FF0000"/>
          <w:sz w:val="24"/>
          <w:szCs w:val="24"/>
          <w:lang w:val="ru-RU"/>
        </w:rPr>
      </w:pPr>
    </w:p>
    <w:p w:rsidR="00AF7E1E" w:rsidRPr="00811985" w:rsidRDefault="00811985" w:rsidP="00811985">
      <w:pPr>
        <w:ind w:firstLine="709"/>
        <w:rPr>
          <w:rFonts w:eastAsia="Times New Roman"/>
          <w:b/>
          <w:color w:val="000000"/>
          <w:sz w:val="24"/>
          <w:szCs w:val="24"/>
          <w:lang w:val="ru-RU" w:eastAsia="ar-SA"/>
        </w:rPr>
      </w:pPr>
      <w:r w:rsidRPr="00811985">
        <w:rPr>
          <w:rFonts w:eastAsia="Times New Roman"/>
          <w:b/>
          <w:bCs/>
          <w:sz w:val="24"/>
          <w:szCs w:val="24"/>
          <w:lang w:val="ru-RU"/>
        </w:rPr>
        <w:t>Содержание учебного предмет</w:t>
      </w:r>
      <w:r>
        <w:rPr>
          <w:rFonts w:eastAsia="Times New Roman"/>
          <w:b/>
          <w:bCs/>
          <w:sz w:val="24"/>
          <w:szCs w:val="24"/>
          <w:lang w:val="ru-RU"/>
        </w:rPr>
        <w:t>а</w:t>
      </w:r>
    </w:p>
    <w:p w:rsidR="00C365CD" w:rsidRDefault="00C365CD" w:rsidP="00C365CD">
      <w:pPr>
        <w:pStyle w:val="af9"/>
        <w:ind w:left="576"/>
        <w:rPr>
          <w:b/>
          <w:sz w:val="24"/>
          <w:szCs w:val="24"/>
          <w:lang w:val="ru-RU"/>
        </w:rPr>
      </w:pPr>
      <w:r w:rsidRPr="00815C73">
        <w:rPr>
          <w:b/>
          <w:sz w:val="24"/>
          <w:szCs w:val="24"/>
          <w:lang w:val="ru-RU"/>
        </w:rPr>
        <w:t>Соответствуют ООП ООО</w:t>
      </w:r>
    </w:p>
    <w:p w:rsidR="003F1C54" w:rsidRPr="00815C73" w:rsidRDefault="003F1C54" w:rsidP="00C365CD">
      <w:pPr>
        <w:pStyle w:val="af9"/>
        <w:ind w:left="576"/>
        <w:rPr>
          <w:b/>
          <w:sz w:val="24"/>
          <w:szCs w:val="24"/>
          <w:lang w:val="ru-RU"/>
        </w:rPr>
      </w:pPr>
    </w:p>
    <w:p w:rsidR="00524770" w:rsidRPr="006045F7" w:rsidRDefault="00524770" w:rsidP="00C65CE2">
      <w:pPr>
        <w:jc w:val="center"/>
        <w:rPr>
          <w:sz w:val="24"/>
          <w:szCs w:val="24"/>
          <w:lang w:val="ru-RU"/>
        </w:rPr>
      </w:pPr>
    </w:p>
    <w:p w:rsidR="00407109" w:rsidRDefault="00407109" w:rsidP="00407109">
      <w:pPr>
        <w:pStyle w:val="af9"/>
        <w:ind w:left="0" w:firstLine="709"/>
        <w:rPr>
          <w:b/>
          <w:color w:val="FF0000"/>
          <w:sz w:val="24"/>
          <w:szCs w:val="24"/>
          <w:lang w:val="ru-RU"/>
        </w:rPr>
      </w:pPr>
      <w:r>
        <w:rPr>
          <w:b/>
          <w:color w:val="FF0000"/>
          <w:sz w:val="24"/>
          <w:szCs w:val="24"/>
          <w:lang w:val="ru-RU"/>
        </w:rPr>
        <w:t>Вставляем содержание из своей рабочей программы</w:t>
      </w:r>
    </w:p>
    <w:p w:rsidR="00AF6B34" w:rsidRPr="00AF6B34" w:rsidRDefault="00AF6B34" w:rsidP="00AF6B34">
      <w:pPr>
        <w:jc w:val="center"/>
        <w:rPr>
          <w:b/>
          <w:bCs/>
          <w:sz w:val="24"/>
          <w:szCs w:val="24"/>
          <w:lang w:val="ru-RU"/>
        </w:rPr>
      </w:pPr>
      <w:r w:rsidRPr="00AF6B34">
        <w:rPr>
          <w:b/>
          <w:bCs/>
          <w:sz w:val="24"/>
          <w:szCs w:val="24"/>
          <w:lang w:val="ru-RU"/>
        </w:rPr>
        <w:t>СОДЕРЖАНИЕ УЧЕБНОГО ПРЕДМЕТА</w:t>
      </w:r>
    </w:p>
    <w:p w:rsidR="00AF6B34" w:rsidRPr="00AF6B34" w:rsidRDefault="00AF6B34" w:rsidP="00AF6B34">
      <w:pPr>
        <w:rPr>
          <w:b/>
          <w:bCs/>
          <w:sz w:val="24"/>
          <w:szCs w:val="24"/>
          <w:lang w:val="ru-RU"/>
        </w:rPr>
      </w:pPr>
    </w:p>
    <w:p w:rsidR="00AF6B34" w:rsidRPr="00AF6B34" w:rsidRDefault="00AF6B34" w:rsidP="00AF6B34">
      <w:pPr>
        <w:rPr>
          <w:b/>
          <w:bCs/>
          <w:sz w:val="24"/>
          <w:szCs w:val="24"/>
          <w:lang w:val="ru-RU"/>
        </w:rPr>
      </w:pPr>
      <w:r w:rsidRPr="00AF6B34">
        <w:rPr>
          <w:b/>
          <w:bCs/>
          <w:sz w:val="24"/>
          <w:szCs w:val="24"/>
          <w:lang w:val="ru-RU"/>
        </w:rPr>
        <w:t xml:space="preserve">5 класс </w:t>
      </w:r>
    </w:p>
    <w:p w:rsidR="00AF6B34" w:rsidRPr="00AF6B34" w:rsidRDefault="00AF6B34" w:rsidP="00AF6B34">
      <w:pPr>
        <w:rPr>
          <w:b/>
          <w:bCs/>
          <w:sz w:val="24"/>
          <w:szCs w:val="24"/>
          <w:lang w:val="ru-RU"/>
        </w:rPr>
      </w:pPr>
      <w:r w:rsidRPr="00AF6B34">
        <w:rPr>
          <w:b/>
          <w:bCs/>
          <w:sz w:val="24"/>
          <w:szCs w:val="24"/>
          <w:lang w:val="ru-RU"/>
        </w:rPr>
        <w:t>Живые организмы</w:t>
      </w:r>
    </w:p>
    <w:p w:rsidR="00AF6B34" w:rsidRPr="00AF6B34" w:rsidRDefault="00AF6B34" w:rsidP="00AF6B34">
      <w:pPr>
        <w:rPr>
          <w:sz w:val="24"/>
          <w:szCs w:val="24"/>
          <w:lang w:val="ru-RU"/>
        </w:rPr>
      </w:pPr>
      <w:r w:rsidRPr="00AF6B34">
        <w:rPr>
          <w:b/>
          <w:bCs/>
          <w:sz w:val="24"/>
          <w:szCs w:val="24"/>
          <w:lang w:val="ru-RU"/>
        </w:rPr>
        <w:t xml:space="preserve">Биология – наука о живых организмах. </w:t>
      </w:r>
      <w:r w:rsidRPr="00AF6B34">
        <w:rPr>
          <w:sz w:val="24"/>
          <w:szCs w:val="24"/>
          <w:lang w:val="ru-RU"/>
        </w:rPr>
        <w:t>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w:t>
      </w:r>
    </w:p>
    <w:p w:rsidR="00AF6B34" w:rsidRPr="00AF6B34" w:rsidRDefault="00AF6B34" w:rsidP="00AF6B34">
      <w:pPr>
        <w:rPr>
          <w:sz w:val="24"/>
          <w:szCs w:val="24"/>
          <w:lang w:val="ru-RU"/>
        </w:rPr>
      </w:pPr>
      <w:r w:rsidRPr="00AF6B34">
        <w:rPr>
          <w:sz w:val="24"/>
          <w:szCs w:val="24"/>
          <w:lang w:val="ru-RU"/>
        </w:rPr>
        <w:t>Свойства живых организмов (</w:t>
      </w:r>
      <w:r w:rsidRPr="00AF6B34">
        <w:rPr>
          <w:i/>
          <w:iCs/>
          <w:sz w:val="24"/>
          <w:szCs w:val="24"/>
          <w:lang w:val="ru-RU"/>
        </w:rPr>
        <w:t>структурированность, целостность</w:t>
      </w:r>
      <w:r w:rsidRPr="00AF6B34">
        <w:rPr>
          <w:sz w:val="24"/>
          <w:szCs w:val="24"/>
          <w:lang w:val="ru-RU"/>
        </w:rPr>
        <w:t xml:space="preserve">, обмен веществ, движение, размножение, развитие, раздражимость,приспособленность, </w:t>
      </w:r>
      <w:r w:rsidRPr="00AF6B34">
        <w:rPr>
          <w:i/>
          <w:iCs/>
          <w:sz w:val="24"/>
          <w:szCs w:val="24"/>
          <w:lang w:val="ru-RU"/>
        </w:rPr>
        <w:t>наследственность и изменчивость</w:t>
      </w:r>
      <w:r w:rsidRPr="00AF6B34">
        <w:rPr>
          <w:sz w:val="24"/>
          <w:szCs w:val="24"/>
          <w:lang w:val="ru-RU"/>
        </w:rPr>
        <w:t>) их проявление у растений, животных, грибов и бактерий.</w:t>
      </w:r>
    </w:p>
    <w:p w:rsidR="00AF6B34" w:rsidRPr="00AF6B34" w:rsidRDefault="00AF6B34" w:rsidP="00AF6B34">
      <w:pPr>
        <w:rPr>
          <w:i/>
          <w:iCs/>
          <w:sz w:val="24"/>
          <w:szCs w:val="24"/>
          <w:lang w:val="ru-RU"/>
        </w:rPr>
      </w:pPr>
      <w:r w:rsidRPr="00AF6B34">
        <w:rPr>
          <w:b/>
          <w:bCs/>
          <w:sz w:val="24"/>
          <w:szCs w:val="24"/>
          <w:lang w:val="ru-RU"/>
        </w:rPr>
        <w:t xml:space="preserve">Клеточное строение организмов. </w:t>
      </w:r>
      <w:r w:rsidRPr="00AF6B34">
        <w:rPr>
          <w:sz w:val="24"/>
          <w:szCs w:val="24"/>
          <w:lang w:val="ru-RU"/>
        </w:rPr>
        <w:t xml:space="preserve">Клетка–основа строения и жизнедеятельности организмов. </w:t>
      </w:r>
      <w:r w:rsidRPr="00AF6B34">
        <w:rPr>
          <w:i/>
          <w:iCs/>
          <w:sz w:val="24"/>
          <w:szCs w:val="24"/>
          <w:lang w:val="ru-RU"/>
        </w:rPr>
        <w:t xml:space="preserve">История изучения клетки. Методы изученияклетки. </w:t>
      </w:r>
      <w:r w:rsidRPr="00AF6B34">
        <w:rPr>
          <w:sz w:val="24"/>
          <w:szCs w:val="24"/>
          <w:lang w:val="ru-RU"/>
        </w:rPr>
        <w:t xml:space="preserve">Строение и жизнедеятельность клетки. Бактериальная клетка. Животная клетка. Растительная клетка. Грибная клетка. </w:t>
      </w:r>
      <w:r w:rsidRPr="00AF6B34">
        <w:rPr>
          <w:i/>
          <w:iCs/>
          <w:sz w:val="24"/>
          <w:szCs w:val="24"/>
          <w:lang w:val="ru-RU"/>
        </w:rPr>
        <w:t>Тканиорганизмов.</w:t>
      </w:r>
    </w:p>
    <w:p w:rsidR="00AF6B34" w:rsidRPr="00AF6B34" w:rsidRDefault="00AF6B34" w:rsidP="00AF6B34">
      <w:pPr>
        <w:rPr>
          <w:sz w:val="24"/>
          <w:szCs w:val="24"/>
          <w:lang w:val="ru-RU"/>
        </w:rPr>
      </w:pPr>
      <w:r w:rsidRPr="00AF6B34">
        <w:rPr>
          <w:b/>
          <w:bCs/>
          <w:sz w:val="24"/>
          <w:szCs w:val="24"/>
          <w:lang w:val="ru-RU"/>
        </w:rPr>
        <w:t xml:space="preserve">Многообразие организмов. </w:t>
      </w:r>
      <w:r w:rsidRPr="00AF6B34">
        <w:rPr>
          <w:sz w:val="24"/>
          <w:szCs w:val="24"/>
          <w:lang w:val="ru-RU"/>
        </w:rPr>
        <w:t xml:space="preserve">Клеточные и неклеточные формы жизни. Организм. </w:t>
      </w:r>
      <w:r w:rsidRPr="00AF6B34">
        <w:rPr>
          <w:sz w:val="24"/>
          <w:szCs w:val="24"/>
          <w:lang w:val="ru-RU"/>
        </w:rPr>
        <w:lastRenderedPageBreak/>
        <w:t>Классификация организмов. Принципы классификации.</w:t>
      </w:r>
    </w:p>
    <w:p w:rsidR="00AF6B34" w:rsidRPr="00AF6B34" w:rsidRDefault="00AF6B34" w:rsidP="00AF6B34">
      <w:pPr>
        <w:rPr>
          <w:sz w:val="24"/>
          <w:szCs w:val="24"/>
          <w:lang w:val="ru-RU"/>
        </w:rPr>
      </w:pPr>
      <w:r w:rsidRPr="00AF6B34">
        <w:rPr>
          <w:sz w:val="24"/>
          <w:szCs w:val="24"/>
          <w:lang w:val="ru-RU"/>
        </w:rPr>
        <w:t>Одноклеточные и многоклеточные организмы. Основные царства живой природы.</w:t>
      </w:r>
    </w:p>
    <w:p w:rsidR="00AF6B34" w:rsidRPr="00AF6B34" w:rsidRDefault="00AF6B34" w:rsidP="00AF6B34">
      <w:pPr>
        <w:rPr>
          <w:sz w:val="24"/>
          <w:szCs w:val="24"/>
          <w:lang w:val="ru-RU"/>
        </w:rPr>
      </w:pPr>
      <w:r w:rsidRPr="00AF6B34">
        <w:rPr>
          <w:b/>
          <w:bCs/>
          <w:sz w:val="24"/>
          <w:szCs w:val="24"/>
          <w:lang w:val="ru-RU"/>
        </w:rPr>
        <w:t xml:space="preserve">Среды жизни. </w:t>
      </w:r>
      <w:r w:rsidRPr="00AF6B34">
        <w:rPr>
          <w:sz w:val="24"/>
          <w:szCs w:val="24"/>
          <w:lang w:val="ru-RU"/>
        </w:rPr>
        <w:t>Среда обитания. Факторы среды обитания. Места обитания. Приспособления организмов к жизни в наземно-воздушной</w:t>
      </w:r>
    </w:p>
    <w:p w:rsidR="00AF6B34" w:rsidRPr="00AF6B34" w:rsidRDefault="00AF6B34" w:rsidP="00AF6B34">
      <w:pPr>
        <w:rPr>
          <w:i/>
          <w:iCs/>
          <w:sz w:val="24"/>
          <w:szCs w:val="24"/>
          <w:lang w:val="ru-RU"/>
        </w:rPr>
      </w:pPr>
      <w:r w:rsidRPr="00AF6B34">
        <w:rPr>
          <w:sz w:val="24"/>
          <w:szCs w:val="24"/>
          <w:lang w:val="ru-RU"/>
        </w:rPr>
        <w:t xml:space="preserve">среде. Приспособления организмов к жизни в водной среде. Приспособления организмов к жизни в почвенной среде. Приспособленияорганизмов к жизни в организменной среде. </w:t>
      </w:r>
      <w:r w:rsidRPr="00AF6B34">
        <w:rPr>
          <w:i/>
          <w:iCs/>
          <w:sz w:val="24"/>
          <w:szCs w:val="24"/>
          <w:lang w:val="ru-RU"/>
        </w:rPr>
        <w:t>Растительный и животный мир родного края.</w:t>
      </w:r>
    </w:p>
    <w:p w:rsidR="00AF6B34" w:rsidRPr="00AF6B34" w:rsidRDefault="00AF6B34" w:rsidP="00AF6B34">
      <w:pPr>
        <w:rPr>
          <w:sz w:val="24"/>
          <w:szCs w:val="24"/>
          <w:lang w:val="ru-RU"/>
        </w:rPr>
      </w:pPr>
      <w:r w:rsidRPr="00AF6B34">
        <w:rPr>
          <w:b/>
          <w:bCs/>
          <w:sz w:val="24"/>
          <w:szCs w:val="24"/>
          <w:lang w:val="ru-RU"/>
        </w:rPr>
        <w:t xml:space="preserve">Царство Растения. </w:t>
      </w:r>
      <w:r w:rsidRPr="00AF6B34">
        <w:rPr>
          <w:sz w:val="24"/>
          <w:szCs w:val="24"/>
          <w:lang w:val="ru-RU"/>
        </w:rPr>
        <w:t>Многообразие и значение растений в природе и жизни человека.</w:t>
      </w:r>
    </w:p>
    <w:p w:rsidR="00AF6B34" w:rsidRPr="00AF6B34" w:rsidRDefault="00AF6B34" w:rsidP="00AF6B34">
      <w:pPr>
        <w:rPr>
          <w:i/>
          <w:iCs/>
          <w:sz w:val="24"/>
          <w:szCs w:val="24"/>
          <w:lang w:val="ru-RU"/>
        </w:rPr>
      </w:pPr>
      <w:r w:rsidRPr="00AF6B34">
        <w:rPr>
          <w:b/>
          <w:bCs/>
          <w:sz w:val="24"/>
          <w:szCs w:val="24"/>
          <w:lang w:val="ru-RU"/>
        </w:rPr>
        <w:t xml:space="preserve">Царство Бактерии. </w:t>
      </w:r>
      <w:r w:rsidRPr="00AF6B34">
        <w:rPr>
          <w:sz w:val="24"/>
          <w:szCs w:val="24"/>
          <w:lang w:val="ru-RU"/>
        </w:rPr>
        <w:t xml:space="preserve">Бактерии, их строение и жизнедеятельность. Роль бактерий в природе, жизни человека. Меры профилактикизаболеваний, вызываемых бактериями. </w:t>
      </w:r>
      <w:r w:rsidRPr="00AF6B34">
        <w:rPr>
          <w:i/>
          <w:iCs/>
          <w:sz w:val="24"/>
          <w:szCs w:val="24"/>
          <w:lang w:val="ru-RU"/>
        </w:rPr>
        <w:t>Значение работ Р. Коха и Л. Пастера.</w:t>
      </w:r>
    </w:p>
    <w:p w:rsidR="00AF6B34" w:rsidRPr="00AF6B34" w:rsidRDefault="00AF6B34" w:rsidP="00AF6B34">
      <w:pPr>
        <w:rPr>
          <w:sz w:val="24"/>
          <w:szCs w:val="24"/>
          <w:lang w:val="ru-RU"/>
        </w:rPr>
      </w:pPr>
      <w:r w:rsidRPr="00AF6B34">
        <w:rPr>
          <w:b/>
          <w:bCs/>
          <w:sz w:val="24"/>
          <w:szCs w:val="24"/>
          <w:lang w:val="ru-RU"/>
        </w:rPr>
        <w:t xml:space="preserve">Царство Грибы. </w:t>
      </w:r>
      <w:r w:rsidRPr="00AF6B34">
        <w:rPr>
          <w:sz w:val="24"/>
          <w:szCs w:val="24"/>
          <w:lang w:val="ru-RU"/>
        </w:rPr>
        <w:t>Отличительные особенности грибов. Многообразие грибов. Роль грибов в природе, жизни человека. Грибы-паразиты.</w:t>
      </w:r>
    </w:p>
    <w:p w:rsidR="00AF6B34" w:rsidRPr="00AF6B34" w:rsidRDefault="00AF6B34" w:rsidP="00AF6B34">
      <w:pPr>
        <w:rPr>
          <w:sz w:val="24"/>
          <w:szCs w:val="24"/>
          <w:lang w:val="ru-RU"/>
        </w:rPr>
      </w:pPr>
      <w:r w:rsidRPr="00AF6B34">
        <w:rPr>
          <w:sz w:val="24"/>
          <w:szCs w:val="24"/>
          <w:lang w:val="ru-RU"/>
        </w:rPr>
        <w:t>Съедобные и ядовитые грибы. Первая помощь при отравлении грибами. Меры профилактики заболеваний, вызываемых грибами.</w:t>
      </w:r>
    </w:p>
    <w:p w:rsidR="00AF6B34" w:rsidRPr="00AF6B34" w:rsidRDefault="00AF6B34" w:rsidP="00AF6B34">
      <w:pPr>
        <w:rPr>
          <w:sz w:val="24"/>
          <w:szCs w:val="24"/>
          <w:lang w:val="ru-RU"/>
        </w:rPr>
      </w:pPr>
      <w:r w:rsidRPr="00AF6B34">
        <w:rPr>
          <w:sz w:val="24"/>
          <w:szCs w:val="24"/>
          <w:lang w:val="ru-RU"/>
        </w:rPr>
        <w:t>Лишайники, их роль в природе и жизни человека.</w:t>
      </w:r>
    </w:p>
    <w:p w:rsidR="00AF6B34" w:rsidRPr="00AF6B34" w:rsidRDefault="00AF6B34" w:rsidP="00AF6B34">
      <w:pPr>
        <w:rPr>
          <w:sz w:val="24"/>
          <w:szCs w:val="24"/>
          <w:lang w:val="ru-RU"/>
        </w:rPr>
      </w:pPr>
      <w:r w:rsidRPr="00AF6B34">
        <w:rPr>
          <w:b/>
          <w:bCs/>
          <w:sz w:val="24"/>
          <w:szCs w:val="24"/>
          <w:lang w:val="ru-RU"/>
        </w:rPr>
        <w:t xml:space="preserve">Царство Животные. </w:t>
      </w:r>
      <w:r w:rsidRPr="00AF6B34">
        <w:rPr>
          <w:sz w:val="24"/>
          <w:szCs w:val="24"/>
          <w:lang w:val="ru-RU"/>
        </w:rPr>
        <w:t>Общее знакомство с животными.</w:t>
      </w:r>
    </w:p>
    <w:p w:rsidR="00AF6B34" w:rsidRPr="00AF6B34" w:rsidRDefault="00AF6B34" w:rsidP="00AF6B34">
      <w:pPr>
        <w:rPr>
          <w:b/>
          <w:bCs/>
          <w:sz w:val="24"/>
          <w:szCs w:val="24"/>
          <w:lang w:val="ru-RU"/>
        </w:rPr>
      </w:pPr>
      <w:r w:rsidRPr="00AF6B34">
        <w:rPr>
          <w:b/>
          <w:bCs/>
          <w:sz w:val="24"/>
          <w:szCs w:val="24"/>
          <w:lang w:val="ru-RU"/>
        </w:rPr>
        <w:t xml:space="preserve">6 класс </w:t>
      </w:r>
    </w:p>
    <w:p w:rsidR="00AF6B34" w:rsidRPr="00AF6B34" w:rsidRDefault="00AF6B34" w:rsidP="00AF6B34">
      <w:pPr>
        <w:rPr>
          <w:b/>
          <w:bCs/>
          <w:sz w:val="24"/>
          <w:szCs w:val="24"/>
          <w:lang w:val="ru-RU"/>
        </w:rPr>
      </w:pPr>
      <w:r w:rsidRPr="00AF6B34">
        <w:rPr>
          <w:b/>
          <w:bCs/>
          <w:sz w:val="24"/>
          <w:szCs w:val="24"/>
          <w:lang w:val="ru-RU"/>
        </w:rPr>
        <w:t>Живые организмы</w:t>
      </w:r>
    </w:p>
    <w:p w:rsidR="00AF6B34" w:rsidRPr="00AF6B34" w:rsidRDefault="00AF6B34" w:rsidP="00AF6B34">
      <w:pPr>
        <w:rPr>
          <w:sz w:val="24"/>
          <w:szCs w:val="24"/>
          <w:lang w:val="ru-RU"/>
        </w:rPr>
      </w:pPr>
      <w:r w:rsidRPr="00AF6B34">
        <w:rPr>
          <w:b/>
          <w:bCs/>
          <w:sz w:val="24"/>
          <w:szCs w:val="24"/>
          <w:lang w:val="ru-RU"/>
        </w:rPr>
        <w:t xml:space="preserve">Царство Растения. </w:t>
      </w:r>
      <w:r w:rsidRPr="00AF6B34">
        <w:rPr>
          <w:sz w:val="24"/>
          <w:szCs w:val="24"/>
          <w:lang w:val="ru-RU"/>
        </w:rPr>
        <w:t>Многообразие и значение растений в природе и жизни человека. Общее знакомство с цветковыми растениями.</w:t>
      </w:r>
    </w:p>
    <w:p w:rsidR="00AF6B34" w:rsidRPr="00AF6B34" w:rsidRDefault="00AF6B34" w:rsidP="00AF6B34">
      <w:pPr>
        <w:rPr>
          <w:sz w:val="24"/>
          <w:szCs w:val="24"/>
          <w:lang w:val="ru-RU"/>
        </w:rPr>
      </w:pPr>
      <w:r w:rsidRPr="00AF6B34">
        <w:rPr>
          <w:sz w:val="24"/>
          <w:szCs w:val="24"/>
          <w:lang w:val="ru-RU"/>
        </w:rPr>
        <w:t>Растительные ткани и органы растений. Вегетативные и генеративные органы. Жизненные формы растений. Растение – целостный организм(биосистема). Условия обитания растений. Среды обитания растений. Сезонные явления в жизни растений.</w:t>
      </w:r>
    </w:p>
    <w:p w:rsidR="00AF6B34" w:rsidRPr="00AF6B34" w:rsidRDefault="00AF6B34" w:rsidP="00AF6B34">
      <w:pPr>
        <w:rPr>
          <w:sz w:val="24"/>
          <w:szCs w:val="24"/>
          <w:lang w:val="ru-RU"/>
        </w:rPr>
      </w:pPr>
      <w:r w:rsidRPr="00AF6B34">
        <w:rPr>
          <w:b/>
          <w:bCs/>
          <w:sz w:val="24"/>
          <w:szCs w:val="24"/>
          <w:lang w:val="ru-RU"/>
        </w:rPr>
        <w:t xml:space="preserve">Органы цветкового растения. </w:t>
      </w:r>
      <w:r w:rsidRPr="00AF6B34">
        <w:rPr>
          <w:sz w:val="24"/>
          <w:szCs w:val="24"/>
          <w:lang w:val="ru-RU"/>
        </w:rPr>
        <w:t>Семя. Строение семени. Корень. Зоны корня. Виды корней. Корневые системы. Значение корня.</w:t>
      </w:r>
    </w:p>
    <w:p w:rsidR="00AF6B34" w:rsidRPr="00AF6B34" w:rsidRDefault="00AF6B34" w:rsidP="00AF6B34">
      <w:pPr>
        <w:rPr>
          <w:sz w:val="24"/>
          <w:szCs w:val="24"/>
          <w:lang w:val="ru-RU"/>
        </w:rPr>
      </w:pPr>
      <w:r w:rsidRPr="00AF6B34">
        <w:rPr>
          <w:sz w:val="24"/>
          <w:szCs w:val="24"/>
          <w:lang w:val="ru-RU"/>
        </w:rPr>
        <w:t>Видоизменения корней</w:t>
      </w:r>
      <w:r w:rsidRPr="00AF6B34">
        <w:rPr>
          <w:i/>
          <w:iCs/>
          <w:sz w:val="24"/>
          <w:szCs w:val="24"/>
          <w:lang w:val="ru-RU"/>
        </w:rPr>
        <w:t xml:space="preserve">. </w:t>
      </w:r>
      <w:r w:rsidRPr="00AF6B34">
        <w:rPr>
          <w:sz w:val="24"/>
          <w:szCs w:val="24"/>
          <w:lang w:val="ru-RU"/>
        </w:rPr>
        <w:t>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 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AF6B34" w:rsidRPr="00AF6B34" w:rsidRDefault="00AF6B34" w:rsidP="00AF6B34">
      <w:pPr>
        <w:rPr>
          <w:sz w:val="24"/>
          <w:szCs w:val="24"/>
          <w:lang w:val="ru-RU"/>
        </w:rPr>
      </w:pPr>
      <w:r w:rsidRPr="00AF6B34">
        <w:rPr>
          <w:b/>
          <w:bCs/>
          <w:sz w:val="24"/>
          <w:szCs w:val="24"/>
          <w:lang w:val="ru-RU"/>
        </w:rPr>
        <w:t xml:space="preserve">Микроскопическое строение растений. </w:t>
      </w:r>
      <w:r w:rsidRPr="00AF6B34">
        <w:rPr>
          <w:sz w:val="24"/>
          <w:szCs w:val="24"/>
          <w:lang w:val="ru-RU"/>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AF6B34" w:rsidRPr="00AF6B34" w:rsidRDefault="00AF6B34" w:rsidP="00AF6B34">
      <w:pPr>
        <w:rPr>
          <w:sz w:val="24"/>
          <w:szCs w:val="24"/>
          <w:lang w:val="ru-RU"/>
        </w:rPr>
      </w:pPr>
      <w:r w:rsidRPr="00AF6B34">
        <w:rPr>
          <w:b/>
          <w:bCs/>
          <w:sz w:val="24"/>
          <w:szCs w:val="24"/>
          <w:lang w:val="ru-RU"/>
        </w:rPr>
        <w:t xml:space="preserve">Жизнедеятельность цветковых растений. </w:t>
      </w:r>
      <w:r w:rsidRPr="00AF6B34">
        <w:rPr>
          <w:sz w:val="24"/>
          <w:szCs w:val="24"/>
          <w:lang w:val="ru-RU"/>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w:t>
      </w:r>
      <w:r w:rsidRPr="00AF6B34">
        <w:rPr>
          <w:i/>
          <w:iCs/>
          <w:sz w:val="24"/>
          <w:szCs w:val="24"/>
          <w:lang w:val="ru-RU"/>
        </w:rPr>
        <w:t>Движения</w:t>
      </w:r>
      <w:r w:rsidRPr="00AF6B34">
        <w:rPr>
          <w:sz w:val="24"/>
          <w:szCs w:val="24"/>
          <w:lang w:val="ru-RU"/>
        </w:rPr>
        <w:t xml:space="preserve">. Рост, развитие и размножение растений. Половое размножение растений. </w:t>
      </w:r>
      <w:r w:rsidRPr="00AF6B34">
        <w:rPr>
          <w:i/>
          <w:iCs/>
          <w:sz w:val="24"/>
          <w:szCs w:val="24"/>
          <w:lang w:val="ru-RU"/>
        </w:rPr>
        <w:t xml:space="preserve">Оплодотворение у цветковых растений. </w:t>
      </w:r>
      <w:r w:rsidRPr="00AF6B34">
        <w:rPr>
          <w:sz w:val="24"/>
          <w:szCs w:val="24"/>
          <w:lang w:val="ru-RU"/>
        </w:rPr>
        <w:t>Вегетативное размножение растений. Приемы выращивания и размножения растений и ухода за ними. Космическая роль зеленых растений.</w:t>
      </w:r>
    </w:p>
    <w:p w:rsidR="00AF6B34" w:rsidRPr="00AF6B34" w:rsidRDefault="00AF6B34" w:rsidP="00AF6B34">
      <w:pPr>
        <w:rPr>
          <w:sz w:val="24"/>
          <w:szCs w:val="24"/>
          <w:lang w:val="ru-RU"/>
        </w:rPr>
      </w:pPr>
      <w:r w:rsidRPr="00AF6B34">
        <w:rPr>
          <w:b/>
          <w:bCs/>
          <w:sz w:val="24"/>
          <w:szCs w:val="24"/>
          <w:lang w:val="ru-RU"/>
        </w:rPr>
        <w:t xml:space="preserve">Многообразие растений. </w:t>
      </w:r>
      <w:r w:rsidRPr="00AF6B34">
        <w:rPr>
          <w:sz w:val="24"/>
          <w:szCs w:val="24"/>
          <w:lang w:val="ru-RU"/>
        </w:rPr>
        <w:t>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AF6B34" w:rsidRPr="00AF6B34" w:rsidRDefault="00AF6B34" w:rsidP="00AF6B34">
      <w:pPr>
        <w:rPr>
          <w:sz w:val="24"/>
          <w:szCs w:val="24"/>
          <w:lang w:val="ru-RU"/>
        </w:rPr>
      </w:pPr>
    </w:p>
    <w:p w:rsidR="00AF6B34" w:rsidRPr="00EC6C90" w:rsidRDefault="00AF6B34" w:rsidP="00AF6B34">
      <w:pPr>
        <w:rPr>
          <w:b/>
          <w:bCs/>
          <w:sz w:val="24"/>
          <w:szCs w:val="24"/>
          <w:lang w:val="ru-RU"/>
        </w:rPr>
      </w:pPr>
      <w:r w:rsidRPr="00EC6C90">
        <w:rPr>
          <w:b/>
          <w:bCs/>
          <w:sz w:val="24"/>
          <w:szCs w:val="24"/>
          <w:lang w:val="ru-RU"/>
        </w:rPr>
        <w:t xml:space="preserve">7 класс </w:t>
      </w:r>
    </w:p>
    <w:p w:rsidR="00AF6B34" w:rsidRPr="00EC6C90" w:rsidRDefault="00AF6B34" w:rsidP="00AF6B34">
      <w:pPr>
        <w:rPr>
          <w:b/>
          <w:bCs/>
          <w:sz w:val="24"/>
          <w:szCs w:val="24"/>
          <w:lang w:val="ru-RU"/>
        </w:rPr>
      </w:pPr>
      <w:r w:rsidRPr="00EC6C90">
        <w:rPr>
          <w:b/>
          <w:bCs/>
          <w:sz w:val="24"/>
          <w:szCs w:val="24"/>
          <w:lang w:val="ru-RU"/>
        </w:rPr>
        <w:t>Живые организмы</w:t>
      </w:r>
    </w:p>
    <w:p w:rsidR="00AF6B34" w:rsidRPr="00AF6B34" w:rsidRDefault="00AF6B34" w:rsidP="00AF6B34">
      <w:pPr>
        <w:rPr>
          <w:sz w:val="24"/>
          <w:szCs w:val="24"/>
          <w:lang w:val="ru-RU"/>
        </w:rPr>
      </w:pPr>
      <w:r w:rsidRPr="00AF6B34">
        <w:rPr>
          <w:b/>
          <w:bCs/>
          <w:sz w:val="24"/>
          <w:szCs w:val="24"/>
          <w:lang w:val="ru-RU"/>
        </w:rPr>
        <w:t xml:space="preserve">Царство Животные. </w:t>
      </w:r>
      <w:r w:rsidRPr="00AF6B34">
        <w:rPr>
          <w:sz w:val="24"/>
          <w:szCs w:val="24"/>
          <w:lang w:val="ru-RU"/>
        </w:rPr>
        <w:t xml:space="preserve">Общее знакомство с животными. Животные ткани, органы и системы органов животных. </w:t>
      </w:r>
      <w:r w:rsidRPr="00AF6B34">
        <w:rPr>
          <w:i/>
          <w:iCs/>
          <w:sz w:val="24"/>
          <w:szCs w:val="24"/>
          <w:lang w:val="ru-RU"/>
        </w:rPr>
        <w:t xml:space="preserve">Организм животного какбиосистема. </w:t>
      </w:r>
      <w:r w:rsidRPr="00AF6B34">
        <w:rPr>
          <w:sz w:val="24"/>
          <w:szCs w:val="24"/>
          <w:lang w:val="ru-RU"/>
        </w:rPr>
        <w:t xml:space="preserve">Многообразие и </w:t>
      </w:r>
      <w:r w:rsidRPr="00AF6B34">
        <w:rPr>
          <w:sz w:val="24"/>
          <w:szCs w:val="24"/>
          <w:lang w:val="ru-RU"/>
        </w:rPr>
        <w:lastRenderedPageBreak/>
        <w:t>классификация животных. Среды обитания животных. Сезонные явления в жизни животных. Поведениеживотных (раздражимость, рефлексы и инстинкты). Разнообразие отношений животных в природе. Значение животных в природе и жизничеловека.</w:t>
      </w:r>
    </w:p>
    <w:p w:rsidR="00AF6B34" w:rsidRPr="00AF6B34" w:rsidRDefault="00AF6B34" w:rsidP="00AF6B34">
      <w:pPr>
        <w:rPr>
          <w:sz w:val="24"/>
          <w:szCs w:val="24"/>
          <w:lang w:val="ru-RU"/>
        </w:rPr>
      </w:pPr>
      <w:r w:rsidRPr="00AF6B34">
        <w:rPr>
          <w:b/>
          <w:bCs/>
          <w:sz w:val="24"/>
          <w:szCs w:val="24"/>
          <w:lang w:val="ru-RU"/>
        </w:rPr>
        <w:t xml:space="preserve">Одноклеточные животные, или Простейшие. </w:t>
      </w:r>
      <w:r w:rsidRPr="00AF6B34">
        <w:rPr>
          <w:sz w:val="24"/>
          <w:szCs w:val="24"/>
          <w:lang w:val="ru-RU"/>
        </w:rPr>
        <w:t xml:space="preserve">Общая характеристика простейших. </w:t>
      </w:r>
      <w:r w:rsidRPr="00AF6B34">
        <w:rPr>
          <w:i/>
          <w:iCs/>
          <w:sz w:val="24"/>
          <w:szCs w:val="24"/>
          <w:lang w:val="ru-RU"/>
        </w:rPr>
        <w:t>Происхождение простейших</w:t>
      </w:r>
      <w:r w:rsidRPr="00AF6B34">
        <w:rPr>
          <w:sz w:val="24"/>
          <w:szCs w:val="24"/>
          <w:lang w:val="ru-RU"/>
        </w:rPr>
        <w:t>. Значение простейших вприроде и жизни человека. Пути заражения человека и животных паразитическими простейшими. Меры профилактики заболеваний,вызываемых одноклеточными животными.</w:t>
      </w:r>
    </w:p>
    <w:p w:rsidR="00AF6B34" w:rsidRPr="00EC6C90" w:rsidRDefault="00AF6B34" w:rsidP="00AF6B34">
      <w:pPr>
        <w:rPr>
          <w:sz w:val="24"/>
          <w:szCs w:val="24"/>
          <w:lang w:val="ru-RU"/>
        </w:rPr>
      </w:pPr>
      <w:r w:rsidRPr="00AF6B34">
        <w:rPr>
          <w:b/>
          <w:bCs/>
          <w:sz w:val="24"/>
          <w:szCs w:val="24"/>
          <w:lang w:val="ru-RU"/>
        </w:rPr>
        <w:t xml:space="preserve">Тип Кишечнополостные. </w:t>
      </w:r>
      <w:r w:rsidRPr="00AF6B34">
        <w:rPr>
          <w:sz w:val="24"/>
          <w:szCs w:val="24"/>
          <w:lang w:val="ru-RU"/>
        </w:rPr>
        <w:t xml:space="preserve">Многоклеточные животные. Общая характеристика типа Кишечнополостные. Регенерация. </w:t>
      </w:r>
      <w:r w:rsidRPr="00EC6C90">
        <w:rPr>
          <w:i/>
          <w:iCs/>
          <w:sz w:val="24"/>
          <w:szCs w:val="24"/>
          <w:lang w:val="ru-RU"/>
        </w:rPr>
        <w:t xml:space="preserve">Происхождениекишечнополостных. </w:t>
      </w:r>
      <w:r w:rsidRPr="00EC6C90">
        <w:rPr>
          <w:sz w:val="24"/>
          <w:szCs w:val="24"/>
          <w:lang w:val="ru-RU"/>
        </w:rPr>
        <w:t>Значение кишечнополостных в природе и жизни человека.</w:t>
      </w:r>
    </w:p>
    <w:p w:rsidR="00AF6B34" w:rsidRPr="00EC6C90" w:rsidRDefault="00AF6B34" w:rsidP="00AF6B34">
      <w:pPr>
        <w:rPr>
          <w:i/>
          <w:iCs/>
          <w:sz w:val="24"/>
          <w:szCs w:val="24"/>
          <w:lang w:val="ru-RU"/>
        </w:rPr>
      </w:pPr>
      <w:r w:rsidRPr="00AF6B34">
        <w:rPr>
          <w:b/>
          <w:bCs/>
          <w:sz w:val="24"/>
          <w:szCs w:val="24"/>
          <w:lang w:val="ru-RU"/>
        </w:rPr>
        <w:t xml:space="preserve">Типы червей. </w:t>
      </w:r>
      <w:r w:rsidRPr="00AF6B34">
        <w:rPr>
          <w:sz w:val="24"/>
          <w:szCs w:val="24"/>
          <w:lang w:val="ru-RU"/>
        </w:rPr>
        <w:t xml:space="preserve">Тип Плоские черви, общая характеристика. Тип Круглые черви, общая характеристика. Тип Кольчатые черви, общаяхарактеристика. Паразитические плоские и круглые черви. Пути заражения человека и животных паразитическими червями. </w:t>
      </w:r>
      <w:r w:rsidRPr="00EC6C90">
        <w:rPr>
          <w:sz w:val="24"/>
          <w:szCs w:val="24"/>
          <w:lang w:val="ru-RU"/>
        </w:rPr>
        <w:t xml:space="preserve">Мерыпрофилактики заражения. Значение дождевых червей в почвообразовании. </w:t>
      </w:r>
      <w:r w:rsidRPr="00EC6C90">
        <w:rPr>
          <w:i/>
          <w:iCs/>
          <w:sz w:val="24"/>
          <w:szCs w:val="24"/>
          <w:lang w:val="ru-RU"/>
        </w:rPr>
        <w:t>Происхождение червей.</w:t>
      </w:r>
    </w:p>
    <w:p w:rsidR="00AF6B34" w:rsidRPr="00AF6B34" w:rsidRDefault="00AF6B34" w:rsidP="00AF6B34">
      <w:pPr>
        <w:rPr>
          <w:sz w:val="24"/>
          <w:szCs w:val="24"/>
          <w:lang w:val="ru-RU"/>
        </w:rPr>
      </w:pPr>
      <w:r w:rsidRPr="00AF6B34">
        <w:rPr>
          <w:b/>
          <w:bCs/>
          <w:sz w:val="24"/>
          <w:szCs w:val="24"/>
          <w:lang w:val="ru-RU"/>
        </w:rPr>
        <w:t xml:space="preserve">Тип Моллюски. </w:t>
      </w:r>
      <w:r w:rsidRPr="00AF6B34">
        <w:rPr>
          <w:sz w:val="24"/>
          <w:szCs w:val="24"/>
          <w:lang w:val="ru-RU"/>
        </w:rPr>
        <w:t xml:space="preserve">Общая характеристика типа Моллюски. Многообразие моллюсков. </w:t>
      </w:r>
      <w:r w:rsidRPr="00AF6B34">
        <w:rPr>
          <w:i/>
          <w:iCs/>
          <w:sz w:val="24"/>
          <w:szCs w:val="24"/>
          <w:lang w:val="ru-RU"/>
        </w:rPr>
        <w:t xml:space="preserve">Происхождение моллюсков </w:t>
      </w:r>
      <w:r w:rsidRPr="00AF6B34">
        <w:rPr>
          <w:sz w:val="24"/>
          <w:szCs w:val="24"/>
          <w:lang w:val="ru-RU"/>
        </w:rPr>
        <w:t>и их значение в природе ижизни человека.</w:t>
      </w:r>
    </w:p>
    <w:p w:rsidR="00AF6B34" w:rsidRPr="00AF6B34" w:rsidRDefault="00AF6B34" w:rsidP="00AF6B34">
      <w:pPr>
        <w:rPr>
          <w:sz w:val="24"/>
          <w:szCs w:val="24"/>
          <w:lang w:val="ru-RU"/>
        </w:rPr>
      </w:pPr>
      <w:r w:rsidRPr="00AF6B34">
        <w:rPr>
          <w:b/>
          <w:bCs/>
          <w:sz w:val="24"/>
          <w:szCs w:val="24"/>
          <w:lang w:val="ru-RU"/>
        </w:rPr>
        <w:t xml:space="preserve">Тип Членистоногие. </w:t>
      </w:r>
      <w:r w:rsidRPr="00AF6B34">
        <w:rPr>
          <w:sz w:val="24"/>
          <w:szCs w:val="24"/>
          <w:lang w:val="ru-RU"/>
        </w:rPr>
        <w:t xml:space="preserve">Общая характеристика типа Членистоногие. Среды жизни. </w:t>
      </w:r>
      <w:r w:rsidRPr="00AF6B34">
        <w:rPr>
          <w:i/>
          <w:iCs/>
          <w:sz w:val="24"/>
          <w:szCs w:val="24"/>
          <w:lang w:val="ru-RU"/>
        </w:rPr>
        <w:t>Происхождение членистоногих</w:t>
      </w:r>
      <w:r w:rsidRPr="00AF6B34">
        <w:rPr>
          <w:sz w:val="24"/>
          <w:szCs w:val="24"/>
          <w:lang w:val="ru-RU"/>
        </w:rPr>
        <w:t>. Охрана членистоногих.</w:t>
      </w:r>
    </w:p>
    <w:p w:rsidR="00AF6B34" w:rsidRPr="00AF6B34" w:rsidRDefault="00AF6B34" w:rsidP="00AF6B34">
      <w:pPr>
        <w:rPr>
          <w:sz w:val="24"/>
          <w:szCs w:val="24"/>
          <w:lang w:val="ru-RU"/>
        </w:rPr>
      </w:pPr>
      <w:r w:rsidRPr="00AF6B34">
        <w:rPr>
          <w:sz w:val="24"/>
          <w:szCs w:val="24"/>
          <w:lang w:val="ru-RU"/>
        </w:rPr>
        <w:t>Класс Ракообразные. Особенности строения и жизнедеятельности ракообразных, их значение в природе и жизни человека.</w:t>
      </w:r>
    </w:p>
    <w:p w:rsidR="00AF6B34" w:rsidRPr="00AF6B34" w:rsidRDefault="00AF6B34" w:rsidP="00AF6B34">
      <w:pPr>
        <w:rPr>
          <w:sz w:val="24"/>
          <w:szCs w:val="24"/>
          <w:lang w:val="ru-RU"/>
        </w:rPr>
      </w:pPr>
      <w:r w:rsidRPr="00AF6B34">
        <w:rPr>
          <w:sz w:val="24"/>
          <w:szCs w:val="24"/>
          <w:lang w:val="ru-RU"/>
        </w:rPr>
        <w:t>Класс Паукообразные. Особенности строения и жизнедеятельности паукообразных, их значение в природе и жизни человека. Клещи –переносчики возбудителей заболеваний животных и человека. Меры профилактики.</w:t>
      </w:r>
    </w:p>
    <w:p w:rsidR="00AF6B34" w:rsidRPr="00AF6B34" w:rsidRDefault="00AF6B34" w:rsidP="00AF6B34">
      <w:pPr>
        <w:rPr>
          <w:i/>
          <w:iCs/>
          <w:sz w:val="24"/>
          <w:szCs w:val="24"/>
          <w:lang w:val="ru-RU"/>
        </w:rPr>
      </w:pPr>
      <w:r w:rsidRPr="00AF6B34">
        <w:rPr>
          <w:sz w:val="24"/>
          <w:szCs w:val="24"/>
          <w:lang w:val="ru-RU"/>
        </w:rPr>
        <w:t xml:space="preserve">Класс Насекомые. Особенности строения и жизнедеятельности насекомых. Поведение насекомых, инстинкты. Значение насекомых вприроде и сельскохозяйственной деятельности человека. Насекомые – вредители. </w:t>
      </w:r>
      <w:r w:rsidRPr="00AF6B34">
        <w:rPr>
          <w:i/>
          <w:iCs/>
          <w:sz w:val="24"/>
          <w:szCs w:val="24"/>
          <w:lang w:val="ru-RU"/>
        </w:rPr>
        <w:t>Меры по сокращению численности насекомых-вредителей.</w:t>
      </w:r>
    </w:p>
    <w:p w:rsidR="00AF6B34" w:rsidRPr="00EC6C90" w:rsidRDefault="00AF6B34" w:rsidP="00AF6B34">
      <w:pPr>
        <w:rPr>
          <w:sz w:val="24"/>
          <w:szCs w:val="24"/>
          <w:lang w:val="ru-RU"/>
        </w:rPr>
      </w:pPr>
      <w:r w:rsidRPr="00AF6B34">
        <w:rPr>
          <w:i/>
          <w:iCs/>
          <w:sz w:val="24"/>
          <w:szCs w:val="24"/>
          <w:lang w:val="ru-RU"/>
        </w:rPr>
        <w:t xml:space="preserve">Насекомые, снижающие численность вредителей растений. </w:t>
      </w:r>
      <w:r w:rsidRPr="00AF6B34">
        <w:rPr>
          <w:sz w:val="24"/>
          <w:szCs w:val="24"/>
          <w:lang w:val="ru-RU"/>
        </w:rPr>
        <w:t xml:space="preserve">Насекомые – переносчики возбудителей и паразиты человека и домашнихживотных. </w:t>
      </w:r>
      <w:r w:rsidRPr="00EC6C90">
        <w:rPr>
          <w:sz w:val="24"/>
          <w:szCs w:val="24"/>
          <w:lang w:val="ru-RU"/>
        </w:rPr>
        <w:t>Одомашненные насекомые: медоносная пчела и тутовый шелкопряд.</w:t>
      </w:r>
    </w:p>
    <w:p w:rsidR="00AF6B34" w:rsidRPr="00EC6C90" w:rsidRDefault="00AF6B34" w:rsidP="00AF6B34">
      <w:pPr>
        <w:rPr>
          <w:sz w:val="24"/>
          <w:szCs w:val="24"/>
          <w:lang w:val="ru-RU"/>
        </w:rPr>
      </w:pPr>
      <w:r w:rsidRPr="00AF6B34">
        <w:rPr>
          <w:b/>
          <w:bCs/>
          <w:sz w:val="24"/>
          <w:szCs w:val="24"/>
          <w:lang w:val="ru-RU"/>
        </w:rPr>
        <w:t xml:space="preserve">Тип Хордовые. </w:t>
      </w:r>
      <w:r w:rsidRPr="00AF6B34">
        <w:rPr>
          <w:sz w:val="24"/>
          <w:szCs w:val="24"/>
          <w:lang w:val="ru-RU"/>
        </w:rPr>
        <w:t xml:space="preserve">Общая характеристика типа Хордовых. Подтип Бесчерепные. Ланцетник. Подтип Черепные, или Позвоночные. Общаяхарактеристика надкласса Рыбы. Места обитания и внешнее строение рыб. Особенности внутреннего строения и процессовжизнедеятельности у рыб в связи с водным образом жизни. </w:t>
      </w:r>
      <w:r w:rsidRPr="00EC6C90">
        <w:rPr>
          <w:sz w:val="24"/>
          <w:szCs w:val="24"/>
          <w:lang w:val="ru-RU"/>
        </w:rPr>
        <w:t>Размножение и развитие и миграция рыб в природе. Основные систематические</w:t>
      </w:r>
    </w:p>
    <w:p w:rsidR="00AF6B34" w:rsidRPr="00AF6B34" w:rsidRDefault="00AF6B34" w:rsidP="00AF6B34">
      <w:pPr>
        <w:rPr>
          <w:sz w:val="24"/>
          <w:szCs w:val="24"/>
          <w:lang w:val="ru-RU"/>
        </w:rPr>
      </w:pPr>
      <w:r w:rsidRPr="00AF6B34">
        <w:rPr>
          <w:sz w:val="24"/>
          <w:szCs w:val="24"/>
          <w:lang w:val="ru-RU"/>
        </w:rPr>
        <w:t>группы рыб. Значение рыб в природе и жизни человека. Рыбоводство и охрана рыбных запасов.</w:t>
      </w:r>
    </w:p>
    <w:p w:rsidR="00AF6B34" w:rsidRPr="00AF6B34" w:rsidRDefault="00AF6B34" w:rsidP="00AF6B34">
      <w:pPr>
        <w:rPr>
          <w:sz w:val="24"/>
          <w:szCs w:val="24"/>
          <w:lang w:val="ru-RU"/>
        </w:rPr>
      </w:pPr>
      <w:r w:rsidRPr="00AF6B34">
        <w:rPr>
          <w:sz w:val="24"/>
          <w:szCs w:val="24"/>
          <w:lang w:val="ru-RU"/>
        </w:rPr>
        <w:t xml:space="preserve">Класс Земноводные. Общая характеристика класса Земноводные. Места обитания и распространение земноводных. Особенности внешнегостроения в связи с образом жизни. Внутреннее строение земноводных. Размножение и развитие земноводных. </w:t>
      </w:r>
      <w:r w:rsidRPr="00AF6B34">
        <w:rPr>
          <w:i/>
          <w:iCs/>
          <w:sz w:val="24"/>
          <w:szCs w:val="24"/>
          <w:lang w:val="ru-RU"/>
        </w:rPr>
        <w:t>Происхождение земноводных</w:t>
      </w:r>
      <w:r w:rsidRPr="00AF6B34">
        <w:rPr>
          <w:sz w:val="24"/>
          <w:szCs w:val="24"/>
          <w:lang w:val="ru-RU"/>
        </w:rPr>
        <w:t>.</w:t>
      </w:r>
    </w:p>
    <w:p w:rsidR="00AF6B34" w:rsidRPr="00AF6B34" w:rsidRDefault="00AF6B34" w:rsidP="00AF6B34">
      <w:pPr>
        <w:rPr>
          <w:sz w:val="24"/>
          <w:szCs w:val="24"/>
          <w:lang w:val="ru-RU"/>
        </w:rPr>
      </w:pPr>
      <w:r w:rsidRPr="00AF6B34">
        <w:rPr>
          <w:sz w:val="24"/>
          <w:szCs w:val="24"/>
          <w:lang w:val="ru-RU"/>
        </w:rPr>
        <w:t>Многообразие современных земноводных и их охрана. Значение земноводных в природе и жизни человека.</w:t>
      </w:r>
    </w:p>
    <w:p w:rsidR="00AF6B34" w:rsidRPr="00AF6B34" w:rsidRDefault="00AF6B34" w:rsidP="00AF6B34">
      <w:pPr>
        <w:rPr>
          <w:sz w:val="24"/>
          <w:szCs w:val="24"/>
          <w:lang w:val="ru-RU"/>
        </w:rPr>
      </w:pPr>
      <w:r w:rsidRPr="00AF6B34">
        <w:rPr>
          <w:sz w:val="24"/>
          <w:szCs w:val="24"/>
          <w:lang w:val="ru-RU"/>
        </w:rPr>
        <w:t xml:space="preserve">Класс Пресмыкающиеся. Общая характеристика класса Пресмыкающиеся. Места обитания, особенности внешнего и внутреннего строенияпресмыкающихся. Размножение пресмыкающихся. </w:t>
      </w:r>
      <w:r w:rsidRPr="00AF6B34">
        <w:rPr>
          <w:i/>
          <w:iCs/>
          <w:sz w:val="24"/>
          <w:szCs w:val="24"/>
          <w:lang w:val="ru-RU"/>
        </w:rPr>
        <w:t xml:space="preserve">Происхождение </w:t>
      </w:r>
      <w:r w:rsidRPr="00AF6B34">
        <w:rPr>
          <w:sz w:val="24"/>
          <w:szCs w:val="24"/>
          <w:lang w:val="ru-RU"/>
        </w:rPr>
        <w:t>и многообразие древних пресмыкающихся. Значение пресмыкающихся вприроде и жизни человека.</w:t>
      </w:r>
    </w:p>
    <w:p w:rsidR="00AF6B34" w:rsidRPr="00EC6C90" w:rsidRDefault="00AF6B34" w:rsidP="00AF6B34">
      <w:pPr>
        <w:rPr>
          <w:i/>
          <w:iCs/>
          <w:sz w:val="24"/>
          <w:szCs w:val="24"/>
          <w:lang w:val="ru-RU"/>
        </w:rPr>
      </w:pPr>
      <w:r w:rsidRPr="00AF6B34">
        <w:rPr>
          <w:sz w:val="24"/>
          <w:szCs w:val="24"/>
          <w:lang w:val="ru-RU"/>
        </w:rPr>
        <w:t xml:space="preserve">Класс Птицы. Общая характеристика класса Птицы. Места обитания и особенности внешнего строения птиц. Особенности внутреннегостроения и жизнедеятельности птиц. Размножение и развитие птиц. </w:t>
      </w:r>
      <w:r w:rsidRPr="00AF6B34">
        <w:rPr>
          <w:i/>
          <w:iCs/>
          <w:sz w:val="24"/>
          <w:szCs w:val="24"/>
          <w:lang w:val="ru-RU"/>
        </w:rPr>
        <w:t xml:space="preserve">Сезонные явления в жизни птиц. </w:t>
      </w:r>
      <w:r w:rsidRPr="00EC6C90">
        <w:rPr>
          <w:i/>
          <w:iCs/>
          <w:sz w:val="24"/>
          <w:szCs w:val="24"/>
          <w:lang w:val="ru-RU"/>
        </w:rPr>
        <w:t>Экологические группы птиц.</w:t>
      </w:r>
    </w:p>
    <w:p w:rsidR="00AF6B34" w:rsidRPr="00AF6B34" w:rsidRDefault="00AF6B34" w:rsidP="00AF6B34">
      <w:pPr>
        <w:rPr>
          <w:i/>
          <w:iCs/>
          <w:sz w:val="24"/>
          <w:szCs w:val="24"/>
          <w:lang w:val="ru-RU"/>
        </w:rPr>
      </w:pPr>
      <w:r w:rsidRPr="00AF6B34">
        <w:rPr>
          <w:sz w:val="24"/>
          <w:szCs w:val="24"/>
          <w:lang w:val="ru-RU"/>
        </w:rPr>
        <w:lastRenderedPageBreak/>
        <w:t xml:space="preserve">Происхождение птиц. Значение птиц в природе и жизни человека. Охрана птиц. Птицеводство. </w:t>
      </w:r>
      <w:r w:rsidRPr="00AF6B34">
        <w:rPr>
          <w:i/>
          <w:iCs/>
          <w:sz w:val="24"/>
          <w:szCs w:val="24"/>
          <w:lang w:val="ru-RU"/>
        </w:rPr>
        <w:t>Домашние птицы, приемы выращивания и ухода за птицами.</w:t>
      </w:r>
    </w:p>
    <w:p w:rsidR="00AF6B34" w:rsidRPr="00EC6C90" w:rsidRDefault="00AF6B34" w:rsidP="00AF6B34">
      <w:pPr>
        <w:rPr>
          <w:sz w:val="24"/>
          <w:szCs w:val="24"/>
          <w:lang w:val="ru-RU"/>
        </w:rPr>
      </w:pPr>
      <w:r w:rsidRPr="00AF6B34">
        <w:rPr>
          <w:sz w:val="24"/>
          <w:szCs w:val="24"/>
          <w:lang w:val="ru-RU"/>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w:t>
      </w:r>
      <w:r w:rsidRPr="00EC6C90">
        <w:rPr>
          <w:sz w:val="24"/>
          <w:szCs w:val="24"/>
          <w:lang w:val="ru-RU"/>
        </w:rPr>
        <w:t xml:space="preserve">Нервная система и поведение млекопитающих, </w:t>
      </w:r>
      <w:r w:rsidRPr="00EC6C90">
        <w:rPr>
          <w:i/>
          <w:iCs/>
          <w:sz w:val="24"/>
          <w:szCs w:val="24"/>
          <w:lang w:val="ru-RU"/>
        </w:rPr>
        <w:t>рассудочное поведение</w:t>
      </w:r>
      <w:r w:rsidRPr="00EC6C90">
        <w:rPr>
          <w:sz w:val="24"/>
          <w:szCs w:val="24"/>
          <w:lang w:val="ru-RU"/>
        </w:rPr>
        <w:t>.</w:t>
      </w:r>
    </w:p>
    <w:p w:rsidR="00AF6B34" w:rsidRPr="00AF6B34" w:rsidRDefault="00AF6B34" w:rsidP="00AF6B34">
      <w:pPr>
        <w:rPr>
          <w:sz w:val="24"/>
          <w:szCs w:val="24"/>
          <w:lang w:val="ru-RU"/>
        </w:rPr>
      </w:pPr>
      <w:r w:rsidRPr="00AF6B34">
        <w:rPr>
          <w:sz w:val="24"/>
          <w:szCs w:val="24"/>
          <w:lang w:val="ru-RU"/>
        </w:rPr>
        <w:t>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w:t>
      </w:r>
    </w:p>
    <w:p w:rsidR="00AF6B34" w:rsidRPr="00AF6B34" w:rsidRDefault="00AF6B34" w:rsidP="00AF6B34">
      <w:pPr>
        <w:rPr>
          <w:sz w:val="24"/>
          <w:szCs w:val="24"/>
          <w:lang w:val="ru-RU"/>
        </w:rPr>
      </w:pPr>
      <w:r w:rsidRPr="00AF6B34">
        <w:rPr>
          <w:sz w:val="24"/>
          <w:szCs w:val="24"/>
          <w:lang w:val="ru-RU"/>
        </w:rPr>
        <w:t>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w:t>
      </w:r>
    </w:p>
    <w:p w:rsidR="00AF6B34" w:rsidRPr="00AF6B34" w:rsidRDefault="00AF6B34" w:rsidP="00AF6B34">
      <w:pPr>
        <w:rPr>
          <w:i/>
          <w:iCs/>
          <w:sz w:val="24"/>
          <w:szCs w:val="24"/>
          <w:lang w:val="ru-RU"/>
        </w:rPr>
      </w:pPr>
      <w:r w:rsidRPr="00AF6B34">
        <w:rPr>
          <w:i/>
          <w:iCs/>
          <w:sz w:val="24"/>
          <w:szCs w:val="24"/>
          <w:lang w:val="ru-RU"/>
        </w:rPr>
        <w:t>Многообразие птиц и млекопитающих родного края.</w:t>
      </w:r>
    </w:p>
    <w:p w:rsidR="00AF6B34" w:rsidRPr="00AF6B34" w:rsidRDefault="00AF6B34" w:rsidP="00AF6B34">
      <w:pPr>
        <w:rPr>
          <w:iCs/>
          <w:sz w:val="24"/>
          <w:szCs w:val="24"/>
          <w:lang w:val="ru-RU"/>
        </w:rPr>
      </w:pPr>
    </w:p>
    <w:p w:rsidR="00AF6B34" w:rsidRPr="00EC6C90" w:rsidRDefault="00AF6B34" w:rsidP="00AF6B34">
      <w:pPr>
        <w:rPr>
          <w:b/>
          <w:bCs/>
          <w:sz w:val="24"/>
          <w:szCs w:val="24"/>
          <w:lang w:val="ru-RU"/>
        </w:rPr>
      </w:pPr>
      <w:r w:rsidRPr="00EC6C90">
        <w:rPr>
          <w:b/>
          <w:bCs/>
          <w:sz w:val="24"/>
          <w:szCs w:val="24"/>
          <w:lang w:val="ru-RU"/>
        </w:rPr>
        <w:t>8 класс</w:t>
      </w:r>
    </w:p>
    <w:p w:rsidR="00AF6B34" w:rsidRPr="00EC6C90" w:rsidRDefault="00AF6B34" w:rsidP="00AF6B34">
      <w:pPr>
        <w:rPr>
          <w:b/>
          <w:bCs/>
          <w:sz w:val="24"/>
          <w:szCs w:val="24"/>
          <w:lang w:val="ru-RU"/>
        </w:rPr>
      </w:pPr>
      <w:r w:rsidRPr="00EC6C90">
        <w:rPr>
          <w:b/>
          <w:bCs/>
          <w:sz w:val="24"/>
          <w:szCs w:val="24"/>
          <w:lang w:val="ru-RU"/>
        </w:rPr>
        <w:t>Человек и его здоровье</w:t>
      </w:r>
    </w:p>
    <w:p w:rsidR="00AF6B34" w:rsidRPr="00AF6B34" w:rsidRDefault="00AF6B34" w:rsidP="00AF6B34">
      <w:pPr>
        <w:rPr>
          <w:sz w:val="24"/>
          <w:szCs w:val="24"/>
          <w:lang w:val="ru-RU"/>
        </w:rPr>
      </w:pPr>
      <w:r w:rsidRPr="00AF6B34">
        <w:rPr>
          <w:b/>
          <w:bCs/>
          <w:sz w:val="24"/>
          <w:szCs w:val="24"/>
          <w:lang w:val="ru-RU"/>
        </w:rPr>
        <w:t xml:space="preserve">Введение в науки о человеке. </w:t>
      </w:r>
      <w:r w:rsidRPr="00AF6B34">
        <w:rPr>
          <w:sz w:val="24"/>
          <w:szCs w:val="24"/>
          <w:lang w:val="ru-RU"/>
        </w:rPr>
        <w:t>Значение знаний об особенностях строения и жизнедеятельности организма человека для самопознания исохранения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AF6B34" w:rsidRPr="00AF6B34" w:rsidRDefault="00AF6B34" w:rsidP="00AF6B34">
      <w:pPr>
        <w:rPr>
          <w:sz w:val="24"/>
          <w:szCs w:val="24"/>
          <w:lang w:val="ru-RU"/>
        </w:rPr>
      </w:pPr>
      <w:r w:rsidRPr="00AF6B34">
        <w:rPr>
          <w:b/>
          <w:bCs/>
          <w:sz w:val="24"/>
          <w:szCs w:val="24"/>
          <w:lang w:val="ru-RU"/>
        </w:rPr>
        <w:t xml:space="preserve">Общие свойства организма человека. </w:t>
      </w:r>
      <w:r w:rsidRPr="00AF6B34">
        <w:rPr>
          <w:sz w:val="24"/>
          <w:szCs w:val="24"/>
          <w:lang w:val="ru-RU"/>
        </w:rPr>
        <w:t>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w:t>
      </w:r>
    </w:p>
    <w:p w:rsidR="00AF6B34" w:rsidRPr="00AF6B34" w:rsidRDefault="00AF6B34" w:rsidP="00AF6B34">
      <w:pPr>
        <w:rPr>
          <w:sz w:val="24"/>
          <w:szCs w:val="24"/>
          <w:lang w:val="ru-RU"/>
        </w:rPr>
      </w:pPr>
      <w:r w:rsidRPr="00AF6B34">
        <w:rPr>
          <w:b/>
          <w:bCs/>
          <w:sz w:val="24"/>
          <w:szCs w:val="24"/>
          <w:lang w:val="ru-RU"/>
        </w:rPr>
        <w:t xml:space="preserve">Нейрогуморальная регуляция функций организма. </w:t>
      </w:r>
      <w:r w:rsidRPr="00AF6B34">
        <w:rPr>
          <w:sz w:val="24"/>
          <w:szCs w:val="24"/>
          <w:lang w:val="ru-RU"/>
        </w:rPr>
        <w:t>Регуляция функций организма, способы регуляции. Механизмы регуляции функций.</w:t>
      </w:r>
    </w:p>
    <w:p w:rsidR="00AF6B34" w:rsidRPr="00EC6C90" w:rsidRDefault="00AF6B34" w:rsidP="00AF6B34">
      <w:pPr>
        <w:rPr>
          <w:sz w:val="24"/>
          <w:szCs w:val="24"/>
          <w:lang w:val="ru-RU"/>
        </w:rPr>
      </w:pPr>
      <w:r w:rsidRPr="00AF6B34">
        <w:rPr>
          <w:sz w:val="24"/>
          <w:szCs w:val="24"/>
          <w:lang w:val="ru-RU"/>
        </w:rPr>
        <w:t xml:space="preserve">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w:t>
      </w:r>
      <w:r w:rsidRPr="00AF6B34">
        <w:rPr>
          <w:i/>
          <w:iCs/>
          <w:sz w:val="24"/>
          <w:szCs w:val="24"/>
          <w:lang w:val="ru-RU"/>
        </w:rPr>
        <w:t xml:space="preserve">Особенности развития головного мозга человека и его функциональная асимметрия. </w:t>
      </w:r>
      <w:r w:rsidRPr="00EC6C90">
        <w:rPr>
          <w:sz w:val="24"/>
          <w:szCs w:val="24"/>
          <w:lang w:val="ru-RU"/>
        </w:rPr>
        <w:t>Нарушения деятельности нервной системы и их предупреждение.</w:t>
      </w:r>
    </w:p>
    <w:p w:rsidR="00AF6B34" w:rsidRPr="00AF6B34" w:rsidRDefault="00AF6B34" w:rsidP="00AF6B34">
      <w:pPr>
        <w:rPr>
          <w:sz w:val="24"/>
          <w:szCs w:val="24"/>
          <w:lang w:val="ru-RU"/>
        </w:rPr>
      </w:pPr>
      <w:r w:rsidRPr="00AF6B34">
        <w:rPr>
          <w:sz w:val="24"/>
          <w:szCs w:val="24"/>
          <w:lang w:val="ru-RU"/>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AF6B34">
        <w:rPr>
          <w:i/>
          <w:iCs/>
          <w:sz w:val="24"/>
          <w:szCs w:val="24"/>
          <w:lang w:val="ru-RU"/>
        </w:rPr>
        <w:t>эпифиз</w:t>
      </w:r>
      <w:r w:rsidRPr="00AF6B34">
        <w:rPr>
          <w:sz w:val="24"/>
          <w:szCs w:val="24"/>
          <w:lang w:val="ru-RU"/>
        </w:rPr>
        <w:t>, щитовидная железа, надпочечники. Железы смешанной секреции: поджелудочная и половые железы. Регуляция функций эндокринных желез.</w:t>
      </w:r>
    </w:p>
    <w:p w:rsidR="00AF6B34" w:rsidRPr="00AF6B34" w:rsidRDefault="00AF6B34" w:rsidP="00AF6B34">
      <w:pPr>
        <w:rPr>
          <w:sz w:val="24"/>
          <w:szCs w:val="24"/>
          <w:lang w:val="ru-RU"/>
        </w:rPr>
      </w:pPr>
      <w:r w:rsidRPr="00AF6B34">
        <w:rPr>
          <w:b/>
          <w:bCs/>
          <w:sz w:val="24"/>
          <w:szCs w:val="24"/>
          <w:lang w:val="ru-RU"/>
        </w:rPr>
        <w:t>Опора и движение</w:t>
      </w:r>
      <w:r w:rsidRPr="00AF6B34">
        <w:rPr>
          <w:sz w:val="24"/>
          <w:szCs w:val="24"/>
          <w:lang w:val="ru-RU"/>
        </w:rPr>
        <w:t>. Опорно-двигательная система: 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AF6B34" w:rsidRPr="00AF6B34" w:rsidRDefault="00AF6B34" w:rsidP="00AF6B34">
      <w:pPr>
        <w:rPr>
          <w:sz w:val="24"/>
          <w:szCs w:val="24"/>
          <w:lang w:val="ru-RU"/>
        </w:rPr>
      </w:pPr>
      <w:r w:rsidRPr="00AF6B34">
        <w:rPr>
          <w:b/>
          <w:bCs/>
          <w:sz w:val="24"/>
          <w:szCs w:val="24"/>
          <w:lang w:val="ru-RU"/>
        </w:rPr>
        <w:t xml:space="preserve">Кровь и кровообращение. </w:t>
      </w:r>
      <w:r w:rsidRPr="00AF6B34">
        <w:rPr>
          <w:sz w:val="24"/>
          <w:szCs w:val="24"/>
          <w:lang w:val="ru-RU"/>
        </w:rPr>
        <w:t xml:space="preserve">Функции крови и лимфы. Поддержание постоянства внутренней среды. </w:t>
      </w:r>
      <w:r w:rsidRPr="00AF6B34">
        <w:rPr>
          <w:i/>
          <w:iCs/>
          <w:sz w:val="24"/>
          <w:szCs w:val="24"/>
          <w:lang w:val="ru-RU"/>
        </w:rPr>
        <w:t>Гомеостаз</w:t>
      </w:r>
      <w:r w:rsidRPr="00AF6B34">
        <w:rPr>
          <w:sz w:val="24"/>
          <w:szCs w:val="24"/>
          <w:lang w:val="ru-RU"/>
        </w:rPr>
        <w:t>. Состав крови. Форменные элементы крови: эритроциты, лейкоциты, тромбоциты. Группы крови. Резус-фактор. Переливание крови. Свертывание крови. Иммунитет.</w:t>
      </w:r>
    </w:p>
    <w:p w:rsidR="00AF6B34" w:rsidRPr="00AF6B34" w:rsidRDefault="00AF6B34" w:rsidP="00AF6B34">
      <w:pPr>
        <w:rPr>
          <w:sz w:val="24"/>
          <w:szCs w:val="24"/>
          <w:lang w:val="ru-RU"/>
        </w:rPr>
      </w:pPr>
      <w:r w:rsidRPr="00AF6B34">
        <w:rPr>
          <w:sz w:val="24"/>
          <w:szCs w:val="24"/>
          <w:lang w:val="ru-RU"/>
        </w:rPr>
        <w:t xml:space="preserve">Факторы, влияющие на иммунитет. </w:t>
      </w:r>
      <w:r w:rsidRPr="00AF6B34">
        <w:rPr>
          <w:i/>
          <w:iCs/>
          <w:sz w:val="24"/>
          <w:szCs w:val="24"/>
          <w:lang w:val="ru-RU"/>
        </w:rPr>
        <w:t xml:space="preserve">Значение работ Л.Пастера и И.И. Мечникова в области иммунитета. </w:t>
      </w:r>
      <w:r w:rsidRPr="00AF6B34">
        <w:rPr>
          <w:sz w:val="24"/>
          <w:szCs w:val="24"/>
          <w:lang w:val="ru-RU"/>
        </w:rPr>
        <w:t xml:space="preserve">Роль прививок в борьбе с инфекционными заболеваниями. </w:t>
      </w:r>
      <w:r w:rsidRPr="00AF6B34">
        <w:rPr>
          <w:sz w:val="24"/>
          <w:szCs w:val="24"/>
          <w:lang w:val="ru-RU"/>
        </w:rPr>
        <w:lastRenderedPageBreak/>
        <w:t xml:space="preserve">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w:t>
      </w:r>
      <w:r w:rsidRPr="00AF6B34">
        <w:rPr>
          <w:i/>
          <w:iCs/>
          <w:sz w:val="24"/>
          <w:szCs w:val="24"/>
          <w:lang w:val="ru-RU"/>
        </w:rPr>
        <w:t xml:space="preserve">Движение лимфы по сосудам. </w:t>
      </w:r>
      <w:r w:rsidRPr="00AF6B34">
        <w:rPr>
          <w:sz w:val="24"/>
          <w:szCs w:val="24"/>
          <w:lang w:val="ru-RU"/>
        </w:rPr>
        <w:t>Гигиена сердечно-сосудистой системы. Профилактика сердечно-сосудистых заболеваний. Виды кровотечений, приемы оказания первой помощи при кровотечениях.</w:t>
      </w:r>
    </w:p>
    <w:p w:rsidR="00AF6B34" w:rsidRPr="00AF6B34" w:rsidRDefault="00AF6B34" w:rsidP="00AF6B34">
      <w:pPr>
        <w:rPr>
          <w:sz w:val="24"/>
          <w:szCs w:val="24"/>
          <w:lang w:val="ru-RU"/>
        </w:rPr>
      </w:pPr>
      <w:r w:rsidRPr="00AF6B34">
        <w:rPr>
          <w:b/>
          <w:bCs/>
          <w:sz w:val="24"/>
          <w:szCs w:val="24"/>
          <w:lang w:val="ru-RU"/>
        </w:rPr>
        <w:t xml:space="preserve">Дыхание. </w:t>
      </w:r>
      <w:r w:rsidRPr="00AF6B34">
        <w:rPr>
          <w:sz w:val="24"/>
          <w:szCs w:val="24"/>
          <w:lang w:val="ru-RU"/>
        </w:rPr>
        <w:t>Дыхательная система: строение и функции. Этапы дыхания.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AF6B34" w:rsidRPr="00AF6B34" w:rsidRDefault="00AF6B34" w:rsidP="00AF6B34">
      <w:pPr>
        <w:rPr>
          <w:sz w:val="24"/>
          <w:szCs w:val="24"/>
          <w:lang w:val="ru-RU"/>
        </w:rPr>
      </w:pPr>
      <w:r w:rsidRPr="00AF6B34">
        <w:rPr>
          <w:b/>
          <w:bCs/>
          <w:sz w:val="24"/>
          <w:szCs w:val="24"/>
          <w:lang w:val="ru-RU"/>
        </w:rPr>
        <w:t xml:space="preserve">Пищеварение. </w:t>
      </w:r>
      <w:r w:rsidRPr="00AF6B34">
        <w:rPr>
          <w:sz w:val="24"/>
          <w:szCs w:val="24"/>
          <w:lang w:val="ru-RU"/>
        </w:rPr>
        <w:t>Питание. Пищеварение. Пищеварительная система: строение и функции. Ферменты, роль ферментов в пищеварении.</w:t>
      </w:r>
    </w:p>
    <w:p w:rsidR="00AF6B34" w:rsidRPr="00AF6B34" w:rsidRDefault="00AF6B34" w:rsidP="00AF6B34">
      <w:pPr>
        <w:rPr>
          <w:sz w:val="24"/>
          <w:szCs w:val="24"/>
          <w:lang w:val="ru-RU"/>
        </w:rPr>
      </w:pPr>
      <w:r w:rsidRPr="00AF6B34">
        <w:rPr>
          <w:sz w:val="24"/>
          <w:szCs w:val="24"/>
          <w:lang w:val="ru-RU"/>
        </w:rPr>
        <w:t>Обработка пищи в ротовой полости. Зубы и уход за ними. Слюна и слюнные железы. Глотание. Пищеварение в желудке. Желудочный сок.</w:t>
      </w:r>
    </w:p>
    <w:p w:rsidR="00AF6B34" w:rsidRPr="00AF6B34" w:rsidRDefault="00AF6B34" w:rsidP="00AF6B34">
      <w:pPr>
        <w:rPr>
          <w:sz w:val="24"/>
          <w:szCs w:val="24"/>
          <w:lang w:val="ru-RU"/>
        </w:rPr>
      </w:pPr>
      <w:r w:rsidRPr="00AF6B34">
        <w:rPr>
          <w:sz w:val="24"/>
          <w:szCs w:val="24"/>
          <w:lang w:val="ru-RU"/>
        </w:rPr>
        <w:t>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w:t>
      </w:r>
    </w:p>
    <w:p w:rsidR="00AF6B34" w:rsidRPr="00AF6B34" w:rsidRDefault="00AF6B34" w:rsidP="00AF6B34">
      <w:pPr>
        <w:rPr>
          <w:sz w:val="24"/>
          <w:szCs w:val="24"/>
          <w:lang w:val="ru-RU"/>
        </w:rPr>
      </w:pPr>
      <w:r w:rsidRPr="00AF6B34">
        <w:rPr>
          <w:b/>
          <w:bCs/>
          <w:sz w:val="24"/>
          <w:szCs w:val="24"/>
          <w:lang w:val="ru-RU"/>
        </w:rPr>
        <w:t xml:space="preserve">Обмен веществ и энергии. </w:t>
      </w:r>
      <w:r w:rsidRPr="00AF6B34">
        <w:rPr>
          <w:sz w:val="24"/>
          <w:szCs w:val="24"/>
          <w:lang w:val="ru-RU"/>
        </w:rPr>
        <w:t>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w:t>
      </w:r>
    </w:p>
    <w:p w:rsidR="00AF6B34" w:rsidRPr="00AF6B34" w:rsidRDefault="00AF6B34" w:rsidP="00AF6B34">
      <w:pPr>
        <w:rPr>
          <w:sz w:val="24"/>
          <w:szCs w:val="24"/>
          <w:lang w:val="ru-RU"/>
        </w:rPr>
      </w:pPr>
      <w:r w:rsidRPr="00AF6B34">
        <w:rPr>
          <w:sz w:val="24"/>
          <w:szCs w:val="24"/>
          <w:lang w:val="ru-RU"/>
        </w:rPr>
        <w:t xml:space="preserve">Поддержание температуры тела. </w:t>
      </w:r>
      <w:r w:rsidRPr="00AF6B34">
        <w:rPr>
          <w:i/>
          <w:iCs/>
          <w:sz w:val="24"/>
          <w:szCs w:val="24"/>
          <w:lang w:val="ru-RU"/>
        </w:rPr>
        <w:t xml:space="preserve">Терморегуляция при разных условиях среды. </w:t>
      </w:r>
      <w:r w:rsidRPr="00AF6B34">
        <w:rPr>
          <w:sz w:val="24"/>
          <w:szCs w:val="24"/>
          <w:lang w:val="ru-RU"/>
        </w:rPr>
        <w:t>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AF6B34" w:rsidRPr="00EC6C90" w:rsidRDefault="00AF6B34" w:rsidP="00AF6B34">
      <w:pPr>
        <w:rPr>
          <w:sz w:val="24"/>
          <w:szCs w:val="24"/>
          <w:lang w:val="ru-RU"/>
        </w:rPr>
      </w:pPr>
      <w:r w:rsidRPr="00AF6B34">
        <w:rPr>
          <w:b/>
          <w:bCs/>
          <w:sz w:val="24"/>
          <w:szCs w:val="24"/>
          <w:lang w:val="ru-RU"/>
        </w:rPr>
        <w:t xml:space="preserve">Выделение. </w:t>
      </w:r>
      <w:r w:rsidRPr="00AF6B34">
        <w:rPr>
          <w:sz w:val="24"/>
          <w:szCs w:val="24"/>
          <w:lang w:val="ru-RU"/>
        </w:rPr>
        <w:t xml:space="preserve">Мочевыделительная система: строение и функции. Процесс образования и выделения мочи, его регуляция. </w:t>
      </w:r>
      <w:r w:rsidRPr="00EC6C90">
        <w:rPr>
          <w:sz w:val="24"/>
          <w:szCs w:val="24"/>
          <w:lang w:val="ru-RU"/>
        </w:rPr>
        <w:t>Заболевания органов мочевыделительной системы и меры их предупреждения.</w:t>
      </w:r>
    </w:p>
    <w:p w:rsidR="00AF6B34" w:rsidRPr="00EC6C90" w:rsidRDefault="00AF6B34" w:rsidP="00AF6B34">
      <w:pPr>
        <w:rPr>
          <w:sz w:val="24"/>
          <w:szCs w:val="24"/>
          <w:lang w:val="ru-RU"/>
        </w:rPr>
      </w:pPr>
      <w:r w:rsidRPr="00AF6B34">
        <w:rPr>
          <w:b/>
          <w:bCs/>
          <w:sz w:val="24"/>
          <w:szCs w:val="24"/>
          <w:lang w:val="ru-RU"/>
        </w:rPr>
        <w:t xml:space="preserve">Размножение и развитие. </w:t>
      </w:r>
      <w:r w:rsidRPr="00AF6B34">
        <w:rPr>
          <w:sz w:val="24"/>
          <w:szCs w:val="24"/>
          <w:lang w:val="ru-RU"/>
        </w:rPr>
        <w:t xml:space="preserve">Половая система: строение и функции. Оплодотворение и внутриутробное развитие. </w:t>
      </w:r>
      <w:r w:rsidRPr="00AF6B34">
        <w:rPr>
          <w:i/>
          <w:iCs/>
          <w:sz w:val="24"/>
          <w:szCs w:val="24"/>
          <w:lang w:val="ru-RU"/>
        </w:rPr>
        <w:t xml:space="preserve">Роды. </w:t>
      </w:r>
      <w:r w:rsidRPr="00AF6B34">
        <w:rPr>
          <w:sz w:val="24"/>
          <w:szCs w:val="24"/>
          <w:lang w:val="ru-RU"/>
        </w:rPr>
        <w:t xml:space="preserve">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 передающиеся половым путем и ихпрофилактика. </w:t>
      </w:r>
      <w:r w:rsidRPr="00EC6C90">
        <w:rPr>
          <w:sz w:val="24"/>
          <w:szCs w:val="24"/>
          <w:lang w:val="ru-RU"/>
        </w:rPr>
        <w:t>ВИЧ, профилактика СПИДа.</w:t>
      </w:r>
    </w:p>
    <w:p w:rsidR="00AF6B34" w:rsidRPr="00AF6B34" w:rsidRDefault="00AF6B34" w:rsidP="00AF6B34">
      <w:pPr>
        <w:rPr>
          <w:sz w:val="24"/>
          <w:szCs w:val="24"/>
          <w:lang w:val="ru-RU"/>
        </w:rPr>
      </w:pPr>
      <w:r w:rsidRPr="00AF6B34">
        <w:rPr>
          <w:b/>
          <w:bCs/>
          <w:sz w:val="24"/>
          <w:szCs w:val="24"/>
          <w:lang w:val="ru-RU"/>
        </w:rPr>
        <w:t xml:space="preserve">Сенсорные системы (анализаторы). </w:t>
      </w:r>
      <w:r w:rsidRPr="00AF6B34">
        <w:rPr>
          <w:sz w:val="24"/>
          <w:szCs w:val="24"/>
          <w:lang w:val="ru-RU"/>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w:t>
      </w:r>
    </w:p>
    <w:p w:rsidR="00AF6B34" w:rsidRPr="00AF6B34" w:rsidRDefault="00AF6B34" w:rsidP="00AF6B34">
      <w:pPr>
        <w:rPr>
          <w:sz w:val="24"/>
          <w:szCs w:val="24"/>
          <w:lang w:val="ru-RU"/>
        </w:rPr>
      </w:pPr>
      <w:r w:rsidRPr="00AF6B34">
        <w:rPr>
          <w:sz w:val="24"/>
          <w:szCs w:val="24"/>
          <w:lang w:val="ru-RU"/>
        </w:rPr>
        <w:t>Взаимодействие сенсорных систем. Влияние экологических факторов на органы чувств.</w:t>
      </w:r>
    </w:p>
    <w:p w:rsidR="00AF6B34" w:rsidRPr="00AF6B34" w:rsidRDefault="00AF6B34" w:rsidP="00AF6B34">
      <w:pPr>
        <w:rPr>
          <w:sz w:val="24"/>
          <w:szCs w:val="24"/>
          <w:lang w:val="ru-RU"/>
        </w:rPr>
      </w:pPr>
      <w:r w:rsidRPr="00AF6B34">
        <w:rPr>
          <w:b/>
          <w:bCs/>
          <w:sz w:val="24"/>
          <w:szCs w:val="24"/>
          <w:lang w:val="ru-RU"/>
        </w:rPr>
        <w:t xml:space="preserve">Высшая нервная деятельность. </w:t>
      </w:r>
      <w:r w:rsidRPr="00AF6B34">
        <w:rPr>
          <w:sz w:val="24"/>
          <w:szCs w:val="24"/>
          <w:lang w:val="ru-RU"/>
        </w:rPr>
        <w:t xml:space="preserve">Высшая нервная деятельность человека, </w:t>
      </w:r>
      <w:r w:rsidRPr="00AF6B34">
        <w:rPr>
          <w:i/>
          <w:iCs/>
          <w:sz w:val="24"/>
          <w:szCs w:val="24"/>
          <w:lang w:val="ru-RU"/>
        </w:rPr>
        <w:t xml:space="preserve">работы И. М. Сеченова, И. П. Павлова, А. А. Ухтомского и П. К. Анохина. </w:t>
      </w:r>
      <w:r w:rsidRPr="00AF6B34">
        <w:rPr>
          <w:sz w:val="24"/>
          <w:szCs w:val="24"/>
          <w:lang w:val="ru-RU"/>
        </w:rPr>
        <w:t xml:space="preserve">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AF6B34">
        <w:rPr>
          <w:i/>
          <w:iCs/>
          <w:sz w:val="24"/>
          <w:szCs w:val="24"/>
          <w:lang w:val="ru-RU"/>
        </w:rPr>
        <w:t xml:space="preserve">Значение интеллектуальных, творческих и эстетических потребностей. </w:t>
      </w:r>
      <w:r w:rsidRPr="00AF6B34">
        <w:rPr>
          <w:sz w:val="24"/>
          <w:szCs w:val="24"/>
          <w:lang w:val="ru-RU"/>
        </w:rPr>
        <w:t>Роль обучения и воспитания в развитии психики и поведения человека.</w:t>
      </w:r>
    </w:p>
    <w:p w:rsidR="00AF6B34" w:rsidRPr="00AF6B34" w:rsidRDefault="00AF6B34" w:rsidP="00AF6B34">
      <w:pPr>
        <w:rPr>
          <w:sz w:val="24"/>
          <w:szCs w:val="24"/>
          <w:lang w:val="ru-RU"/>
        </w:rPr>
      </w:pPr>
      <w:r w:rsidRPr="00AF6B34">
        <w:rPr>
          <w:b/>
          <w:bCs/>
          <w:sz w:val="24"/>
          <w:szCs w:val="24"/>
          <w:lang w:val="ru-RU"/>
        </w:rPr>
        <w:t xml:space="preserve">Здоровье человека и его охрана. </w:t>
      </w:r>
      <w:r w:rsidRPr="00AF6B34">
        <w:rPr>
          <w:sz w:val="24"/>
          <w:szCs w:val="24"/>
          <w:lang w:val="ru-RU"/>
        </w:rPr>
        <w:t>Здоровье человека. Соблюдение санитарно-</w:t>
      </w:r>
      <w:r w:rsidRPr="00AF6B34">
        <w:rPr>
          <w:sz w:val="24"/>
          <w:szCs w:val="24"/>
          <w:lang w:val="ru-RU"/>
        </w:rPr>
        <w:lastRenderedPageBreak/>
        <w:t xml:space="preserve">гигиенических норм и правил здорового образа жизни. </w:t>
      </w:r>
    </w:p>
    <w:p w:rsidR="00AF6B34" w:rsidRPr="00EC6C90" w:rsidRDefault="00AF6B34" w:rsidP="00AF6B34">
      <w:pPr>
        <w:rPr>
          <w:sz w:val="24"/>
          <w:szCs w:val="24"/>
          <w:lang w:val="ru-RU"/>
        </w:rPr>
      </w:pPr>
      <w:r w:rsidRPr="00AF6B34">
        <w:rPr>
          <w:sz w:val="24"/>
          <w:szCs w:val="24"/>
          <w:lang w:val="ru-RU"/>
        </w:rPr>
        <w:t xml:space="preserve">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w:t>
      </w:r>
      <w:r w:rsidRPr="00EC6C90">
        <w:rPr>
          <w:sz w:val="24"/>
          <w:szCs w:val="24"/>
          <w:lang w:val="ru-RU"/>
        </w:rPr>
        <w:t>Культура отношения к собственному здоровью и здоровью окружающих.</w:t>
      </w:r>
    </w:p>
    <w:p w:rsidR="00AF6B34" w:rsidRPr="00EC6C90" w:rsidRDefault="00AF6B34" w:rsidP="00AF6B34">
      <w:pPr>
        <w:rPr>
          <w:sz w:val="24"/>
          <w:szCs w:val="24"/>
          <w:lang w:val="ru-RU"/>
        </w:rPr>
      </w:pPr>
      <w:r w:rsidRPr="00AF6B34">
        <w:rPr>
          <w:sz w:val="24"/>
          <w:szCs w:val="24"/>
          <w:lang w:val="ru-RU"/>
        </w:rPr>
        <w:t xml:space="preserve">Человек и окружающая среда. </w:t>
      </w:r>
      <w:r w:rsidRPr="00AF6B34">
        <w:rPr>
          <w:i/>
          <w:iCs/>
          <w:sz w:val="24"/>
          <w:szCs w:val="24"/>
          <w:lang w:val="ru-RU"/>
        </w:rPr>
        <w:t xml:space="preserve">Значение окружающей среды как источника веществ и энергии. Социальная и природная среда, адаптации к ним. Краткая характеристика основных форм труда. Рациональная организация труда и отдыха. </w:t>
      </w:r>
      <w:r w:rsidRPr="00AF6B34">
        <w:rPr>
          <w:sz w:val="24"/>
          <w:szCs w:val="24"/>
          <w:lang w:val="ru-RU"/>
        </w:rPr>
        <w:t xml:space="preserve">Соблюдение правил поведения в окружающей среде, в опасных и чрезвычайных ситуациях, как основа безопасности собственной жизни. </w:t>
      </w:r>
      <w:r w:rsidRPr="00EC6C90">
        <w:rPr>
          <w:sz w:val="24"/>
          <w:szCs w:val="24"/>
          <w:lang w:val="ru-RU"/>
        </w:rPr>
        <w:t>Зависимость здоровья человека от состояния окружающей среды.</w:t>
      </w:r>
    </w:p>
    <w:p w:rsidR="00AF6B34" w:rsidRPr="00EC6C90" w:rsidRDefault="00AF6B34" w:rsidP="00AF6B34">
      <w:pPr>
        <w:rPr>
          <w:sz w:val="24"/>
          <w:szCs w:val="24"/>
          <w:lang w:val="ru-RU"/>
        </w:rPr>
      </w:pPr>
    </w:p>
    <w:p w:rsidR="00AF6B34" w:rsidRPr="00EC6C90" w:rsidRDefault="00AF6B34" w:rsidP="00AF6B34">
      <w:pPr>
        <w:rPr>
          <w:b/>
          <w:bCs/>
          <w:sz w:val="24"/>
          <w:szCs w:val="24"/>
          <w:lang w:val="ru-RU"/>
        </w:rPr>
      </w:pPr>
      <w:r w:rsidRPr="00EC6C90">
        <w:rPr>
          <w:b/>
          <w:bCs/>
          <w:sz w:val="24"/>
          <w:szCs w:val="24"/>
          <w:lang w:val="ru-RU"/>
        </w:rPr>
        <w:t>9 класс</w:t>
      </w:r>
    </w:p>
    <w:p w:rsidR="00AF6B34" w:rsidRPr="00EC6C90" w:rsidRDefault="00AF6B34" w:rsidP="00AF6B34">
      <w:pPr>
        <w:rPr>
          <w:b/>
          <w:bCs/>
          <w:sz w:val="24"/>
          <w:szCs w:val="24"/>
          <w:lang w:val="ru-RU"/>
        </w:rPr>
      </w:pPr>
    </w:p>
    <w:p w:rsidR="00AF6B34" w:rsidRPr="00EC6C90" w:rsidRDefault="00AF6B34" w:rsidP="00AF6B34">
      <w:pPr>
        <w:rPr>
          <w:b/>
          <w:bCs/>
          <w:sz w:val="24"/>
          <w:szCs w:val="24"/>
          <w:lang w:val="ru-RU"/>
        </w:rPr>
      </w:pPr>
      <w:r w:rsidRPr="00EC6C90">
        <w:rPr>
          <w:b/>
          <w:bCs/>
          <w:sz w:val="24"/>
          <w:szCs w:val="24"/>
          <w:lang w:val="ru-RU"/>
        </w:rPr>
        <w:t>Общие биологические закономерности.</w:t>
      </w:r>
    </w:p>
    <w:p w:rsidR="00AF6B34" w:rsidRPr="00EC6C90" w:rsidRDefault="00AF6B34" w:rsidP="00AF6B34">
      <w:pPr>
        <w:rPr>
          <w:i/>
          <w:iCs/>
          <w:sz w:val="24"/>
          <w:szCs w:val="24"/>
          <w:lang w:val="ru-RU"/>
        </w:rPr>
      </w:pPr>
      <w:r w:rsidRPr="00AF6B34">
        <w:rPr>
          <w:b/>
          <w:bCs/>
          <w:sz w:val="24"/>
          <w:szCs w:val="24"/>
          <w:lang w:val="ru-RU"/>
        </w:rPr>
        <w:t xml:space="preserve">Биология как наука. </w:t>
      </w:r>
      <w:r w:rsidRPr="00AF6B34">
        <w:rPr>
          <w:sz w:val="24"/>
          <w:szCs w:val="24"/>
          <w:lang w:val="ru-RU"/>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w:t>
      </w:r>
      <w:r w:rsidRPr="00AF6B34">
        <w:rPr>
          <w:i/>
          <w:iCs/>
          <w:sz w:val="24"/>
          <w:szCs w:val="24"/>
          <w:lang w:val="ru-RU"/>
        </w:rPr>
        <w:t xml:space="preserve">Живые природные объекты как система. </w:t>
      </w:r>
      <w:r w:rsidRPr="00EC6C90">
        <w:rPr>
          <w:i/>
          <w:iCs/>
          <w:sz w:val="24"/>
          <w:szCs w:val="24"/>
          <w:lang w:val="ru-RU"/>
        </w:rPr>
        <w:t>Классификация живых природных объектов.</w:t>
      </w:r>
    </w:p>
    <w:p w:rsidR="00AF6B34" w:rsidRPr="00EC6C90" w:rsidRDefault="00AF6B34" w:rsidP="00AF6B34">
      <w:pPr>
        <w:rPr>
          <w:sz w:val="24"/>
          <w:szCs w:val="24"/>
          <w:lang w:val="ru-RU"/>
        </w:rPr>
      </w:pPr>
      <w:r w:rsidRPr="00AF6B34">
        <w:rPr>
          <w:b/>
          <w:bCs/>
          <w:sz w:val="24"/>
          <w:szCs w:val="24"/>
          <w:lang w:val="ru-RU"/>
        </w:rPr>
        <w:t xml:space="preserve">Клетка. </w:t>
      </w:r>
      <w:r w:rsidRPr="00AF6B34">
        <w:rPr>
          <w:sz w:val="24"/>
          <w:szCs w:val="24"/>
          <w:lang w:val="ru-RU"/>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w:t>
      </w:r>
      <w:r w:rsidRPr="00AF6B34">
        <w:rPr>
          <w:i/>
          <w:iCs/>
          <w:sz w:val="24"/>
          <w:szCs w:val="24"/>
          <w:lang w:val="ru-RU"/>
        </w:rPr>
        <w:t xml:space="preserve">Нарушения в строении и функционировании клеток – одна из причин заболевания организма. </w:t>
      </w:r>
      <w:r w:rsidRPr="00EC6C90">
        <w:rPr>
          <w:sz w:val="24"/>
          <w:szCs w:val="24"/>
          <w:lang w:val="ru-RU"/>
        </w:rPr>
        <w:t>Деление клетки – основа размножения, роста и развития организмов.</w:t>
      </w:r>
    </w:p>
    <w:p w:rsidR="00AF6B34" w:rsidRPr="00EC6C90" w:rsidRDefault="00AF6B34" w:rsidP="00AF6B34">
      <w:pPr>
        <w:rPr>
          <w:sz w:val="24"/>
          <w:szCs w:val="24"/>
          <w:lang w:val="ru-RU"/>
        </w:rPr>
      </w:pPr>
      <w:r w:rsidRPr="00AF6B34">
        <w:rPr>
          <w:b/>
          <w:bCs/>
          <w:sz w:val="24"/>
          <w:szCs w:val="24"/>
          <w:lang w:val="ru-RU"/>
        </w:rPr>
        <w:t xml:space="preserve">Организм. </w:t>
      </w:r>
      <w:r w:rsidRPr="00AF6B34">
        <w:rPr>
          <w:sz w:val="24"/>
          <w:szCs w:val="24"/>
          <w:lang w:val="ru-RU"/>
        </w:rPr>
        <w:t xml:space="preserve">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w:t>
      </w:r>
      <w:r w:rsidRPr="00AF6B34">
        <w:rPr>
          <w:i/>
          <w:iCs/>
          <w:sz w:val="24"/>
          <w:szCs w:val="24"/>
          <w:lang w:val="ru-RU"/>
        </w:rPr>
        <w:t xml:space="preserve">Питание, дыхание, транспорт веществ, удаление продуктов обмена, координация и регуляция функций, движение и опора у растений и животных. </w:t>
      </w:r>
      <w:r w:rsidRPr="00AF6B34">
        <w:rPr>
          <w:sz w:val="24"/>
          <w:szCs w:val="24"/>
          <w:lang w:val="ru-RU"/>
        </w:rPr>
        <w:t xml:space="preserve">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w:t>
      </w:r>
      <w:r w:rsidRPr="00EC6C90">
        <w:rPr>
          <w:sz w:val="24"/>
          <w:szCs w:val="24"/>
          <w:lang w:val="ru-RU"/>
        </w:rPr>
        <w:t>Приспособленность организмов к условиям среды.</w:t>
      </w:r>
    </w:p>
    <w:p w:rsidR="00AF6B34" w:rsidRPr="00AF6B34" w:rsidRDefault="00AF6B34" w:rsidP="00AF6B34">
      <w:pPr>
        <w:rPr>
          <w:sz w:val="24"/>
          <w:szCs w:val="24"/>
          <w:lang w:val="ru-RU"/>
        </w:rPr>
      </w:pPr>
      <w:r w:rsidRPr="00AF6B34">
        <w:rPr>
          <w:b/>
          <w:bCs/>
          <w:sz w:val="24"/>
          <w:szCs w:val="24"/>
          <w:lang w:val="ru-RU"/>
        </w:rPr>
        <w:t xml:space="preserve">Вид. </w:t>
      </w:r>
      <w:r w:rsidRPr="00AF6B34">
        <w:rPr>
          <w:sz w:val="24"/>
          <w:szCs w:val="24"/>
          <w:lang w:val="ru-RU"/>
        </w:rPr>
        <w:t>Вид, признаки вида. Вид как основная систематическая категория живого. Популяция как форма существования вида в природе.</w:t>
      </w:r>
    </w:p>
    <w:p w:rsidR="00AF6B34" w:rsidRPr="00AF6B34" w:rsidRDefault="00AF6B34" w:rsidP="00AF6B34">
      <w:pPr>
        <w:rPr>
          <w:sz w:val="24"/>
          <w:szCs w:val="24"/>
          <w:lang w:val="ru-RU"/>
        </w:rPr>
      </w:pPr>
      <w:r w:rsidRPr="00AF6B34">
        <w:rPr>
          <w:sz w:val="24"/>
          <w:szCs w:val="24"/>
          <w:lang w:val="ru-RU"/>
        </w:rPr>
        <w:t>Популяция как единица эволюции. Ч. Дарвин – основоположник учения об эволюции. Основные движущие силы эволюции в природе.</w:t>
      </w:r>
    </w:p>
    <w:p w:rsidR="00AF6B34" w:rsidRPr="00AF6B34" w:rsidRDefault="00AF6B34" w:rsidP="00AF6B34">
      <w:pPr>
        <w:rPr>
          <w:sz w:val="24"/>
          <w:szCs w:val="24"/>
          <w:lang w:val="ru-RU"/>
        </w:rPr>
      </w:pPr>
      <w:r w:rsidRPr="00AF6B34">
        <w:rPr>
          <w:sz w:val="24"/>
          <w:szCs w:val="24"/>
          <w:lang w:val="ru-RU"/>
        </w:rPr>
        <w:t xml:space="preserve">Результаты эволюции: многообразие видов, приспособленность организмов к среде обитания. </w:t>
      </w:r>
      <w:r w:rsidRPr="00AF6B34">
        <w:rPr>
          <w:i/>
          <w:iCs/>
          <w:sz w:val="24"/>
          <w:szCs w:val="24"/>
          <w:lang w:val="ru-RU"/>
        </w:rPr>
        <w:t xml:space="preserve">Усложнение растений и животных в процессе эволюции. Происхождение основных систематических групп растений и животных. </w:t>
      </w:r>
      <w:r w:rsidRPr="00AF6B34">
        <w:rPr>
          <w:sz w:val="24"/>
          <w:szCs w:val="24"/>
          <w:lang w:val="ru-RU"/>
        </w:rPr>
        <w:t>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w:t>
      </w:r>
    </w:p>
    <w:p w:rsidR="00AF6B34" w:rsidRPr="00AF6B34" w:rsidRDefault="00AF6B34" w:rsidP="00AF6B34">
      <w:pPr>
        <w:rPr>
          <w:sz w:val="24"/>
          <w:szCs w:val="24"/>
          <w:lang w:val="ru-RU"/>
        </w:rPr>
      </w:pPr>
      <w:r w:rsidRPr="00AF6B34">
        <w:rPr>
          <w:b/>
          <w:bCs/>
          <w:sz w:val="24"/>
          <w:szCs w:val="24"/>
          <w:lang w:val="ru-RU"/>
        </w:rPr>
        <w:t xml:space="preserve">Экосистемы. </w:t>
      </w:r>
      <w:r w:rsidRPr="00AF6B34">
        <w:rPr>
          <w:sz w:val="24"/>
          <w:szCs w:val="24"/>
          <w:lang w:val="ru-RU"/>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w:t>
      </w:r>
    </w:p>
    <w:p w:rsidR="00AF6B34" w:rsidRPr="00EC6C90" w:rsidRDefault="00AF6B34" w:rsidP="00AF6B34">
      <w:pPr>
        <w:rPr>
          <w:sz w:val="24"/>
          <w:szCs w:val="24"/>
          <w:lang w:val="ru-RU"/>
        </w:rPr>
      </w:pPr>
      <w:r w:rsidRPr="00AF6B34">
        <w:rPr>
          <w:sz w:val="24"/>
          <w:szCs w:val="24"/>
          <w:lang w:val="ru-RU"/>
        </w:rPr>
        <w:t xml:space="preserve">Естественная экосистема (биогеоценоз). Агроэкосистема (агроценоз) как искусственное сообщество организмов. </w:t>
      </w:r>
      <w:r w:rsidRPr="00AF6B34">
        <w:rPr>
          <w:i/>
          <w:iCs/>
          <w:sz w:val="24"/>
          <w:szCs w:val="24"/>
          <w:lang w:val="ru-RU"/>
        </w:rPr>
        <w:t xml:space="preserve">Круговорот веществ и поток энергии в биогеоценозах. </w:t>
      </w:r>
      <w:r w:rsidRPr="00AF6B34">
        <w:rPr>
          <w:sz w:val="24"/>
          <w:szCs w:val="24"/>
          <w:lang w:val="ru-RU"/>
        </w:rPr>
        <w:t xml:space="preserve">Биосфера–глобальная экосистема. В. И. Вернадский – основоположник учения о </w:t>
      </w:r>
      <w:r w:rsidRPr="00AF6B34">
        <w:rPr>
          <w:sz w:val="24"/>
          <w:szCs w:val="24"/>
          <w:lang w:val="ru-RU"/>
        </w:rPr>
        <w:lastRenderedPageBreak/>
        <w:t xml:space="preserve">биосфере. Структура биосферы. Распространение и роль живого вещества в биосфере. </w:t>
      </w:r>
      <w:r w:rsidRPr="00AF6B34">
        <w:rPr>
          <w:i/>
          <w:iCs/>
          <w:sz w:val="24"/>
          <w:szCs w:val="24"/>
          <w:lang w:val="ru-RU"/>
        </w:rPr>
        <w:t xml:space="preserve">Ноосфера. Краткая история эволюции биосферы. </w:t>
      </w:r>
      <w:r w:rsidRPr="00AF6B34">
        <w:rPr>
          <w:sz w:val="24"/>
          <w:szCs w:val="24"/>
          <w:lang w:val="ru-RU"/>
        </w:rPr>
        <w:t xml:space="preserve">Значение охраныбиосферы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w:t>
      </w:r>
      <w:r w:rsidRPr="00EC6C90">
        <w:rPr>
          <w:sz w:val="24"/>
          <w:szCs w:val="24"/>
          <w:lang w:val="ru-RU"/>
        </w:rPr>
        <w:t>Влияние собственных поступков на живые организмы и экосистемы.</w:t>
      </w:r>
    </w:p>
    <w:p w:rsidR="00AF6B34" w:rsidRPr="00EC6C90" w:rsidRDefault="00AF6B34" w:rsidP="00AF6B34">
      <w:pPr>
        <w:rPr>
          <w:sz w:val="24"/>
          <w:szCs w:val="24"/>
          <w:lang w:val="ru-RU"/>
        </w:rPr>
      </w:pPr>
    </w:p>
    <w:p w:rsidR="00AF6B34" w:rsidRPr="00EC6C90" w:rsidRDefault="00AF6B34" w:rsidP="00AF6B34">
      <w:pPr>
        <w:rPr>
          <w:sz w:val="24"/>
          <w:szCs w:val="24"/>
          <w:lang w:val="ru-RU"/>
        </w:rPr>
      </w:pPr>
    </w:p>
    <w:p w:rsidR="006961DC" w:rsidRDefault="006961DC" w:rsidP="00DD686A">
      <w:pPr>
        <w:rPr>
          <w:b/>
          <w:sz w:val="24"/>
          <w:szCs w:val="24"/>
          <w:lang w:val="ru-RU"/>
        </w:rPr>
      </w:pPr>
    </w:p>
    <w:p w:rsidR="009B185E" w:rsidRPr="00DD686A" w:rsidRDefault="00DD686A" w:rsidP="00DD686A">
      <w:pPr>
        <w:rPr>
          <w:b/>
          <w:sz w:val="24"/>
          <w:szCs w:val="24"/>
          <w:lang w:val="ru-RU"/>
        </w:rPr>
      </w:pPr>
      <w:r w:rsidRPr="00DD686A">
        <w:rPr>
          <w:b/>
          <w:sz w:val="24"/>
          <w:szCs w:val="24"/>
          <w:lang w:val="ru-RU"/>
        </w:rPr>
        <w:t xml:space="preserve">Тематическое планирование </w:t>
      </w:r>
    </w:p>
    <w:p w:rsidR="00DD686A" w:rsidRDefault="00DD686A" w:rsidP="00DD686A">
      <w:pPr>
        <w:rPr>
          <w:lang w:val="ru-RU"/>
        </w:rPr>
      </w:pPr>
    </w:p>
    <w:p w:rsidR="00DD686A" w:rsidRDefault="00DD686A" w:rsidP="00DD686A">
      <w:pPr>
        <w:rPr>
          <w:color w:val="FF0000"/>
          <w:lang w:val="ru-RU"/>
        </w:rPr>
      </w:pPr>
      <w:r w:rsidRPr="00DD686A">
        <w:rPr>
          <w:color w:val="FF0000"/>
          <w:lang w:val="ru-RU"/>
        </w:rPr>
        <w:t>Таблица из рабочей программы</w:t>
      </w:r>
    </w:p>
    <w:p w:rsidR="0038521B" w:rsidRPr="00AC25DD" w:rsidRDefault="0038521B" w:rsidP="0038521B">
      <w:pPr>
        <w:rPr>
          <w:b/>
          <w:sz w:val="24"/>
          <w:szCs w:val="24"/>
          <w:lang w:val="ru-RU"/>
        </w:rPr>
      </w:pPr>
      <w:bookmarkStart w:id="9" w:name="сис"/>
      <w:r w:rsidRPr="00AC25DD">
        <w:rPr>
          <w:b/>
          <w:sz w:val="24"/>
          <w:szCs w:val="24"/>
          <w:lang w:val="ru-RU"/>
        </w:rPr>
        <w:t>5 класс</w:t>
      </w:r>
    </w:p>
    <w:tbl>
      <w:tblPr>
        <w:tblStyle w:val="af7"/>
        <w:tblW w:w="10490" w:type="dxa"/>
        <w:tblInd w:w="-601" w:type="dxa"/>
        <w:tblLayout w:type="fixed"/>
        <w:tblLook w:val="04A0"/>
      </w:tblPr>
      <w:tblGrid>
        <w:gridCol w:w="709"/>
        <w:gridCol w:w="709"/>
        <w:gridCol w:w="709"/>
        <w:gridCol w:w="7654"/>
        <w:gridCol w:w="709"/>
      </w:tblGrid>
      <w:tr w:rsidR="0038521B" w:rsidRPr="00AC25DD" w:rsidTr="0038521B">
        <w:trPr>
          <w:trHeight w:val="562"/>
        </w:trPr>
        <w:tc>
          <w:tcPr>
            <w:tcW w:w="709" w:type="dxa"/>
            <w:vMerge w:val="restart"/>
            <w:vAlign w:val="center"/>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1418" w:type="dxa"/>
            <w:gridSpan w:val="2"/>
          </w:tcPr>
          <w:p w:rsidR="0038521B" w:rsidRPr="00AC25DD" w:rsidRDefault="0038521B" w:rsidP="0038521B">
            <w:pPr>
              <w:overflowPunct w:val="0"/>
              <w:contextualSpacing/>
              <w:jc w:val="center"/>
              <w:rPr>
                <w:b/>
                <w:bCs/>
                <w:sz w:val="24"/>
                <w:szCs w:val="24"/>
              </w:rPr>
            </w:pPr>
            <w:r w:rsidRPr="00AC25DD">
              <w:rPr>
                <w:b/>
                <w:bCs/>
                <w:sz w:val="24"/>
                <w:szCs w:val="24"/>
              </w:rPr>
              <w:t xml:space="preserve">Дата </w:t>
            </w:r>
          </w:p>
        </w:tc>
        <w:tc>
          <w:tcPr>
            <w:tcW w:w="7654" w:type="dxa"/>
            <w:vMerge w:val="restart"/>
            <w:vAlign w:val="center"/>
          </w:tcPr>
          <w:p w:rsidR="0038521B" w:rsidRPr="00AC25DD" w:rsidRDefault="0038521B" w:rsidP="0038521B">
            <w:pPr>
              <w:overflowPunct w:val="0"/>
              <w:contextualSpacing/>
              <w:jc w:val="center"/>
              <w:rPr>
                <w:b/>
                <w:bCs/>
                <w:sz w:val="24"/>
                <w:szCs w:val="24"/>
              </w:rPr>
            </w:pPr>
            <w:r w:rsidRPr="00AC25DD">
              <w:rPr>
                <w:b/>
                <w:bCs/>
                <w:sz w:val="24"/>
                <w:szCs w:val="24"/>
              </w:rPr>
              <w:t>Тема</w:t>
            </w:r>
          </w:p>
        </w:tc>
        <w:tc>
          <w:tcPr>
            <w:tcW w:w="709" w:type="dxa"/>
            <w:vMerge w:val="restart"/>
          </w:tcPr>
          <w:p w:rsidR="0038521B" w:rsidRPr="00AC25DD" w:rsidRDefault="0038521B" w:rsidP="0038521B">
            <w:pPr>
              <w:overflowPunct w:val="0"/>
              <w:contextualSpacing/>
              <w:jc w:val="center"/>
              <w:rPr>
                <w:b/>
                <w:bCs/>
                <w:sz w:val="24"/>
                <w:szCs w:val="24"/>
              </w:rPr>
            </w:pPr>
            <w:r w:rsidRPr="00AC25DD">
              <w:rPr>
                <w:b/>
                <w:bCs/>
                <w:sz w:val="24"/>
                <w:szCs w:val="24"/>
              </w:rPr>
              <w:t>Количество часов</w:t>
            </w:r>
          </w:p>
        </w:tc>
      </w:tr>
      <w:tr w:rsidR="0038521B" w:rsidRPr="00AC25DD" w:rsidTr="0038521B">
        <w:tc>
          <w:tcPr>
            <w:tcW w:w="709" w:type="dxa"/>
            <w:vMerge/>
          </w:tcPr>
          <w:p w:rsidR="0038521B" w:rsidRPr="00AC25DD" w:rsidRDefault="0038521B" w:rsidP="0038521B">
            <w:pPr>
              <w:overflowPunct w:val="0"/>
              <w:contextualSpacing/>
              <w:jc w:val="center"/>
              <w:rPr>
                <w:b/>
                <w:bCs/>
                <w:sz w:val="24"/>
                <w:szCs w:val="24"/>
              </w:rPr>
            </w:pPr>
          </w:p>
        </w:tc>
        <w:tc>
          <w:tcPr>
            <w:tcW w:w="709" w:type="dxa"/>
          </w:tcPr>
          <w:p w:rsidR="0038521B" w:rsidRPr="00AC25DD" w:rsidRDefault="0038521B" w:rsidP="0038521B">
            <w:pPr>
              <w:overflowPunct w:val="0"/>
              <w:contextualSpacing/>
              <w:rPr>
                <w:b/>
                <w:bCs/>
                <w:sz w:val="24"/>
                <w:szCs w:val="24"/>
              </w:rPr>
            </w:pPr>
            <w:r w:rsidRPr="00AC25DD">
              <w:rPr>
                <w:b/>
                <w:bCs/>
                <w:sz w:val="24"/>
                <w:szCs w:val="24"/>
              </w:rPr>
              <w:t>план</w:t>
            </w:r>
          </w:p>
        </w:tc>
        <w:tc>
          <w:tcPr>
            <w:tcW w:w="709" w:type="dxa"/>
          </w:tcPr>
          <w:p w:rsidR="0038521B" w:rsidRPr="00AC25DD" w:rsidRDefault="0038521B" w:rsidP="0038521B">
            <w:pPr>
              <w:overflowPunct w:val="0"/>
              <w:contextualSpacing/>
              <w:rPr>
                <w:b/>
                <w:bCs/>
                <w:sz w:val="24"/>
                <w:szCs w:val="24"/>
              </w:rPr>
            </w:pPr>
            <w:r w:rsidRPr="00AC25DD">
              <w:rPr>
                <w:b/>
                <w:bCs/>
                <w:sz w:val="24"/>
                <w:szCs w:val="24"/>
              </w:rPr>
              <w:t>факт</w:t>
            </w:r>
          </w:p>
        </w:tc>
        <w:tc>
          <w:tcPr>
            <w:tcW w:w="7654" w:type="dxa"/>
            <w:vMerge/>
          </w:tcPr>
          <w:p w:rsidR="0038521B" w:rsidRPr="00AC25DD" w:rsidRDefault="0038521B" w:rsidP="0038521B">
            <w:pPr>
              <w:overflowPunct w:val="0"/>
              <w:ind w:firstLine="55"/>
              <w:contextualSpacing/>
              <w:rPr>
                <w:bCs/>
                <w:sz w:val="24"/>
                <w:szCs w:val="24"/>
              </w:rPr>
            </w:pPr>
          </w:p>
        </w:tc>
        <w:tc>
          <w:tcPr>
            <w:tcW w:w="709" w:type="dxa"/>
            <w:vMerge/>
          </w:tcPr>
          <w:p w:rsidR="0038521B" w:rsidRPr="00AC25DD" w:rsidRDefault="0038521B" w:rsidP="0038521B">
            <w:pPr>
              <w:overflowPunct w:val="0"/>
              <w:contextualSpacing/>
              <w:jc w:val="center"/>
              <w:rPr>
                <w:b/>
                <w:bCs/>
                <w:sz w:val="24"/>
                <w:szCs w:val="24"/>
              </w:rPr>
            </w:pPr>
          </w:p>
        </w:tc>
      </w:tr>
      <w:tr w:rsidR="0038521B" w:rsidRPr="00AC25DD" w:rsidTr="0038521B">
        <w:tc>
          <w:tcPr>
            <w:tcW w:w="709" w:type="dxa"/>
          </w:tcPr>
          <w:p w:rsidR="0038521B" w:rsidRPr="00AC25DD" w:rsidRDefault="0038521B" w:rsidP="0038521B">
            <w:pPr>
              <w:overflowPunct w:val="0"/>
              <w:contextualSpacing/>
              <w:jc w:val="center"/>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ind w:firstLine="55"/>
              <w:contextualSpacing/>
              <w:rPr>
                <w:b/>
                <w:bCs/>
                <w:sz w:val="24"/>
                <w:szCs w:val="24"/>
                <w:lang w:val="ru-RU"/>
              </w:rPr>
            </w:pPr>
            <w:r w:rsidRPr="00AC25DD">
              <w:rPr>
                <w:b/>
                <w:bCs/>
                <w:sz w:val="24"/>
                <w:szCs w:val="24"/>
                <w:lang w:val="ru-RU"/>
              </w:rPr>
              <w:t>Биология – наука о живых организмах</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6</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ind w:firstLine="55"/>
              <w:contextualSpacing/>
              <w:rPr>
                <w:b/>
                <w:bCs/>
                <w:sz w:val="24"/>
                <w:szCs w:val="24"/>
                <w:lang w:val="ru-RU"/>
              </w:rPr>
            </w:pPr>
            <w:r w:rsidRPr="00AC25DD">
              <w:rPr>
                <w:sz w:val="24"/>
                <w:szCs w:val="24"/>
                <w:lang w:val="ru-RU"/>
              </w:rPr>
              <w:t>Биология как наука. Методы изучения живых организмов.</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 xml:space="preserve">Роль биологии в познании окружающего мира и практической деятельности людей.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lang w:val="ru-RU"/>
              </w:rPr>
            </w:pPr>
            <w:r w:rsidRPr="00AC25DD">
              <w:rPr>
                <w:sz w:val="24"/>
                <w:szCs w:val="24"/>
                <w:lang w:val="ru-RU"/>
              </w:rPr>
              <w:t>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w:t>
            </w:r>
          </w:p>
          <w:p w:rsidR="0038521B" w:rsidRPr="00AC25DD" w:rsidRDefault="0038521B" w:rsidP="0038521B">
            <w:pPr>
              <w:rPr>
                <w:b/>
                <w:sz w:val="24"/>
                <w:szCs w:val="24"/>
                <w:lang w:val="ru-RU"/>
              </w:rPr>
            </w:pPr>
            <w:r w:rsidRPr="00AC25DD">
              <w:rPr>
                <w:b/>
                <w:i/>
                <w:sz w:val="24"/>
                <w:szCs w:val="24"/>
                <w:lang w:val="ru-RU"/>
              </w:rPr>
              <w:t>Лабораторная работа № 1. Устройство увеличительных приборов и правила работы с ними</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4</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3</w:t>
            </w:r>
          </w:p>
        </w:tc>
      </w:tr>
      <w:tr w:rsidR="0038521B" w:rsidRPr="009C02B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tc>
        <w:tc>
          <w:tcPr>
            <w:tcW w:w="709" w:type="dxa"/>
          </w:tcPr>
          <w:p w:rsidR="0038521B" w:rsidRPr="00AC25DD" w:rsidRDefault="0038521B" w:rsidP="0038521B">
            <w:pPr>
              <w:overflowPunct w:val="0"/>
              <w:contextualSpacing/>
              <w:jc w:val="center"/>
              <w:rPr>
                <w:bCs/>
                <w:sz w:val="24"/>
                <w:szCs w:val="24"/>
                <w:lang w:val="ru-RU"/>
              </w:rPr>
            </w:pPr>
          </w:p>
        </w:tc>
      </w:tr>
      <w:tr w:rsidR="0038521B" w:rsidRPr="009C02B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6</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tc>
        <w:tc>
          <w:tcPr>
            <w:tcW w:w="709" w:type="dxa"/>
          </w:tcPr>
          <w:p w:rsidR="0038521B" w:rsidRPr="00AC25DD" w:rsidRDefault="0038521B" w:rsidP="0038521B">
            <w:pPr>
              <w:overflowPunct w:val="0"/>
              <w:contextualSpacing/>
              <w:jc w:val="center"/>
              <w:rPr>
                <w:bCs/>
                <w:sz w:val="24"/>
                <w:szCs w:val="24"/>
                <w:lang w:val="ru-RU"/>
              </w:rPr>
            </w:pPr>
          </w:p>
        </w:tc>
      </w:tr>
      <w:tr w:rsidR="0038521B" w:rsidRPr="00AC25DD" w:rsidTr="0038521B">
        <w:tc>
          <w:tcPr>
            <w:tcW w:w="709" w:type="dxa"/>
          </w:tcPr>
          <w:p w:rsidR="0038521B" w:rsidRPr="00AC25DD" w:rsidRDefault="0038521B" w:rsidP="0038521B">
            <w:pPr>
              <w:overflowPunct w:val="0"/>
              <w:contextualSpacing/>
              <w:jc w:val="center"/>
              <w:rPr>
                <w:bCs/>
                <w:sz w:val="24"/>
                <w:szCs w:val="24"/>
                <w:lang w:val="ru-RU"/>
              </w:rPr>
            </w:pPr>
          </w:p>
        </w:tc>
        <w:tc>
          <w:tcPr>
            <w:tcW w:w="709" w:type="dxa"/>
          </w:tcPr>
          <w:p w:rsidR="0038521B" w:rsidRPr="00AC25DD" w:rsidRDefault="0038521B" w:rsidP="0038521B">
            <w:pPr>
              <w:overflowPunct w:val="0"/>
              <w:contextualSpacing/>
              <w:rPr>
                <w:b/>
                <w:bCs/>
                <w:sz w:val="24"/>
                <w:szCs w:val="24"/>
                <w:lang w:val="ru-RU"/>
              </w:rPr>
            </w:pPr>
          </w:p>
        </w:tc>
        <w:tc>
          <w:tcPr>
            <w:tcW w:w="709" w:type="dxa"/>
          </w:tcPr>
          <w:p w:rsidR="0038521B" w:rsidRPr="00AC25DD" w:rsidRDefault="0038521B" w:rsidP="0038521B">
            <w:pPr>
              <w:overflowPunct w:val="0"/>
              <w:contextualSpacing/>
              <w:rPr>
                <w:b/>
                <w:bCs/>
                <w:sz w:val="24"/>
                <w:szCs w:val="24"/>
                <w:lang w:val="ru-RU"/>
              </w:rPr>
            </w:pPr>
          </w:p>
        </w:tc>
        <w:tc>
          <w:tcPr>
            <w:tcW w:w="7654" w:type="dxa"/>
          </w:tcPr>
          <w:p w:rsidR="0038521B" w:rsidRPr="00AC25DD" w:rsidRDefault="0038521B" w:rsidP="0038521B">
            <w:pPr>
              <w:overflowPunct w:val="0"/>
              <w:contextualSpacing/>
              <w:rPr>
                <w:b/>
                <w:bCs/>
                <w:sz w:val="24"/>
                <w:szCs w:val="24"/>
              </w:rPr>
            </w:pPr>
            <w:r w:rsidRPr="00AC25DD">
              <w:rPr>
                <w:b/>
                <w:bCs/>
                <w:sz w:val="24"/>
                <w:szCs w:val="24"/>
              </w:rPr>
              <w:t>Клеточное строение организмов</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11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7</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b/>
                <w:bCs/>
                <w:sz w:val="24"/>
                <w:szCs w:val="24"/>
                <w:lang w:val="ru-RU"/>
              </w:rPr>
            </w:pPr>
            <w:r w:rsidRPr="00AC25DD">
              <w:rPr>
                <w:sz w:val="24"/>
                <w:szCs w:val="24"/>
                <w:lang w:val="ru-RU"/>
              </w:rPr>
              <w:t xml:space="preserve">Клетка–основа строения и жизнедеятельности организмов.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8</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lang w:val="ru-RU"/>
              </w:rPr>
            </w:pPr>
            <w:r w:rsidRPr="00AC25DD">
              <w:rPr>
                <w:sz w:val="24"/>
                <w:szCs w:val="24"/>
                <w:lang w:val="ru-RU"/>
              </w:rPr>
              <w:t xml:space="preserve">История изучения клетки. Методы изучения клетки.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9</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 xml:space="preserve">Строение и жизнедеятельность клетки.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10</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 xml:space="preserve">Бактериальная клетка.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11</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Животная клетка.</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12</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Животная клетка.</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13</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 xml:space="preserve">Растительная клетка.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14</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 xml:space="preserve">Растительная клетка.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15</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Грибная клетка</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16</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b/>
                <w:sz w:val="24"/>
                <w:szCs w:val="24"/>
              </w:rPr>
            </w:pPr>
            <w:r w:rsidRPr="00AC25DD">
              <w:rPr>
                <w:sz w:val="24"/>
                <w:szCs w:val="24"/>
              </w:rPr>
              <w:t>Ткани организмов</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lastRenderedPageBreak/>
              <w:t>17</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lang w:val="ru-RU"/>
              </w:rPr>
            </w:pPr>
            <w:r w:rsidRPr="00AC25DD">
              <w:rPr>
                <w:b/>
                <w:sz w:val="24"/>
                <w:szCs w:val="24"/>
                <w:lang w:val="ru-RU"/>
              </w:rPr>
              <w:t>Контрольная работа№1 Клеточное строение организмов.</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b/>
                <w:bCs/>
                <w:sz w:val="24"/>
                <w:szCs w:val="24"/>
              </w:rPr>
            </w:pPr>
            <w:r w:rsidRPr="00AC25DD">
              <w:rPr>
                <w:b/>
                <w:bCs/>
                <w:sz w:val="24"/>
                <w:szCs w:val="24"/>
              </w:rPr>
              <w:t>Многообразие организмов</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5</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18</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b/>
                <w:bCs/>
                <w:sz w:val="24"/>
                <w:szCs w:val="24"/>
                <w:lang w:val="ru-RU"/>
              </w:rPr>
            </w:pPr>
            <w:r w:rsidRPr="00AC25DD">
              <w:rPr>
                <w:sz w:val="24"/>
                <w:szCs w:val="24"/>
                <w:lang w:val="ru-RU"/>
              </w:rPr>
              <w:t xml:space="preserve">Клеточные и неклеточные формы жизни.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19</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lang w:val="ru-RU"/>
              </w:rPr>
            </w:pPr>
            <w:r w:rsidRPr="00AC25DD">
              <w:rPr>
                <w:sz w:val="24"/>
                <w:szCs w:val="24"/>
                <w:lang w:val="ru-RU"/>
              </w:rPr>
              <w:t>Организм. Классификация организмов. Принципы классификации</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20</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lang w:val="ru-RU"/>
              </w:rPr>
            </w:pPr>
            <w:r w:rsidRPr="00AC25DD">
              <w:rPr>
                <w:sz w:val="24"/>
                <w:szCs w:val="24"/>
                <w:lang w:val="ru-RU"/>
              </w:rPr>
              <w:t>Организм. Классификация организмов. Принципы классификации</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21</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rPr>
            </w:pPr>
            <w:r w:rsidRPr="00AC25DD">
              <w:rPr>
                <w:sz w:val="24"/>
                <w:szCs w:val="24"/>
              </w:rPr>
              <w:t xml:space="preserve">Одноклеточные и многоклеточные организмы. </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22</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contextualSpacing/>
              <w:rPr>
                <w:sz w:val="24"/>
                <w:szCs w:val="24"/>
                <w:lang w:val="ru-RU"/>
              </w:rPr>
            </w:pPr>
            <w:r w:rsidRPr="00AC25DD">
              <w:rPr>
                <w:sz w:val="24"/>
                <w:szCs w:val="24"/>
                <w:lang w:val="ru-RU"/>
              </w:rPr>
              <w:t>Основные царства живой природы.</w:t>
            </w:r>
          </w:p>
          <w:p w:rsidR="0038521B" w:rsidRPr="00AC25DD" w:rsidRDefault="0038521B" w:rsidP="0038521B">
            <w:pPr>
              <w:overflowPunct w:val="0"/>
              <w:contextualSpacing/>
              <w:rPr>
                <w:b/>
                <w:sz w:val="24"/>
                <w:szCs w:val="24"/>
                <w:lang w:val="ru-RU"/>
              </w:rPr>
            </w:pPr>
            <w:r w:rsidRPr="00AC25DD">
              <w:rPr>
                <w:b/>
                <w:sz w:val="24"/>
                <w:szCs w:val="24"/>
                <w:lang w:val="ru-RU"/>
              </w:rPr>
              <w:t>Контрольная работа №2 Многообразие организмов.</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ind w:firstLine="55"/>
              <w:contextualSpacing/>
              <w:rPr>
                <w:b/>
                <w:bCs/>
                <w:sz w:val="24"/>
                <w:szCs w:val="24"/>
              </w:rPr>
            </w:pPr>
            <w:r w:rsidRPr="00AC25DD">
              <w:rPr>
                <w:b/>
                <w:bCs/>
                <w:sz w:val="24"/>
                <w:szCs w:val="24"/>
              </w:rPr>
              <w:t xml:space="preserve">Среды жизни </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6</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23</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ind w:firstLine="55"/>
              <w:contextualSpacing/>
              <w:rPr>
                <w:b/>
                <w:bCs/>
                <w:sz w:val="24"/>
                <w:szCs w:val="24"/>
              </w:rPr>
            </w:pPr>
            <w:r w:rsidRPr="00AC25DD">
              <w:rPr>
                <w:sz w:val="24"/>
                <w:szCs w:val="24"/>
                <w:lang w:val="ru-RU"/>
              </w:rPr>
              <w:t xml:space="preserve">Среда обитания. Факторы </w:t>
            </w:r>
            <w:r w:rsidRPr="00AC25DD">
              <w:rPr>
                <w:bCs/>
                <w:sz w:val="24"/>
                <w:szCs w:val="24"/>
                <w:lang w:val="ru-RU"/>
              </w:rPr>
              <w:t>с</w:t>
            </w:r>
            <w:r w:rsidRPr="00AC25DD">
              <w:rPr>
                <w:sz w:val="24"/>
                <w:szCs w:val="24"/>
                <w:lang w:val="ru-RU"/>
              </w:rPr>
              <w:t xml:space="preserve">реды обитания. </w:t>
            </w:r>
            <w:r w:rsidRPr="00AC25DD">
              <w:rPr>
                <w:sz w:val="24"/>
                <w:szCs w:val="24"/>
              </w:rPr>
              <w:t>Места обитания.</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24</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ind w:firstLine="55"/>
              <w:contextualSpacing/>
              <w:rPr>
                <w:sz w:val="24"/>
                <w:szCs w:val="24"/>
                <w:lang w:val="ru-RU"/>
              </w:rPr>
            </w:pPr>
            <w:r w:rsidRPr="00AC25DD">
              <w:rPr>
                <w:sz w:val="24"/>
                <w:szCs w:val="24"/>
                <w:lang w:val="ru-RU"/>
              </w:rPr>
              <w:t>Приспособления организмов к жизни в наземно-воздушной среде.</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25</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ind w:firstLine="55"/>
              <w:contextualSpacing/>
              <w:rPr>
                <w:sz w:val="24"/>
                <w:szCs w:val="24"/>
                <w:lang w:val="ru-RU"/>
              </w:rPr>
            </w:pPr>
            <w:r w:rsidRPr="00AC25DD">
              <w:rPr>
                <w:sz w:val="24"/>
                <w:szCs w:val="24"/>
                <w:lang w:val="ru-RU"/>
              </w:rPr>
              <w:t>Приспособления организмов к жизни в водной среде.</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26</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ind w:firstLine="55"/>
              <w:contextualSpacing/>
              <w:rPr>
                <w:sz w:val="24"/>
                <w:szCs w:val="24"/>
                <w:lang w:val="ru-RU"/>
              </w:rPr>
            </w:pPr>
            <w:r w:rsidRPr="00AC25DD">
              <w:rPr>
                <w:sz w:val="24"/>
                <w:szCs w:val="24"/>
                <w:lang w:val="ru-RU"/>
              </w:rPr>
              <w:t>Приспособления организмов к жизни в почвенной среде.</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27</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3435C8" w:rsidRDefault="0038521B" w:rsidP="0038521B">
            <w:pPr>
              <w:ind w:firstLine="55"/>
              <w:contextualSpacing/>
              <w:rPr>
                <w:b/>
                <w:sz w:val="24"/>
                <w:szCs w:val="24"/>
                <w:lang w:val="ru-RU"/>
              </w:rPr>
            </w:pPr>
            <w:r w:rsidRPr="00AC25DD">
              <w:rPr>
                <w:sz w:val="24"/>
                <w:szCs w:val="24"/>
                <w:lang w:val="ru-RU"/>
              </w:rPr>
              <w:t>Приспособления организмов к жизни в организменной среде.</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28</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ind w:firstLine="55"/>
              <w:contextualSpacing/>
              <w:rPr>
                <w:sz w:val="24"/>
                <w:szCs w:val="24"/>
                <w:lang w:val="ru-RU"/>
              </w:rPr>
            </w:pPr>
            <w:r w:rsidRPr="00AC25DD">
              <w:rPr>
                <w:sz w:val="24"/>
                <w:szCs w:val="24"/>
                <w:lang w:val="ru-RU"/>
              </w:rPr>
              <w:t>Растительный и животный мир родного края.</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b/>
                <w:bCs/>
                <w:sz w:val="24"/>
                <w:szCs w:val="24"/>
              </w:rPr>
            </w:pPr>
            <w:r w:rsidRPr="00AC25DD">
              <w:rPr>
                <w:b/>
                <w:bCs/>
                <w:sz w:val="24"/>
                <w:szCs w:val="24"/>
              </w:rPr>
              <w:t xml:space="preserve">Царство Растения </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29</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Многообразие и значение растений в природе и жизни человека.</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b/>
                <w:sz w:val="24"/>
                <w:szCs w:val="24"/>
              </w:rPr>
            </w:pPr>
            <w:r w:rsidRPr="00AC25DD">
              <w:rPr>
                <w:b/>
                <w:sz w:val="24"/>
                <w:szCs w:val="24"/>
              </w:rPr>
              <w:t>Царство Бактерии</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30</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Бактерии, их строение и жизнедеятельность. Роль бактерий в природе, жизни человека. Меры профилактики заболеваний, вызываемых бактериями. Значение работ Р.Коха и Л. Пастера</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tabs>
                <w:tab w:val="num" w:pos="851"/>
              </w:tabs>
              <w:contextualSpacing/>
              <w:rPr>
                <w:b/>
                <w:bCs/>
                <w:sz w:val="24"/>
                <w:szCs w:val="24"/>
              </w:rPr>
            </w:pPr>
            <w:r w:rsidRPr="00AC25DD">
              <w:rPr>
                <w:b/>
                <w:bCs/>
                <w:sz w:val="24"/>
                <w:szCs w:val="24"/>
              </w:rPr>
              <w:t xml:space="preserve">Царство Грибы </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3</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31</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 xml:space="preserve">Общая характеристика грибов. </w:t>
            </w:r>
          </w:p>
          <w:p w:rsidR="0038521B" w:rsidRPr="00AC25DD" w:rsidRDefault="0038521B" w:rsidP="0038521B">
            <w:pPr>
              <w:overflowPunct w:val="0"/>
              <w:rPr>
                <w:sz w:val="24"/>
                <w:szCs w:val="24"/>
                <w:lang w:val="ru-RU"/>
              </w:rPr>
            </w:pPr>
            <w:r w:rsidRPr="00AC25DD">
              <w:rPr>
                <w:b/>
                <w:sz w:val="24"/>
                <w:szCs w:val="24"/>
                <w:lang w:val="ru-RU"/>
              </w:rPr>
              <w:t>Лабораторная работа № 2.Изучение строения плесневых грибов</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32</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rPr>
                <w:bCs/>
                <w:sz w:val="24"/>
                <w:szCs w:val="24"/>
                <w:lang w:val="ru-RU"/>
              </w:rPr>
            </w:pPr>
            <w:r w:rsidRPr="00AC25DD">
              <w:rPr>
                <w:bCs/>
                <w:sz w:val="24"/>
                <w:szCs w:val="24"/>
                <w:lang w:val="ru-RU"/>
              </w:rPr>
              <w:t>Лишайники, их роль в природе и жизни человека</w:t>
            </w:r>
          </w:p>
          <w:p w:rsidR="0038521B" w:rsidRPr="00AC25DD" w:rsidRDefault="0038521B" w:rsidP="0038521B">
            <w:pPr>
              <w:overflowPunct w:val="0"/>
              <w:rPr>
                <w:b/>
                <w:bCs/>
                <w:sz w:val="24"/>
                <w:szCs w:val="24"/>
                <w:lang w:val="ru-RU"/>
              </w:rPr>
            </w:pPr>
            <w:r w:rsidRPr="00AC25DD">
              <w:rPr>
                <w:b/>
                <w:bCs/>
                <w:sz w:val="24"/>
                <w:szCs w:val="24"/>
                <w:lang w:val="ru-RU"/>
              </w:rPr>
              <w:t>Промежуточная контрольная работа №3 «Живые организмы»</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33</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rPr>
                <w:bCs/>
                <w:sz w:val="24"/>
                <w:szCs w:val="24"/>
                <w:lang w:val="ru-RU"/>
              </w:rPr>
            </w:pPr>
            <w:r w:rsidRPr="00AC25DD">
              <w:rPr>
                <w:sz w:val="24"/>
                <w:szCs w:val="24"/>
                <w:lang w:val="ru-RU"/>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rPr>
                <w:sz w:val="24"/>
                <w:szCs w:val="24"/>
              </w:rPr>
            </w:pPr>
            <w:r w:rsidRPr="00AC25DD">
              <w:rPr>
                <w:b/>
                <w:bCs/>
                <w:sz w:val="24"/>
                <w:szCs w:val="24"/>
              </w:rPr>
              <w:t xml:space="preserve">Царство Животные. </w:t>
            </w:r>
          </w:p>
        </w:tc>
        <w:tc>
          <w:tcPr>
            <w:tcW w:w="709" w:type="dxa"/>
          </w:tcPr>
          <w:p w:rsidR="0038521B" w:rsidRPr="00AC25DD" w:rsidRDefault="0038521B" w:rsidP="0038521B">
            <w:pPr>
              <w:overflowPunct w:val="0"/>
              <w:contextualSpacing/>
              <w:jc w:val="center"/>
              <w:rPr>
                <w:b/>
                <w:bCs/>
                <w:sz w:val="24"/>
                <w:szCs w:val="24"/>
              </w:rPr>
            </w:pPr>
            <w:r w:rsidRPr="00AC25DD">
              <w:rPr>
                <w:b/>
                <w:bCs/>
                <w:sz w:val="24"/>
                <w:szCs w:val="24"/>
              </w:rPr>
              <w:t>1</w:t>
            </w:r>
          </w:p>
        </w:tc>
      </w:tr>
      <w:tr w:rsidR="0038521B" w:rsidRPr="00AC25DD" w:rsidTr="0038521B">
        <w:tc>
          <w:tcPr>
            <w:tcW w:w="709" w:type="dxa"/>
          </w:tcPr>
          <w:p w:rsidR="0038521B" w:rsidRPr="00AC25DD" w:rsidRDefault="0038521B" w:rsidP="0038521B">
            <w:pPr>
              <w:overflowPunct w:val="0"/>
              <w:contextualSpacing/>
              <w:jc w:val="center"/>
              <w:rPr>
                <w:bCs/>
                <w:sz w:val="24"/>
                <w:szCs w:val="24"/>
              </w:rPr>
            </w:pPr>
            <w:r w:rsidRPr="00AC25DD">
              <w:rPr>
                <w:bCs/>
                <w:sz w:val="24"/>
                <w:szCs w:val="24"/>
              </w:rPr>
              <w:t>34</w:t>
            </w:r>
          </w:p>
        </w:tc>
        <w:tc>
          <w:tcPr>
            <w:tcW w:w="709" w:type="dxa"/>
          </w:tcPr>
          <w:p w:rsidR="0038521B" w:rsidRPr="00AC25DD" w:rsidRDefault="0038521B" w:rsidP="0038521B">
            <w:pPr>
              <w:overflowPunct w:val="0"/>
              <w:contextualSpacing/>
              <w:rPr>
                <w:b/>
                <w:bCs/>
                <w:sz w:val="24"/>
                <w:szCs w:val="24"/>
              </w:rPr>
            </w:pPr>
          </w:p>
        </w:tc>
        <w:tc>
          <w:tcPr>
            <w:tcW w:w="709" w:type="dxa"/>
          </w:tcPr>
          <w:p w:rsidR="0038521B" w:rsidRPr="00AC25DD" w:rsidRDefault="0038521B" w:rsidP="0038521B">
            <w:pPr>
              <w:overflowPunct w:val="0"/>
              <w:contextualSpacing/>
              <w:rPr>
                <w:b/>
                <w:bCs/>
                <w:sz w:val="24"/>
                <w:szCs w:val="24"/>
              </w:rPr>
            </w:pPr>
          </w:p>
        </w:tc>
        <w:tc>
          <w:tcPr>
            <w:tcW w:w="7654" w:type="dxa"/>
          </w:tcPr>
          <w:p w:rsidR="0038521B" w:rsidRPr="00AC25DD" w:rsidRDefault="0038521B" w:rsidP="0038521B">
            <w:pPr>
              <w:overflowPunct w:val="0"/>
              <w:rPr>
                <w:sz w:val="24"/>
                <w:szCs w:val="24"/>
                <w:lang w:val="ru-RU"/>
              </w:rPr>
            </w:pPr>
            <w:r w:rsidRPr="00AC25DD">
              <w:rPr>
                <w:sz w:val="24"/>
                <w:szCs w:val="24"/>
                <w:lang w:val="ru-RU"/>
              </w:rPr>
              <w:t>Общее знакомство с животными.</w:t>
            </w:r>
          </w:p>
          <w:p w:rsidR="0038521B" w:rsidRPr="00AC25DD" w:rsidRDefault="0038521B" w:rsidP="0038521B">
            <w:pPr>
              <w:overflowPunct w:val="0"/>
              <w:rPr>
                <w:b/>
                <w:sz w:val="24"/>
                <w:szCs w:val="24"/>
              </w:rPr>
            </w:pPr>
            <w:r w:rsidRPr="00AC25DD">
              <w:rPr>
                <w:b/>
                <w:sz w:val="24"/>
                <w:szCs w:val="24"/>
                <w:lang w:val="ru-RU"/>
              </w:rPr>
              <w:t xml:space="preserve">Экскурсия. </w:t>
            </w:r>
            <w:r w:rsidRPr="00AC25DD">
              <w:rPr>
                <w:b/>
                <w:sz w:val="24"/>
                <w:szCs w:val="24"/>
              </w:rPr>
              <w:t>Многообразие животных</w:t>
            </w:r>
          </w:p>
        </w:tc>
        <w:tc>
          <w:tcPr>
            <w:tcW w:w="709" w:type="dxa"/>
          </w:tcPr>
          <w:p w:rsidR="0038521B" w:rsidRPr="00AC25DD" w:rsidRDefault="0038521B" w:rsidP="0038521B">
            <w:pPr>
              <w:overflowPunct w:val="0"/>
              <w:contextualSpacing/>
              <w:jc w:val="center"/>
              <w:rPr>
                <w:bCs/>
                <w:sz w:val="24"/>
                <w:szCs w:val="24"/>
              </w:rPr>
            </w:pPr>
            <w:r w:rsidRPr="00AC25DD">
              <w:rPr>
                <w:bCs/>
                <w:sz w:val="24"/>
                <w:szCs w:val="24"/>
              </w:rPr>
              <w:t>1</w:t>
            </w:r>
          </w:p>
        </w:tc>
      </w:tr>
    </w:tbl>
    <w:p w:rsidR="0038521B" w:rsidRPr="00AC25DD" w:rsidRDefault="0038521B" w:rsidP="0038521B">
      <w:pPr>
        <w:overflowPunct w:val="0"/>
        <w:contextualSpacing/>
        <w:jc w:val="center"/>
        <w:rPr>
          <w:b/>
          <w:bCs/>
          <w:sz w:val="24"/>
          <w:szCs w:val="24"/>
        </w:rPr>
      </w:pPr>
    </w:p>
    <w:p w:rsidR="0038521B" w:rsidRPr="00AC25DD" w:rsidRDefault="0038521B" w:rsidP="0038521B">
      <w:pPr>
        <w:overflowPunct w:val="0"/>
        <w:contextualSpacing/>
        <w:jc w:val="center"/>
        <w:rPr>
          <w:b/>
          <w:bCs/>
          <w:sz w:val="24"/>
          <w:szCs w:val="24"/>
        </w:rPr>
      </w:pPr>
      <w:r w:rsidRPr="00AC25DD">
        <w:rPr>
          <w:b/>
          <w:bCs/>
          <w:sz w:val="24"/>
          <w:szCs w:val="24"/>
        </w:rPr>
        <w:t>Список лабораторных и контрольных работ</w:t>
      </w:r>
    </w:p>
    <w:tbl>
      <w:tblPr>
        <w:tblStyle w:val="af7"/>
        <w:tblW w:w="0" w:type="auto"/>
        <w:tblLook w:val="04A0"/>
      </w:tblPr>
      <w:tblGrid>
        <w:gridCol w:w="534"/>
        <w:gridCol w:w="9037"/>
      </w:tblGrid>
      <w:tr w:rsidR="0038521B" w:rsidRPr="00AC25DD" w:rsidTr="0038521B">
        <w:tc>
          <w:tcPr>
            <w:tcW w:w="534" w:type="dxa"/>
          </w:tcPr>
          <w:p w:rsidR="0038521B" w:rsidRPr="00AC25DD" w:rsidRDefault="0038521B" w:rsidP="0038521B">
            <w:pPr>
              <w:overflowPunct w:val="0"/>
              <w:contextualSpacing/>
              <w:jc w:val="center"/>
              <w:rPr>
                <w:bCs/>
                <w:sz w:val="24"/>
                <w:szCs w:val="24"/>
              </w:rPr>
            </w:pPr>
            <w:r w:rsidRPr="00AC25DD">
              <w:rPr>
                <w:bCs/>
                <w:sz w:val="24"/>
                <w:szCs w:val="24"/>
              </w:rPr>
              <w:t>№</w:t>
            </w:r>
          </w:p>
        </w:tc>
        <w:tc>
          <w:tcPr>
            <w:tcW w:w="9037" w:type="dxa"/>
          </w:tcPr>
          <w:p w:rsidR="0038521B" w:rsidRPr="00AC25DD" w:rsidRDefault="0038521B" w:rsidP="0038521B">
            <w:pPr>
              <w:overflowPunct w:val="0"/>
              <w:contextualSpacing/>
              <w:jc w:val="center"/>
              <w:rPr>
                <w:b/>
                <w:bCs/>
                <w:sz w:val="24"/>
                <w:szCs w:val="24"/>
              </w:rPr>
            </w:pPr>
            <w:r w:rsidRPr="00AC25DD">
              <w:rPr>
                <w:b/>
                <w:bCs/>
                <w:sz w:val="24"/>
                <w:szCs w:val="24"/>
              </w:rPr>
              <w:t>Наименование</w:t>
            </w:r>
          </w:p>
        </w:tc>
      </w:tr>
      <w:tr w:rsidR="0038521B" w:rsidRPr="009C02BD" w:rsidTr="0038521B">
        <w:tc>
          <w:tcPr>
            <w:tcW w:w="534"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9037" w:type="dxa"/>
          </w:tcPr>
          <w:p w:rsidR="0038521B" w:rsidRPr="00AC25DD" w:rsidRDefault="0038521B" w:rsidP="0038521B">
            <w:pPr>
              <w:overflowPunct w:val="0"/>
              <w:contextualSpacing/>
              <w:rPr>
                <w:bCs/>
                <w:sz w:val="24"/>
                <w:szCs w:val="24"/>
                <w:lang w:val="ru-RU"/>
              </w:rPr>
            </w:pPr>
            <w:r w:rsidRPr="00AC25DD">
              <w:rPr>
                <w:sz w:val="24"/>
                <w:szCs w:val="24"/>
                <w:lang w:val="ru-RU"/>
              </w:rPr>
              <w:t>Лабораторная работа № 1. Устройство увеличительных приборов и правила работы с ними</w:t>
            </w:r>
          </w:p>
        </w:tc>
      </w:tr>
      <w:tr w:rsidR="0038521B" w:rsidRPr="009C02BD" w:rsidTr="0038521B">
        <w:tc>
          <w:tcPr>
            <w:tcW w:w="534"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9037" w:type="dxa"/>
          </w:tcPr>
          <w:p w:rsidR="0038521B" w:rsidRPr="00AC25DD" w:rsidRDefault="0038521B" w:rsidP="0038521B">
            <w:pPr>
              <w:overflowPunct w:val="0"/>
              <w:contextualSpacing/>
              <w:rPr>
                <w:b/>
                <w:bCs/>
                <w:sz w:val="24"/>
                <w:szCs w:val="24"/>
                <w:lang w:val="ru-RU"/>
              </w:rPr>
            </w:pPr>
            <w:r w:rsidRPr="00AC25DD">
              <w:rPr>
                <w:sz w:val="24"/>
                <w:szCs w:val="24"/>
                <w:lang w:val="ru-RU"/>
              </w:rPr>
              <w:t>Лабораторная работа № 2 Изучение строения плесневых грибов</w:t>
            </w:r>
          </w:p>
        </w:tc>
      </w:tr>
      <w:tr w:rsidR="0038521B" w:rsidRPr="009C02BD" w:rsidTr="0038521B">
        <w:tc>
          <w:tcPr>
            <w:tcW w:w="534"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9037" w:type="dxa"/>
          </w:tcPr>
          <w:p w:rsidR="0038521B" w:rsidRPr="00AC25DD" w:rsidRDefault="0038521B" w:rsidP="0038521B">
            <w:pPr>
              <w:overflowPunct w:val="0"/>
              <w:contextualSpacing/>
              <w:rPr>
                <w:b/>
                <w:bCs/>
                <w:sz w:val="24"/>
                <w:szCs w:val="24"/>
                <w:lang w:val="ru-RU"/>
              </w:rPr>
            </w:pPr>
            <w:r w:rsidRPr="00AC25DD">
              <w:rPr>
                <w:sz w:val="24"/>
                <w:szCs w:val="24"/>
                <w:lang w:val="ru-RU"/>
              </w:rPr>
              <w:t>Контрольная работа№1 Клеточное строение организмов.</w:t>
            </w:r>
          </w:p>
        </w:tc>
      </w:tr>
      <w:tr w:rsidR="0038521B" w:rsidRPr="00AC25DD" w:rsidTr="0038521B">
        <w:tc>
          <w:tcPr>
            <w:tcW w:w="534" w:type="dxa"/>
          </w:tcPr>
          <w:p w:rsidR="0038521B" w:rsidRPr="00AC25DD" w:rsidRDefault="0038521B" w:rsidP="0038521B">
            <w:pPr>
              <w:overflowPunct w:val="0"/>
              <w:contextualSpacing/>
              <w:jc w:val="center"/>
              <w:rPr>
                <w:bCs/>
                <w:sz w:val="24"/>
                <w:szCs w:val="24"/>
              </w:rPr>
            </w:pPr>
            <w:r w:rsidRPr="00AC25DD">
              <w:rPr>
                <w:bCs/>
                <w:sz w:val="24"/>
                <w:szCs w:val="24"/>
              </w:rPr>
              <w:t>4</w:t>
            </w:r>
          </w:p>
        </w:tc>
        <w:tc>
          <w:tcPr>
            <w:tcW w:w="9037" w:type="dxa"/>
          </w:tcPr>
          <w:p w:rsidR="0038521B" w:rsidRPr="00AC25DD" w:rsidRDefault="0038521B" w:rsidP="0038521B">
            <w:pPr>
              <w:overflowPunct w:val="0"/>
              <w:contextualSpacing/>
              <w:rPr>
                <w:b/>
                <w:bCs/>
                <w:sz w:val="24"/>
                <w:szCs w:val="24"/>
              </w:rPr>
            </w:pPr>
            <w:r w:rsidRPr="00AC25DD">
              <w:rPr>
                <w:sz w:val="24"/>
                <w:szCs w:val="24"/>
              </w:rPr>
              <w:t>Контрольная работа №2 Многообразие организмов.</w:t>
            </w:r>
          </w:p>
        </w:tc>
      </w:tr>
      <w:tr w:rsidR="0038521B" w:rsidRPr="009C02BD" w:rsidTr="0038521B">
        <w:tc>
          <w:tcPr>
            <w:tcW w:w="534"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9037" w:type="dxa"/>
          </w:tcPr>
          <w:p w:rsidR="0038521B" w:rsidRPr="00AC25DD" w:rsidRDefault="0038521B" w:rsidP="0038521B">
            <w:pPr>
              <w:overflowPunct w:val="0"/>
              <w:contextualSpacing/>
              <w:rPr>
                <w:b/>
                <w:bCs/>
                <w:sz w:val="24"/>
                <w:szCs w:val="24"/>
                <w:lang w:val="ru-RU"/>
              </w:rPr>
            </w:pPr>
            <w:r w:rsidRPr="00AC25DD">
              <w:rPr>
                <w:bCs/>
                <w:sz w:val="24"/>
                <w:szCs w:val="24"/>
                <w:lang w:val="ru-RU"/>
              </w:rPr>
              <w:t>Промежуточная контрольная работа №3 «Живые организмы»</w:t>
            </w:r>
          </w:p>
        </w:tc>
      </w:tr>
    </w:tbl>
    <w:p w:rsidR="0038521B" w:rsidRPr="00AC25DD" w:rsidRDefault="0038521B" w:rsidP="0038521B">
      <w:pPr>
        <w:overflowPunct w:val="0"/>
        <w:contextualSpacing/>
        <w:jc w:val="center"/>
        <w:rPr>
          <w:b/>
          <w:bCs/>
          <w:sz w:val="24"/>
          <w:szCs w:val="24"/>
          <w:lang w:val="ru-RU"/>
        </w:rPr>
      </w:pPr>
    </w:p>
    <w:p w:rsidR="0038521B" w:rsidRPr="00AC25DD" w:rsidRDefault="0038521B" w:rsidP="0038521B">
      <w:pPr>
        <w:overflowPunct w:val="0"/>
        <w:contextualSpacing/>
        <w:rPr>
          <w:b/>
          <w:bCs/>
          <w:sz w:val="24"/>
          <w:szCs w:val="24"/>
          <w:lang w:val="ru-RU"/>
        </w:rPr>
      </w:pPr>
    </w:p>
    <w:p w:rsidR="0038521B" w:rsidRPr="00AC25DD" w:rsidRDefault="0038521B" w:rsidP="0038521B">
      <w:pPr>
        <w:overflowPunct w:val="0"/>
        <w:contextualSpacing/>
        <w:rPr>
          <w:bCs/>
          <w:sz w:val="24"/>
          <w:szCs w:val="24"/>
          <w:lang w:val="ru-RU"/>
        </w:rPr>
      </w:pPr>
    </w:p>
    <w:p w:rsidR="0038521B" w:rsidRPr="00AC25DD" w:rsidRDefault="0038521B" w:rsidP="0038521B">
      <w:pPr>
        <w:overflowPunct w:val="0"/>
        <w:contextualSpacing/>
        <w:rPr>
          <w:bCs/>
          <w:sz w:val="24"/>
          <w:szCs w:val="24"/>
          <w:lang w:val="ru-RU"/>
        </w:rPr>
      </w:pPr>
    </w:p>
    <w:p w:rsidR="0038521B" w:rsidRPr="00AC25DD" w:rsidRDefault="0038521B" w:rsidP="0038521B">
      <w:pPr>
        <w:overflowPunct w:val="0"/>
        <w:contextualSpacing/>
        <w:rPr>
          <w:b/>
          <w:bCs/>
          <w:sz w:val="24"/>
          <w:szCs w:val="24"/>
          <w:lang w:val="ru-RU"/>
        </w:rPr>
        <w:sectPr w:rsidR="0038521B" w:rsidRPr="00AC25DD" w:rsidSect="00A21892">
          <w:pgSz w:w="11906" w:h="16838"/>
          <w:pgMar w:top="1134" w:right="850" w:bottom="1134" w:left="1701" w:header="708" w:footer="708" w:gutter="0"/>
          <w:cols w:space="708"/>
          <w:docGrid w:linePitch="381"/>
        </w:sectPr>
      </w:pPr>
    </w:p>
    <w:p w:rsidR="0038521B" w:rsidRPr="00AC25DD" w:rsidRDefault="0038521B" w:rsidP="0038521B">
      <w:pPr>
        <w:overflowPunct w:val="0"/>
        <w:contextualSpacing/>
        <w:rPr>
          <w:b/>
          <w:bCs/>
          <w:sz w:val="24"/>
          <w:szCs w:val="24"/>
        </w:rPr>
      </w:pPr>
      <w:r w:rsidRPr="00AC25DD">
        <w:rPr>
          <w:b/>
          <w:bCs/>
          <w:sz w:val="24"/>
          <w:szCs w:val="24"/>
        </w:rPr>
        <w:lastRenderedPageBreak/>
        <w:t>6 класс</w:t>
      </w:r>
    </w:p>
    <w:p w:rsidR="0038521B" w:rsidRPr="00AC25DD" w:rsidRDefault="0038521B" w:rsidP="0038521B">
      <w:pPr>
        <w:overflowPunct w:val="0"/>
        <w:ind w:left="709" w:firstLine="567"/>
        <w:contextualSpacing/>
        <w:rPr>
          <w:b/>
          <w:bCs/>
          <w:sz w:val="24"/>
          <w:szCs w:val="24"/>
          <w:highlight w:val="yellow"/>
        </w:rPr>
      </w:pPr>
    </w:p>
    <w:tbl>
      <w:tblPr>
        <w:tblStyle w:val="af7"/>
        <w:tblW w:w="10490" w:type="dxa"/>
        <w:tblInd w:w="-459" w:type="dxa"/>
        <w:tblLayout w:type="fixed"/>
        <w:tblLook w:val="04A0"/>
      </w:tblPr>
      <w:tblGrid>
        <w:gridCol w:w="937"/>
        <w:gridCol w:w="764"/>
        <w:gridCol w:w="851"/>
        <w:gridCol w:w="6946"/>
        <w:gridCol w:w="992"/>
      </w:tblGrid>
      <w:tr w:rsidR="0038521B" w:rsidRPr="00AC25DD" w:rsidTr="0038521B">
        <w:tc>
          <w:tcPr>
            <w:tcW w:w="937" w:type="dxa"/>
            <w:vMerge w:val="restart"/>
            <w:vAlign w:val="center"/>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1615" w:type="dxa"/>
            <w:gridSpan w:val="2"/>
          </w:tcPr>
          <w:p w:rsidR="0038521B" w:rsidRPr="00AC25DD" w:rsidRDefault="0038521B" w:rsidP="0038521B">
            <w:pPr>
              <w:overflowPunct w:val="0"/>
              <w:contextualSpacing/>
              <w:jc w:val="center"/>
              <w:rPr>
                <w:b/>
                <w:bCs/>
                <w:sz w:val="24"/>
                <w:szCs w:val="24"/>
              </w:rPr>
            </w:pPr>
            <w:r w:rsidRPr="00AC25DD">
              <w:rPr>
                <w:b/>
                <w:bCs/>
                <w:sz w:val="24"/>
                <w:szCs w:val="24"/>
              </w:rPr>
              <w:t>Дата</w:t>
            </w:r>
          </w:p>
        </w:tc>
        <w:tc>
          <w:tcPr>
            <w:tcW w:w="6946" w:type="dxa"/>
            <w:vAlign w:val="center"/>
          </w:tcPr>
          <w:p w:rsidR="0038521B" w:rsidRPr="00AC25DD" w:rsidRDefault="0038521B" w:rsidP="0038521B">
            <w:pPr>
              <w:overflowPunct w:val="0"/>
              <w:contextualSpacing/>
              <w:jc w:val="center"/>
              <w:rPr>
                <w:b/>
                <w:bCs/>
                <w:sz w:val="24"/>
                <w:szCs w:val="24"/>
              </w:rPr>
            </w:pPr>
            <w:r w:rsidRPr="00AC25DD">
              <w:rPr>
                <w:b/>
                <w:bCs/>
                <w:sz w:val="24"/>
                <w:szCs w:val="24"/>
              </w:rPr>
              <w:t>Тема</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Количество часов</w:t>
            </w:r>
          </w:p>
        </w:tc>
      </w:tr>
      <w:tr w:rsidR="0038521B" w:rsidRPr="00AC25DD" w:rsidTr="0038521B">
        <w:tc>
          <w:tcPr>
            <w:tcW w:w="937" w:type="dxa"/>
            <w:vMerge/>
          </w:tcPr>
          <w:p w:rsidR="0038521B" w:rsidRPr="00AC25DD" w:rsidRDefault="0038521B" w:rsidP="0038521B">
            <w:pPr>
              <w:overflowPunct w:val="0"/>
              <w:contextualSpacing/>
              <w:jc w:val="center"/>
              <w:rPr>
                <w:bCs/>
                <w:sz w:val="24"/>
                <w:szCs w:val="24"/>
              </w:rPr>
            </w:pPr>
          </w:p>
        </w:tc>
        <w:tc>
          <w:tcPr>
            <w:tcW w:w="764" w:type="dxa"/>
          </w:tcPr>
          <w:p w:rsidR="0038521B" w:rsidRPr="00AC25DD" w:rsidRDefault="0038521B" w:rsidP="0038521B">
            <w:pPr>
              <w:overflowPunct w:val="0"/>
              <w:rPr>
                <w:b/>
                <w:bCs/>
                <w:sz w:val="24"/>
                <w:szCs w:val="24"/>
              </w:rPr>
            </w:pPr>
            <w:r w:rsidRPr="00AC25DD">
              <w:rPr>
                <w:b/>
                <w:bCs/>
                <w:sz w:val="24"/>
                <w:szCs w:val="24"/>
              </w:rPr>
              <w:t>план</w:t>
            </w:r>
          </w:p>
        </w:tc>
        <w:tc>
          <w:tcPr>
            <w:tcW w:w="851" w:type="dxa"/>
          </w:tcPr>
          <w:p w:rsidR="0038521B" w:rsidRPr="00AC25DD" w:rsidRDefault="0038521B" w:rsidP="0038521B">
            <w:pPr>
              <w:overflowPunct w:val="0"/>
              <w:rPr>
                <w:b/>
                <w:bCs/>
                <w:sz w:val="24"/>
                <w:szCs w:val="24"/>
              </w:rPr>
            </w:pPr>
            <w:r w:rsidRPr="00AC25DD">
              <w:rPr>
                <w:b/>
                <w:bCs/>
                <w:sz w:val="24"/>
                <w:szCs w:val="24"/>
              </w:rPr>
              <w:t>факт</w:t>
            </w:r>
          </w:p>
        </w:tc>
        <w:tc>
          <w:tcPr>
            <w:tcW w:w="6946" w:type="dxa"/>
            <w:vAlign w:val="center"/>
          </w:tcPr>
          <w:p w:rsidR="0038521B" w:rsidRPr="00AC25DD" w:rsidRDefault="0038521B" w:rsidP="0038521B">
            <w:pPr>
              <w:overflowPunct w:val="0"/>
              <w:jc w:val="center"/>
              <w:rPr>
                <w:b/>
                <w:bCs/>
                <w:sz w:val="24"/>
                <w:szCs w:val="24"/>
              </w:rPr>
            </w:pPr>
            <w:r w:rsidRPr="00AC25DD">
              <w:rPr>
                <w:b/>
                <w:bCs/>
                <w:sz w:val="24"/>
                <w:szCs w:val="24"/>
              </w:rPr>
              <w:t>Царство Растения</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3</w:t>
            </w:r>
          </w:p>
        </w:tc>
      </w:tr>
      <w:tr w:rsidR="0038521B" w:rsidRPr="00AC25DD" w:rsidTr="0038521B">
        <w:trPr>
          <w:trHeight w:val="625"/>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1</w:t>
            </w:r>
          </w:p>
          <w:p w:rsidR="0038521B" w:rsidRPr="00AC25DD" w:rsidRDefault="0038521B" w:rsidP="0038521B">
            <w:pPr>
              <w:overflowPunct w:val="0"/>
              <w:contextualSpacing/>
              <w:jc w:val="center"/>
              <w:rPr>
                <w:bCs/>
                <w:sz w:val="24"/>
                <w:szCs w:val="24"/>
              </w:rPr>
            </w:pP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ind w:left="-391" w:firstLine="391"/>
              <w:rPr>
                <w:sz w:val="24"/>
                <w:szCs w:val="24"/>
              </w:rPr>
            </w:pPr>
            <w:r w:rsidRPr="00AC25DD">
              <w:rPr>
                <w:sz w:val="24"/>
                <w:szCs w:val="24"/>
              </w:rPr>
              <w:t>4.09</w:t>
            </w:r>
          </w:p>
        </w:tc>
        <w:tc>
          <w:tcPr>
            <w:tcW w:w="6946" w:type="dxa"/>
          </w:tcPr>
          <w:p w:rsidR="0038521B" w:rsidRPr="00AC25DD" w:rsidRDefault="0038521B" w:rsidP="0038521B">
            <w:pPr>
              <w:overflowPunct w:val="0"/>
              <w:rPr>
                <w:sz w:val="24"/>
                <w:szCs w:val="24"/>
                <w:lang w:val="ru-RU"/>
              </w:rPr>
            </w:pPr>
            <w:r w:rsidRPr="00AC25DD">
              <w:rPr>
                <w:sz w:val="24"/>
                <w:szCs w:val="24"/>
                <w:lang w:val="ru-RU"/>
              </w:rPr>
              <w:t>Многообразие и значение растений в природе и жизни человека. Общее знакомство с цветковыми растениями.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11.09</w:t>
            </w:r>
          </w:p>
        </w:tc>
        <w:tc>
          <w:tcPr>
            <w:tcW w:w="6946" w:type="dxa"/>
          </w:tcPr>
          <w:p w:rsidR="0038521B" w:rsidRPr="00AC25DD" w:rsidRDefault="0038521B" w:rsidP="0038521B">
            <w:pPr>
              <w:overflowPunct w:val="0"/>
              <w:rPr>
                <w:b/>
                <w:sz w:val="24"/>
                <w:szCs w:val="24"/>
                <w:lang w:val="ru-RU"/>
              </w:rPr>
            </w:pPr>
            <w:r w:rsidRPr="00AC25DD">
              <w:rPr>
                <w:b/>
                <w:sz w:val="24"/>
                <w:szCs w:val="24"/>
                <w:lang w:val="ru-RU"/>
              </w:rPr>
              <w:t>Входная контрольная работа</w:t>
            </w:r>
          </w:p>
          <w:p w:rsidR="0038521B" w:rsidRPr="00AC25DD" w:rsidRDefault="0038521B" w:rsidP="0038521B">
            <w:pPr>
              <w:overflowPunct w:val="0"/>
              <w:rPr>
                <w:sz w:val="24"/>
                <w:szCs w:val="24"/>
                <w:lang w:val="ru-RU"/>
              </w:rPr>
            </w:pPr>
            <w:r w:rsidRPr="00AC25DD">
              <w:rPr>
                <w:sz w:val="24"/>
                <w:szCs w:val="24"/>
                <w:lang w:val="ru-RU"/>
              </w:rPr>
              <w:t xml:space="preserve">Растительные ткани и органы растений. </w:t>
            </w:r>
          </w:p>
          <w:p w:rsidR="0038521B" w:rsidRPr="00AC25DD" w:rsidRDefault="0038521B" w:rsidP="0038521B">
            <w:pPr>
              <w:overflowPunct w:val="0"/>
              <w:rPr>
                <w:b/>
                <w:i/>
                <w:sz w:val="24"/>
                <w:szCs w:val="24"/>
                <w:lang w:val="ru-RU"/>
              </w:rPr>
            </w:pPr>
            <w:r w:rsidRPr="00AC25DD">
              <w:rPr>
                <w:b/>
                <w:i/>
                <w:sz w:val="24"/>
                <w:szCs w:val="24"/>
                <w:lang w:val="ru-RU"/>
              </w:rPr>
              <w:t>Лабораторная работа № 1. Приготовление микропрепарата кожицы чешуи лука (мякоти плода томата)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rPr>
          <w:trHeight w:val="1380"/>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18.09</w:t>
            </w:r>
          </w:p>
        </w:tc>
        <w:tc>
          <w:tcPr>
            <w:tcW w:w="6946" w:type="dxa"/>
          </w:tcPr>
          <w:p w:rsidR="0038521B" w:rsidRPr="00AC25DD" w:rsidRDefault="0038521B" w:rsidP="0038521B">
            <w:pPr>
              <w:overflowPunct w:val="0"/>
              <w:rPr>
                <w:b/>
                <w:bCs/>
                <w:sz w:val="24"/>
                <w:szCs w:val="24"/>
                <w:lang w:val="ru-RU"/>
              </w:rPr>
            </w:pPr>
            <w:r w:rsidRPr="00AC25DD">
              <w:rPr>
                <w:sz w:val="24"/>
                <w:szCs w:val="24"/>
                <w:lang w:val="ru-RU"/>
              </w:rPr>
              <w:t>Вегетативные и генеративные органы.</w:t>
            </w:r>
          </w:p>
          <w:p w:rsidR="0038521B" w:rsidRPr="00AC25DD" w:rsidRDefault="0038521B" w:rsidP="0038521B">
            <w:pPr>
              <w:overflowPunct w:val="0"/>
              <w:rPr>
                <w:b/>
                <w:bCs/>
                <w:sz w:val="24"/>
                <w:szCs w:val="24"/>
              </w:rPr>
            </w:pPr>
            <w:r w:rsidRPr="00AC25DD">
              <w:rPr>
                <w:sz w:val="24"/>
                <w:szCs w:val="24"/>
                <w:lang w:val="ru-RU"/>
              </w:rPr>
              <w:t>Жизненные формы растений. Растение – целостный организм (биосистема). Условия обитания растений. Среды обитания растений. Сезонные явления в жизни растений.</w:t>
            </w:r>
            <w:r w:rsidRPr="00AC25DD">
              <w:rPr>
                <w:b/>
                <w:i/>
                <w:sz w:val="24"/>
                <w:szCs w:val="24"/>
                <w:lang w:val="ru-RU"/>
              </w:rPr>
              <w:t xml:space="preserve"> Лабораторная работа № 2. </w:t>
            </w:r>
            <w:r w:rsidRPr="00AC25DD">
              <w:rPr>
                <w:b/>
                <w:i/>
                <w:sz w:val="24"/>
                <w:szCs w:val="24"/>
              </w:rPr>
              <w:t>Вегетативное размножениекомнатных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4" w:type="dxa"/>
          </w:tcPr>
          <w:p w:rsidR="0038521B" w:rsidRPr="00AC25DD" w:rsidRDefault="0038521B" w:rsidP="0038521B">
            <w:pPr>
              <w:overflowPunct w:val="0"/>
              <w:rPr>
                <w:b/>
                <w:bCs/>
                <w:sz w:val="24"/>
                <w:szCs w:val="24"/>
              </w:rPr>
            </w:pPr>
          </w:p>
        </w:tc>
        <w:tc>
          <w:tcPr>
            <w:tcW w:w="851" w:type="dxa"/>
          </w:tcPr>
          <w:p w:rsidR="0038521B" w:rsidRPr="00AC25DD" w:rsidRDefault="0038521B" w:rsidP="0038521B">
            <w:pPr>
              <w:overflowPunct w:val="0"/>
              <w:rPr>
                <w:b/>
                <w:bCs/>
                <w:sz w:val="24"/>
                <w:szCs w:val="24"/>
              </w:rPr>
            </w:pPr>
          </w:p>
        </w:tc>
        <w:tc>
          <w:tcPr>
            <w:tcW w:w="6946" w:type="dxa"/>
          </w:tcPr>
          <w:p w:rsidR="0038521B" w:rsidRPr="00AC25DD" w:rsidRDefault="0038521B" w:rsidP="0038521B">
            <w:pPr>
              <w:overflowPunct w:val="0"/>
              <w:rPr>
                <w:b/>
                <w:bCs/>
                <w:sz w:val="24"/>
                <w:szCs w:val="24"/>
              </w:rPr>
            </w:pPr>
            <w:r w:rsidRPr="00AC25DD">
              <w:rPr>
                <w:b/>
                <w:bCs/>
                <w:sz w:val="24"/>
                <w:szCs w:val="24"/>
              </w:rPr>
              <w:t xml:space="preserve">Органы цветкового растения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12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25.09</w:t>
            </w:r>
          </w:p>
        </w:tc>
        <w:tc>
          <w:tcPr>
            <w:tcW w:w="6946" w:type="dxa"/>
          </w:tcPr>
          <w:p w:rsidR="0038521B" w:rsidRPr="00AC25DD" w:rsidRDefault="0038521B" w:rsidP="0038521B">
            <w:pPr>
              <w:overflowPunct w:val="0"/>
              <w:rPr>
                <w:b/>
                <w:bCs/>
                <w:sz w:val="24"/>
                <w:szCs w:val="24"/>
              </w:rPr>
            </w:pPr>
            <w:r w:rsidRPr="00AC25DD">
              <w:rPr>
                <w:bCs/>
                <w:sz w:val="24"/>
                <w:szCs w:val="24"/>
              </w:rPr>
              <w:t xml:space="preserve">Семя. </w:t>
            </w:r>
            <w:r w:rsidRPr="00AC25DD">
              <w:rPr>
                <w:sz w:val="24"/>
                <w:szCs w:val="24"/>
              </w:rPr>
              <w:t>Строение семени.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02.10</w:t>
            </w:r>
          </w:p>
        </w:tc>
        <w:tc>
          <w:tcPr>
            <w:tcW w:w="6946" w:type="dxa"/>
          </w:tcPr>
          <w:p w:rsidR="0038521B" w:rsidRPr="00AC25DD" w:rsidRDefault="0038521B" w:rsidP="0038521B">
            <w:pPr>
              <w:overflowPunct w:val="0"/>
              <w:rPr>
                <w:bCs/>
                <w:sz w:val="24"/>
                <w:szCs w:val="24"/>
                <w:lang w:val="ru-RU"/>
              </w:rPr>
            </w:pPr>
            <w:r w:rsidRPr="00AC25DD">
              <w:rPr>
                <w:sz w:val="24"/>
                <w:szCs w:val="24"/>
                <w:lang w:val="ru-RU"/>
              </w:rPr>
              <w:t>Корень. Зоны корня. Виды корней.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09.10</w:t>
            </w:r>
          </w:p>
        </w:tc>
        <w:tc>
          <w:tcPr>
            <w:tcW w:w="6946" w:type="dxa"/>
          </w:tcPr>
          <w:p w:rsidR="0038521B" w:rsidRPr="00AC25DD" w:rsidRDefault="0038521B" w:rsidP="0038521B">
            <w:pPr>
              <w:overflowPunct w:val="0"/>
              <w:rPr>
                <w:bCs/>
                <w:sz w:val="24"/>
                <w:szCs w:val="24"/>
                <w:lang w:val="ru-RU"/>
              </w:rPr>
            </w:pPr>
            <w:r w:rsidRPr="00AC25DD">
              <w:rPr>
                <w:sz w:val="24"/>
                <w:szCs w:val="24"/>
                <w:lang w:val="ru-RU"/>
              </w:rPr>
              <w:t>Корневые системы. Значение корня. Видоизменения корней</w:t>
            </w:r>
            <w:r w:rsidRPr="00AC25DD">
              <w:rPr>
                <w:i/>
                <w:sz w:val="24"/>
                <w:szCs w:val="24"/>
                <w:lang w:val="ru-RU"/>
              </w:rPr>
              <w:t>.</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7</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16.10</w:t>
            </w:r>
          </w:p>
        </w:tc>
        <w:tc>
          <w:tcPr>
            <w:tcW w:w="6946" w:type="dxa"/>
          </w:tcPr>
          <w:p w:rsidR="0038521B" w:rsidRPr="00AC25DD" w:rsidRDefault="0038521B" w:rsidP="0038521B">
            <w:pPr>
              <w:overflowPunct w:val="0"/>
              <w:rPr>
                <w:bCs/>
                <w:sz w:val="24"/>
                <w:szCs w:val="24"/>
              </w:rPr>
            </w:pPr>
            <w:r w:rsidRPr="00AC25DD">
              <w:rPr>
                <w:sz w:val="24"/>
                <w:szCs w:val="24"/>
                <w:lang w:val="ru-RU"/>
              </w:rPr>
              <w:t xml:space="preserve">Побег. Генеративные и вегетативные побеги. </w:t>
            </w:r>
            <w:r w:rsidRPr="00AC25DD">
              <w:rPr>
                <w:sz w:val="24"/>
                <w:szCs w:val="24"/>
              </w:rPr>
              <w:t>Строение побега.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8</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23.10</w:t>
            </w:r>
          </w:p>
        </w:tc>
        <w:tc>
          <w:tcPr>
            <w:tcW w:w="6946" w:type="dxa"/>
          </w:tcPr>
          <w:p w:rsidR="0038521B" w:rsidRPr="00AC25DD" w:rsidRDefault="0038521B" w:rsidP="0038521B">
            <w:pPr>
              <w:overflowPunct w:val="0"/>
              <w:rPr>
                <w:bCs/>
                <w:sz w:val="24"/>
                <w:szCs w:val="24"/>
                <w:lang w:val="ru-RU"/>
              </w:rPr>
            </w:pPr>
            <w:r w:rsidRPr="00AC25DD">
              <w:rPr>
                <w:sz w:val="24"/>
                <w:szCs w:val="24"/>
                <w:lang w:val="ru-RU"/>
              </w:rPr>
              <w:t>Разнообразие и значение побегов. Видоизмененные побеги.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9</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13.11</w:t>
            </w:r>
          </w:p>
        </w:tc>
        <w:tc>
          <w:tcPr>
            <w:tcW w:w="6946" w:type="dxa"/>
          </w:tcPr>
          <w:p w:rsidR="0038521B" w:rsidRPr="00AC25DD" w:rsidRDefault="0038521B" w:rsidP="0038521B">
            <w:pPr>
              <w:overflowPunct w:val="0"/>
              <w:rPr>
                <w:bCs/>
                <w:sz w:val="24"/>
                <w:szCs w:val="24"/>
                <w:lang w:val="ru-RU"/>
              </w:rPr>
            </w:pPr>
            <w:r w:rsidRPr="00AC25DD">
              <w:rPr>
                <w:sz w:val="24"/>
                <w:szCs w:val="24"/>
                <w:lang w:val="ru-RU"/>
              </w:rPr>
              <w:t>Почки. Вегетативные и генеративные почки.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10</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20.11</w:t>
            </w:r>
          </w:p>
        </w:tc>
        <w:tc>
          <w:tcPr>
            <w:tcW w:w="6946" w:type="dxa"/>
          </w:tcPr>
          <w:p w:rsidR="0038521B" w:rsidRPr="00AC25DD" w:rsidRDefault="0038521B" w:rsidP="0038521B">
            <w:pPr>
              <w:overflowPunct w:val="0"/>
              <w:rPr>
                <w:bCs/>
                <w:sz w:val="24"/>
                <w:szCs w:val="24"/>
                <w:lang w:val="ru-RU"/>
              </w:rPr>
            </w:pPr>
            <w:r w:rsidRPr="00AC25DD">
              <w:rPr>
                <w:sz w:val="24"/>
                <w:szCs w:val="24"/>
                <w:lang w:val="ru-RU"/>
              </w:rPr>
              <w:t>Строение листа. Листорасположение. Жилкование листа.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9C02B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11</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27.11</w:t>
            </w:r>
          </w:p>
        </w:tc>
        <w:tc>
          <w:tcPr>
            <w:tcW w:w="6946" w:type="dxa"/>
          </w:tcPr>
          <w:p w:rsidR="0038521B" w:rsidRPr="00AC25DD" w:rsidRDefault="0038521B" w:rsidP="0038521B">
            <w:pPr>
              <w:overflowPunct w:val="0"/>
              <w:rPr>
                <w:bCs/>
                <w:sz w:val="24"/>
                <w:szCs w:val="24"/>
                <w:lang w:val="ru-RU"/>
              </w:rPr>
            </w:pPr>
            <w:r w:rsidRPr="00AC25DD">
              <w:rPr>
                <w:sz w:val="24"/>
                <w:szCs w:val="24"/>
                <w:lang w:val="ru-RU"/>
              </w:rPr>
              <w:t>Строение листа. Листорасположение. Жилкование листа.</w:t>
            </w:r>
          </w:p>
        </w:tc>
        <w:tc>
          <w:tcPr>
            <w:tcW w:w="992" w:type="dxa"/>
          </w:tcPr>
          <w:p w:rsidR="0038521B" w:rsidRPr="00AC25DD" w:rsidRDefault="0038521B" w:rsidP="0038521B">
            <w:pPr>
              <w:overflowPunct w:val="0"/>
              <w:contextualSpacing/>
              <w:jc w:val="center"/>
              <w:rPr>
                <w:bCs/>
                <w:sz w:val="24"/>
                <w:szCs w:val="24"/>
                <w:lang w:val="ru-RU"/>
              </w:rPr>
            </w:pP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12</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04.12</w:t>
            </w:r>
          </w:p>
        </w:tc>
        <w:tc>
          <w:tcPr>
            <w:tcW w:w="6946" w:type="dxa"/>
          </w:tcPr>
          <w:p w:rsidR="0038521B" w:rsidRPr="00AC25DD" w:rsidRDefault="0038521B" w:rsidP="0038521B">
            <w:pPr>
              <w:overflowPunct w:val="0"/>
              <w:rPr>
                <w:sz w:val="24"/>
                <w:szCs w:val="24"/>
              </w:rPr>
            </w:pPr>
            <w:r w:rsidRPr="00AC25DD">
              <w:rPr>
                <w:sz w:val="24"/>
                <w:szCs w:val="24"/>
                <w:lang w:val="ru-RU"/>
              </w:rPr>
              <w:t xml:space="preserve">Стебель. Строение и значение стебля. </w:t>
            </w:r>
            <w:r w:rsidRPr="00AC25DD">
              <w:rPr>
                <w:sz w:val="24"/>
                <w:szCs w:val="24"/>
              </w:rPr>
              <w:t>Строение и значение цветка.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13</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11.12</w:t>
            </w:r>
          </w:p>
        </w:tc>
        <w:tc>
          <w:tcPr>
            <w:tcW w:w="6946" w:type="dxa"/>
          </w:tcPr>
          <w:p w:rsidR="0038521B" w:rsidRPr="00AC25DD" w:rsidRDefault="0038521B" w:rsidP="0038521B">
            <w:pPr>
              <w:overflowPunct w:val="0"/>
              <w:rPr>
                <w:sz w:val="24"/>
                <w:szCs w:val="24"/>
                <w:lang w:val="ru-RU"/>
              </w:rPr>
            </w:pPr>
            <w:r w:rsidRPr="00AC25DD">
              <w:rPr>
                <w:sz w:val="24"/>
                <w:szCs w:val="24"/>
                <w:lang w:val="ru-RU"/>
              </w:rPr>
              <w:t>Стебель. Строение и значение стебля. Строение и значение цветка.</w:t>
            </w:r>
          </w:p>
          <w:p w:rsidR="0038521B" w:rsidRPr="00AC25DD" w:rsidRDefault="0038521B" w:rsidP="0038521B">
            <w:pPr>
              <w:overflowPunct w:val="0"/>
              <w:rPr>
                <w:b/>
                <w:bCs/>
                <w:i/>
                <w:sz w:val="24"/>
                <w:szCs w:val="24"/>
              </w:rPr>
            </w:pPr>
            <w:r w:rsidRPr="00AC25DD">
              <w:rPr>
                <w:b/>
                <w:i/>
                <w:sz w:val="24"/>
                <w:szCs w:val="24"/>
                <w:lang w:val="ru-RU"/>
              </w:rPr>
              <w:t xml:space="preserve">Лабораторная № 3. </w:t>
            </w:r>
            <w:r w:rsidRPr="00AC25DD">
              <w:rPr>
                <w:b/>
                <w:i/>
                <w:sz w:val="24"/>
                <w:szCs w:val="24"/>
              </w:rPr>
              <w:t>Изучение органов цветкового растения</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14</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18.12</w:t>
            </w:r>
          </w:p>
        </w:tc>
        <w:tc>
          <w:tcPr>
            <w:tcW w:w="6946" w:type="dxa"/>
          </w:tcPr>
          <w:p w:rsidR="0038521B" w:rsidRPr="00AC25DD" w:rsidRDefault="0038521B" w:rsidP="0038521B">
            <w:pPr>
              <w:overflowPunct w:val="0"/>
              <w:rPr>
                <w:sz w:val="24"/>
                <w:szCs w:val="24"/>
              </w:rPr>
            </w:pPr>
            <w:r w:rsidRPr="00AC25DD">
              <w:rPr>
                <w:sz w:val="24"/>
                <w:szCs w:val="24"/>
              </w:rPr>
              <w:t>Соцветия. Опыление. Виды опыления.</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15</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25.12</w:t>
            </w:r>
          </w:p>
        </w:tc>
        <w:tc>
          <w:tcPr>
            <w:tcW w:w="6946" w:type="dxa"/>
          </w:tcPr>
          <w:p w:rsidR="0038521B" w:rsidRPr="00AC25DD" w:rsidRDefault="0038521B" w:rsidP="0038521B">
            <w:pPr>
              <w:overflowPunct w:val="0"/>
              <w:rPr>
                <w:sz w:val="24"/>
                <w:szCs w:val="24"/>
                <w:lang w:val="ru-RU"/>
              </w:rPr>
            </w:pPr>
            <w:r w:rsidRPr="00AC25DD">
              <w:rPr>
                <w:sz w:val="24"/>
                <w:szCs w:val="24"/>
                <w:lang w:val="ru-RU"/>
              </w:rPr>
              <w:t>Строение и значение плода. Многообразие плодов. Распространение плодов.</w:t>
            </w:r>
          </w:p>
          <w:p w:rsidR="0038521B" w:rsidRPr="00AC25DD" w:rsidRDefault="0038521B" w:rsidP="0038521B">
            <w:pPr>
              <w:overflowPunct w:val="0"/>
              <w:rPr>
                <w:b/>
                <w:bCs/>
                <w:sz w:val="24"/>
                <w:szCs w:val="24"/>
                <w:lang w:val="ru-RU"/>
              </w:rPr>
            </w:pPr>
            <w:r w:rsidRPr="00AC25DD">
              <w:rPr>
                <w:b/>
                <w:sz w:val="24"/>
                <w:szCs w:val="24"/>
                <w:lang w:val="ru-RU"/>
              </w:rPr>
              <w:t>Контрольная работа №1 Царство растения.</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4" w:type="dxa"/>
          </w:tcPr>
          <w:p w:rsidR="0038521B" w:rsidRPr="00AC25DD" w:rsidRDefault="0038521B" w:rsidP="0038521B">
            <w:pPr>
              <w:overflowPunct w:val="0"/>
              <w:rPr>
                <w:b/>
                <w:bCs/>
                <w:sz w:val="24"/>
                <w:szCs w:val="24"/>
              </w:rPr>
            </w:pPr>
          </w:p>
        </w:tc>
        <w:tc>
          <w:tcPr>
            <w:tcW w:w="851" w:type="dxa"/>
          </w:tcPr>
          <w:p w:rsidR="0038521B" w:rsidRPr="00AC25DD" w:rsidRDefault="0038521B" w:rsidP="0038521B">
            <w:pPr>
              <w:overflowPunct w:val="0"/>
              <w:rPr>
                <w:b/>
                <w:bCs/>
                <w:sz w:val="24"/>
                <w:szCs w:val="24"/>
              </w:rPr>
            </w:pPr>
          </w:p>
        </w:tc>
        <w:tc>
          <w:tcPr>
            <w:tcW w:w="6946" w:type="dxa"/>
          </w:tcPr>
          <w:p w:rsidR="0038521B" w:rsidRPr="00AC25DD" w:rsidRDefault="0038521B" w:rsidP="0038521B">
            <w:pPr>
              <w:overflowPunct w:val="0"/>
              <w:rPr>
                <w:b/>
                <w:bCs/>
                <w:sz w:val="24"/>
                <w:szCs w:val="24"/>
              </w:rPr>
            </w:pPr>
            <w:r w:rsidRPr="00AC25DD">
              <w:rPr>
                <w:b/>
                <w:bCs/>
                <w:sz w:val="24"/>
                <w:szCs w:val="24"/>
              </w:rPr>
              <w:t xml:space="preserve">Микроскопическое строение растений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2</w:t>
            </w:r>
          </w:p>
        </w:tc>
      </w:tr>
      <w:tr w:rsidR="0038521B" w:rsidRPr="00AC25DD" w:rsidTr="0038521B">
        <w:trPr>
          <w:trHeight w:val="324"/>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16</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15.01</w:t>
            </w:r>
          </w:p>
        </w:tc>
        <w:tc>
          <w:tcPr>
            <w:tcW w:w="6946" w:type="dxa"/>
          </w:tcPr>
          <w:p w:rsidR="0038521B" w:rsidRPr="00AC25DD" w:rsidRDefault="0038521B" w:rsidP="0038521B">
            <w:pPr>
              <w:tabs>
                <w:tab w:val="num" w:pos="851"/>
                <w:tab w:val="left" w:pos="1160"/>
              </w:tabs>
              <w:contextualSpacing/>
              <w:rPr>
                <w:bCs/>
                <w:sz w:val="24"/>
                <w:szCs w:val="24"/>
                <w:lang w:val="ru-RU"/>
              </w:rPr>
            </w:pPr>
            <w:r w:rsidRPr="00AC25DD">
              <w:rPr>
                <w:bCs/>
                <w:sz w:val="24"/>
                <w:szCs w:val="24"/>
                <w:lang w:val="ru-RU"/>
              </w:rPr>
              <w:t>Разнообразие растительных клеток. Ткани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rPr>
          <w:trHeight w:val="848"/>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17</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22.01</w:t>
            </w:r>
          </w:p>
        </w:tc>
        <w:tc>
          <w:tcPr>
            <w:tcW w:w="6946" w:type="dxa"/>
          </w:tcPr>
          <w:p w:rsidR="0038521B" w:rsidRPr="00AC25DD" w:rsidRDefault="0038521B" w:rsidP="0038521B">
            <w:pPr>
              <w:tabs>
                <w:tab w:val="num" w:pos="851"/>
                <w:tab w:val="left" w:pos="1160"/>
              </w:tabs>
              <w:contextualSpacing/>
              <w:rPr>
                <w:bCs/>
                <w:sz w:val="24"/>
                <w:szCs w:val="24"/>
                <w:lang w:val="ru-RU"/>
              </w:rPr>
            </w:pPr>
            <w:r w:rsidRPr="00AC25DD">
              <w:rPr>
                <w:bCs/>
                <w:sz w:val="24"/>
                <w:szCs w:val="24"/>
                <w:lang w:val="ru-RU"/>
              </w:rPr>
              <w:t>Микроскопическое строение корня. Корневой волосок. Микроскопическое строение стебля. Микроскопическое строение листа.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4" w:type="dxa"/>
          </w:tcPr>
          <w:p w:rsidR="0038521B" w:rsidRPr="00AC25DD" w:rsidRDefault="0038521B" w:rsidP="0038521B">
            <w:pPr>
              <w:tabs>
                <w:tab w:val="num" w:pos="851"/>
                <w:tab w:val="left" w:pos="1160"/>
              </w:tabs>
              <w:contextualSpacing/>
              <w:rPr>
                <w:b/>
                <w:bCs/>
                <w:sz w:val="24"/>
                <w:szCs w:val="24"/>
              </w:rPr>
            </w:pPr>
          </w:p>
        </w:tc>
        <w:tc>
          <w:tcPr>
            <w:tcW w:w="851" w:type="dxa"/>
          </w:tcPr>
          <w:p w:rsidR="0038521B" w:rsidRPr="00AC25DD" w:rsidRDefault="0038521B" w:rsidP="0038521B">
            <w:pPr>
              <w:tabs>
                <w:tab w:val="num" w:pos="851"/>
                <w:tab w:val="left" w:pos="1160"/>
              </w:tabs>
              <w:contextualSpacing/>
              <w:rPr>
                <w:b/>
                <w:bCs/>
                <w:sz w:val="24"/>
                <w:szCs w:val="24"/>
              </w:rPr>
            </w:pPr>
          </w:p>
        </w:tc>
        <w:tc>
          <w:tcPr>
            <w:tcW w:w="6946" w:type="dxa"/>
          </w:tcPr>
          <w:p w:rsidR="0038521B" w:rsidRPr="00AC25DD" w:rsidRDefault="0038521B" w:rsidP="0038521B">
            <w:pPr>
              <w:tabs>
                <w:tab w:val="num" w:pos="851"/>
                <w:tab w:val="left" w:pos="1160"/>
              </w:tabs>
              <w:contextualSpacing/>
              <w:rPr>
                <w:b/>
                <w:bCs/>
                <w:sz w:val="24"/>
                <w:szCs w:val="24"/>
              </w:rPr>
            </w:pPr>
            <w:r w:rsidRPr="00AC25DD">
              <w:rPr>
                <w:b/>
                <w:bCs/>
                <w:sz w:val="24"/>
                <w:szCs w:val="24"/>
              </w:rPr>
              <w:t>Жизнедеятельность цветковых растений</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8</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18</w:t>
            </w:r>
          </w:p>
        </w:tc>
        <w:tc>
          <w:tcPr>
            <w:tcW w:w="764" w:type="dxa"/>
          </w:tcPr>
          <w:p w:rsidR="0038521B" w:rsidRPr="00AC25DD" w:rsidRDefault="0038521B" w:rsidP="0038521B">
            <w:pPr>
              <w:tabs>
                <w:tab w:val="num" w:pos="851"/>
                <w:tab w:val="left" w:pos="1160"/>
              </w:tabs>
              <w:contextualSpacing/>
              <w:rPr>
                <w:bCs/>
                <w:sz w:val="24"/>
                <w:szCs w:val="24"/>
              </w:rPr>
            </w:pPr>
            <w:r w:rsidRPr="00AC25DD">
              <w:rPr>
                <w:b/>
                <w:bCs/>
                <w:sz w:val="24"/>
                <w:szCs w:val="24"/>
              </w:rPr>
              <w:t>3 чет</w:t>
            </w:r>
            <w:r w:rsidRPr="00AC25DD">
              <w:rPr>
                <w:bCs/>
                <w:sz w:val="24"/>
                <w:szCs w:val="24"/>
              </w:rPr>
              <w:t>.</w:t>
            </w: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29.01</w:t>
            </w:r>
          </w:p>
        </w:tc>
        <w:tc>
          <w:tcPr>
            <w:tcW w:w="6946" w:type="dxa"/>
          </w:tcPr>
          <w:p w:rsidR="0038521B" w:rsidRPr="00AC25DD" w:rsidRDefault="0038521B" w:rsidP="0038521B">
            <w:pPr>
              <w:tabs>
                <w:tab w:val="num" w:pos="851"/>
                <w:tab w:val="left" w:pos="1160"/>
              </w:tabs>
              <w:contextualSpacing/>
              <w:rPr>
                <w:b/>
                <w:bCs/>
                <w:sz w:val="24"/>
                <w:szCs w:val="24"/>
                <w:lang w:val="ru-RU"/>
              </w:rPr>
            </w:pPr>
            <w:r w:rsidRPr="00AC25DD">
              <w:rPr>
                <w:bCs/>
                <w:sz w:val="24"/>
                <w:szCs w:val="24"/>
                <w:lang w:val="ru-RU"/>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19</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05.12</w:t>
            </w:r>
          </w:p>
        </w:tc>
        <w:tc>
          <w:tcPr>
            <w:tcW w:w="6946" w:type="dxa"/>
          </w:tcPr>
          <w:p w:rsidR="0038521B" w:rsidRPr="00AC25DD" w:rsidRDefault="0038521B" w:rsidP="0038521B">
            <w:pPr>
              <w:tabs>
                <w:tab w:val="num" w:pos="851"/>
                <w:tab w:val="left" w:pos="1160"/>
              </w:tabs>
              <w:contextualSpacing/>
              <w:rPr>
                <w:b/>
                <w:bCs/>
                <w:sz w:val="24"/>
                <w:szCs w:val="24"/>
                <w:lang w:val="ru-RU"/>
              </w:rPr>
            </w:pPr>
            <w:r w:rsidRPr="00AC25DD">
              <w:rPr>
                <w:bCs/>
                <w:sz w:val="24"/>
                <w:szCs w:val="24"/>
                <w:lang w:val="ru-RU"/>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20</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12.02</w:t>
            </w:r>
          </w:p>
        </w:tc>
        <w:tc>
          <w:tcPr>
            <w:tcW w:w="6946" w:type="dxa"/>
          </w:tcPr>
          <w:p w:rsidR="0038521B" w:rsidRPr="00AC25DD" w:rsidRDefault="0038521B" w:rsidP="0038521B">
            <w:pPr>
              <w:tabs>
                <w:tab w:val="num" w:pos="851"/>
                <w:tab w:val="left" w:pos="1160"/>
              </w:tabs>
              <w:contextualSpacing/>
              <w:rPr>
                <w:b/>
                <w:bCs/>
                <w:sz w:val="24"/>
                <w:szCs w:val="24"/>
                <w:lang w:val="ru-RU"/>
              </w:rPr>
            </w:pPr>
            <w:r w:rsidRPr="00AC25DD">
              <w:rPr>
                <w:bCs/>
                <w:sz w:val="24"/>
                <w:szCs w:val="24"/>
                <w:lang w:val="ru-RU"/>
              </w:rPr>
              <w:t xml:space="preserve">Процессы жизнедеятельности растений. Обмен веществ и </w:t>
            </w:r>
            <w:r w:rsidRPr="00AC25DD">
              <w:rPr>
                <w:bCs/>
                <w:sz w:val="24"/>
                <w:szCs w:val="24"/>
                <w:lang w:val="ru-RU"/>
              </w:rPr>
              <w:lastRenderedPageBreak/>
              <w:t>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lastRenderedPageBreak/>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21</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19.02</w:t>
            </w:r>
          </w:p>
        </w:tc>
        <w:tc>
          <w:tcPr>
            <w:tcW w:w="6946" w:type="dxa"/>
          </w:tcPr>
          <w:p w:rsidR="0038521B" w:rsidRPr="00AC25DD" w:rsidRDefault="0038521B" w:rsidP="0038521B">
            <w:pPr>
              <w:tabs>
                <w:tab w:val="num" w:pos="851"/>
                <w:tab w:val="left" w:pos="1160"/>
              </w:tabs>
              <w:contextualSpacing/>
              <w:rPr>
                <w:b/>
                <w:bCs/>
                <w:sz w:val="24"/>
                <w:szCs w:val="24"/>
                <w:lang w:val="ru-RU"/>
              </w:rPr>
            </w:pPr>
            <w:r w:rsidRPr="00AC25DD">
              <w:rPr>
                <w:bCs/>
                <w:sz w:val="24"/>
                <w:szCs w:val="24"/>
                <w:lang w:val="ru-RU"/>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22</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19.02</w:t>
            </w:r>
          </w:p>
        </w:tc>
        <w:tc>
          <w:tcPr>
            <w:tcW w:w="6946" w:type="dxa"/>
          </w:tcPr>
          <w:p w:rsidR="0038521B" w:rsidRPr="00AC25DD" w:rsidRDefault="0038521B" w:rsidP="0038521B">
            <w:pPr>
              <w:tabs>
                <w:tab w:val="num" w:pos="851"/>
                <w:tab w:val="left" w:pos="1160"/>
              </w:tabs>
              <w:contextualSpacing/>
              <w:rPr>
                <w:bCs/>
                <w:sz w:val="24"/>
                <w:szCs w:val="24"/>
                <w:lang w:val="ru-RU"/>
              </w:rPr>
            </w:pPr>
            <w:r w:rsidRPr="00AC25DD">
              <w:rPr>
                <w:bCs/>
                <w:sz w:val="24"/>
                <w:szCs w:val="24"/>
                <w:lang w:val="ru-RU"/>
              </w:rPr>
              <w:t>Транспорт веществ</w:t>
            </w:r>
          </w:p>
          <w:p w:rsidR="0038521B" w:rsidRPr="00AC25DD" w:rsidRDefault="0038521B" w:rsidP="0038521B">
            <w:pPr>
              <w:overflowPunct w:val="0"/>
              <w:rPr>
                <w:b/>
                <w:bCs/>
                <w:i/>
                <w:sz w:val="24"/>
                <w:szCs w:val="24"/>
                <w:lang w:val="ru-RU"/>
              </w:rPr>
            </w:pPr>
            <w:r w:rsidRPr="00AC25DD">
              <w:rPr>
                <w:b/>
                <w:bCs/>
                <w:i/>
                <w:sz w:val="24"/>
                <w:szCs w:val="24"/>
                <w:lang w:val="ru-RU"/>
              </w:rPr>
              <w:t>Лабораторная работа № 4. Выявление передвижение воды и минеральных веществ в растении.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23</w:t>
            </w:r>
          </w:p>
        </w:tc>
        <w:tc>
          <w:tcPr>
            <w:tcW w:w="764" w:type="dxa"/>
          </w:tcPr>
          <w:p w:rsidR="0038521B" w:rsidRPr="00AC25DD" w:rsidRDefault="0038521B" w:rsidP="0038521B">
            <w:pPr>
              <w:tabs>
                <w:tab w:val="num" w:pos="851"/>
                <w:tab w:val="left" w:pos="1160"/>
              </w:tabs>
              <w:contextualSpacing/>
              <w:rPr>
                <w:bCs/>
                <w:sz w:val="24"/>
                <w:szCs w:val="24"/>
              </w:rPr>
            </w:pPr>
          </w:p>
        </w:tc>
        <w:tc>
          <w:tcPr>
            <w:tcW w:w="851" w:type="dxa"/>
          </w:tcPr>
          <w:p w:rsidR="0038521B" w:rsidRPr="00AC25DD" w:rsidRDefault="0038521B" w:rsidP="0038521B">
            <w:pPr>
              <w:tabs>
                <w:tab w:val="num" w:pos="851"/>
                <w:tab w:val="left" w:pos="1160"/>
              </w:tabs>
              <w:contextualSpacing/>
              <w:rPr>
                <w:bCs/>
                <w:sz w:val="24"/>
                <w:szCs w:val="24"/>
              </w:rPr>
            </w:pPr>
            <w:r w:rsidRPr="00AC25DD">
              <w:rPr>
                <w:bCs/>
                <w:sz w:val="24"/>
                <w:szCs w:val="24"/>
              </w:rPr>
              <w:t>26.02</w:t>
            </w:r>
          </w:p>
        </w:tc>
        <w:tc>
          <w:tcPr>
            <w:tcW w:w="6946" w:type="dxa"/>
          </w:tcPr>
          <w:p w:rsidR="0038521B" w:rsidRPr="00AC25DD" w:rsidRDefault="0038521B" w:rsidP="0038521B">
            <w:pPr>
              <w:tabs>
                <w:tab w:val="num" w:pos="851"/>
                <w:tab w:val="left" w:pos="1160"/>
              </w:tabs>
              <w:contextualSpacing/>
              <w:rPr>
                <w:b/>
                <w:bCs/>
                <w:sz w:val="24"/>
                <w:szCs w:val="24"/>
                <w:lang w:val="ru-RU"/>
              </w:rPr>
            </w:pPr>
            <w:r w:rsidRPr="00AC25DD">
              <w:rPr>
                <w:bCs/>
                <w:sz w:val="24"/>
                <w:szCs w:val="24"/>
                <w:lang w:val="ru-RU"/>
              </w:rPr>
              <w:t>Движения. Рост, развитие и размножение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24</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05.03</w:t>
            </w:r>
          </w:p>
        </w:tc>
        <w:tc>
          <w:tcPr>
            <w:tcW w:w="6946" w:type="dxa"/>
          </w:tcPr>
          <w:p w:rsidR="0038521B" w:rsidRPr="00AC25DD" w:rsidRDefault="0038521B" w:rsidP="0038521B">
            <w:pPr>
              <w:overflowPunct w:val="0"/>
              <w:rPr>
                <w:b/>
                <w:bCs/>
                <w:sz w:val="24"/>
                <w:szCs w:val="24"/>
                <w:lang w:val="ru-RU"/>
              </w:rPr>
            </w:pPr>
            <w:r w:rsidRPr="00AC25DD">
              <w:rPr>
                <w:bCs/>
                <w:sz w:val="24"/>
                <w:szCs w:val="24"/>
                <w:lang w:val="ru-RU"/>
              </w:rPr>
              <w:t>Половое размножение растений. Оплодотворение у цветковых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rPr>
          <w:trHeight w:val="1104"/>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25</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12.03</w:t>
            </w:r>
          </w:p>
        </w:tc>
        <w:tc>
          <w:tcPr>
            <w:tcW w:w="6946" w:type="dxa"/>
          </w:tcPr>
          <w:p w:rsidR="0038521B" w:rsidRPr="00AC25DD" w:rsidRDefault="0038521B" w:rsidP="0038521B">
            <w:pPr>
              <w:overflowPunct w:val="0"/>
              <w:rPr>
                <w:b/>
                <w:bCs/>
                <w:sz w:val="24"/>
                <w:szCs w:val="24"/>
                <w:lang w:val="ru-RU"/>
              </w:rPr>
            </w:pPr>
            <w:r w:rsidRPr="00AC25DD">
              <w:rPr>
                <w:bCs/>
                <w:sz w:val="24"/>
                <w:szCs w:val="24"/>
                <w:lang w:val="ru-RU"/>
              </w:rPr>
              <w:t xml:space="preserve">Вегетативное размножение растений. </w:t>
            </w:r>
          </w:p>
          <w:p w:rsidR="0038521B" w:rsidRPr="00AC25DD" w:rsidRDefault="0038521B" w:rsidP="0038521B">
            <w:pPr>
              <w:overflowPunct w:val="0"/>
              <w:rPr>
                <w:bCs/>
                <w:sz w:val="24"/>
                <w:szCs w:val="24"/>
                <w:lang w:val="ru-RU"/>
              </w:rPr>
            </w:pPr>
            <w:r w:rsidRPr="00AC25DD">
              <w:rPr>
                <w:bCs/>
                <w:sz w:val="24"/>
                <w:szCs w:val="24"/>
                <w:lang w:val="ru-RU"/>
              </w:rPr>
              <w:t>Приемы выращивания и размножения растений и ухода за ними. Космическая роль зеленых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4"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6946" w:type="dxa"/>
          </w:tcPr>
          <w:p w:rsidR="0038521B" w:rsidRPr="00AC25DD" w:rsidRDefault="0038521B" w:rsidP="0038521B">
            <w:pPr>
              <w:overflowPunct w:val="0"/>
              <w:contextualSpacing/>
              <w:rPr>
                <w:b/>
                <w:bCs/>
                <w:sz w:val="24"/>
                <w:szCs w:val="24"/>
              </w:rPr>
            </w:pPr>
            <w:r w:rsidRPr="00AC25DD">
              <w:rPr>
                <w:b/>
                <w:bCs/>
                <w:sz w:val="24"/>
                <w:szCs w:val="24"/>
              </w:rPr>
              <w:t xml:space="preserve">Многообразие растений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9</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26</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19.03</w:t>
            </w:r>
          </w:p>
        </w:tc>
        <w:tc>
          <w:tcPr>
            <w:tcW w:w="6946" w:type="dxa"/>
          </w:tcPr>
          <w:p w:rsidR="0038521B" w:rsidRPr="00AC25DD" w:rsidRDefault="0038521B" w:rsidP="0038521B">
            <w:pPr>
              <w:overflowPunct w:val="0"/>
              <w:rPr>
                <w:b/>
                <w:bCs/>
                <w:sz w:val="24"/>
                <w:szCs w:val="24"/>
              </w:rPr>
            </w:pPr>
            <w:r w:rsidRPr="00AC25DD">
              <w:rPr>
                <w:sz w:val="24"/>
                <w:szCs w:val="24"/>
              </w:rPr>
              <w:t>Классификация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27</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09.04</w:t>
            </w:r>
          </w:p>
        </w:tc>
        <w:tc>
          <w:tcPr>
            <w:tcW w:w="6946" w:type="dxa"/>
          </w:tcPr>
          <w:p w:rsidR="0038521B" w:rsidRPr="00AC25DD" w:rsidRDefault="0038521B" w:rsidP="0038521B">
            <w:pPr>
              <w:overflowPunct w:val="0"/>
              <w:rPr>
                <w:sz w:val="24"/>
                <w:szCs w:val="24"/>
                <w:lang w:val="ru-RU"/>
              </w:rPr>
            </w:pPr>
            <w:r w:rsidRPr="00AC25DD">
              <w:rPr>
                <w:sz w:val="24"/>
                <w:szCs w:val="24"/>
                <w:lang w:val="ru-RU"/>
              </w:rPr>
              <w:t>Водоросли – низшие растения. Многообразие водорослей.</w:t>
            </w:r>
          </w:p>
          <w:p w:rsidR="0038521B" w:rsidRPr="00AC25DD" w:rsidRDefault="0038521B" w:rsidP="0038521B">
            <w:pPr>
              <w:overflowPunct w:val="0"/>
              <w:rPr>
                <w:b/>
                <w:bCs/>
                <w:sz w:val="24"/>
                <w:szCs w:val="24"/>
                <w:lang w:val="ru-RU"/>
              </w:rPr>
            </w:pPr>
            <w:r w:rsidRPr="00AC25DD">
              <w:rPr>
                <w:b/>
                <w:i/>
                <w:sz w:val="24"/>
                <w:szCs w:val="24"/>
                <w:lang w:val="ru-RU"/>
              </w:rPr>
              <w:t>Лабораторная работа №5 . Изучение строения водорослей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28</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16.04</w:t>
            </w:r>
          </w:p>
        </w:tc>
        <w:tc>
          <w:tcPr>
            <w:tcW w:w="6946" w:type="dxa"/>
          </w:tcPr>
          <w:p w:rsidR="0038521B" w:rsidRPr="00AC25DD" w:rsidRDefault="0038521B" w:rsidP="0038521B">
            <w:pPr>
              <w:overflowPunct w:val="0"/>
              <w:rPr>
                <w:sz w:val="24"/>
                <w:szCs w:val="24"/>
                <w:lang w:val="ru-RU"/>
              </w:rPr>
            </w:pPr>
            <w:r w:rsidRPr="00AC25DD">
              <w:rPr>
                <w:bCs/>
                <w:sz w:val="24"/>
                <w:szCs w:val="24"/>
                <w:lang w:val="ru-RU"/>
              </w:rPr>
              <w:t>Высшие споровые растения (мхи, папоротники, хвощи, плауны),</w:t>
            </w:r>
            <w:r w:rsidRPr="00AC25DD">
              <w:rPr>
                <w:sz w:val="24"/>
                <w:szCs w:val="24"/>
                <w:lang w:val="ru-RU"/>
              </w:rPr>
              <w:t xml:space="preserve"> отличительные особенности и многообразие.</w:t>
            </w:r>
          </w:p>
          <w:p w:rsidR="0038521B" w:rsidRPr="00AC25DD" w:rsidRDefault="0038521B" w:rsidP="0038521B">
            <w:pPr>
              <w:overflowPunct w:val="0"/>
              <w:rPr>
                <w:bCs/>
                <w:sz w:val="24"/>
                <w:szCs w:val="24"/>
                <w:lang w:val="ru-RU"/>
              </w:rPr>
            </w:pPr>
            <w:r w:rsidRPr="00AC25DD">
              <w:rPr>
                <w:b/>
                <w:i/>
                <w:sz w:val="24"/>
                <w:szCs w:val="24"/>
                <w:lang w:val="ru-RU"/>
              </w:rPr>
              <w:t>Лабораторная работа №6 . Изучение внешнего строения мхов (на местных видах)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29</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23.04</w:t>
            </w:r>
          </w:p>
        </w:tc>
        <w:tc>
          <w:tcPr>
            <w:tcW w:w="6946" w:type="dxa"/>
          </w:tcPr>
          <w:p w:rsidR="0038521B" w:rsidRPr="00AC25DD" w:rsidRDefault="0038521B" w:rsidP="0038521B">
            <w:pPr>
              <w:overflowPunct w:val="0"/>
              <w:rPr>
                <w:bCs/>
                <w:sz w:val="24"/>
                <w:szCs w:val="24"/>
              </w:rPr>
            </w:pPr>
            <w:r w:rsidRPr="00AC25DD">
              <w:rPr>
                <w:bCs/>
                <w:sz w:val="24"/>
                <w:szCs w:val="24"/>
                <w:lang w:val="ru-RU"/>
              </w:rPr>
              <w:t>Высшие споровые растения ( папоротники),</w:t>
            </w:r>
            <w:r w:rsidRPr="00AC25DD">
              <w:rPr>
                <w:sz w:val="24"/>
                <w:szCs w:val="24"/>
                <w:lang w:val="ru-RU"/>
              </w:rPr>
              <w:t xml:space="preserve"> отличительные особенности и многообразие.</w:t>
            </w:r>
            <w:r w:rsidRPr="00AC25DD">
              <w:rPr>
                <w:b/>
                <w:i/>
                <w:sz w:val="24"/>
                <w:szCs w:val="24"/>
                <w:lang w:val="ru-RU"/>
              </w:rPr>
              <w:t xml:space="preserve"> </w:t>
            </w:r>
            <w:r w:rsidRPr="00AC25DD">
              <w:rPr>
                <w:b/>
                <w:i/>
                <w:sz w:val="24"/>
                <w:szCs w:val="24"/>
              </w:rPr>
              <w:t>Лабораторная работа №7 . Изучение внешнего строения папоротника.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30</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30.04</w:t>
            </w:r>
          </w:p>
        </w:tc>
        <w:tc>
          <w:tcPr>
            <w:tcW w:w="6946" w:type="dxa"/>
          </w:tcPr>
          <w:p w:rsidR="0038521B" w:rsidRPr="00AC25DD" w:rsidRDefault="0038521B" w:rsidP="0038521B">
            <w:pPr>
              <w:overflowPunct w:val="0"/>
              <w:contextualSpacing/>
              <w:rPr>
                <w:sz w:val="24"/>
                <w:szCs w:val="24"/>
              </w:rPr>
            </w:pPr>
            <w:r w:rsidRPr="00AC25DD">
              <w:rPr>
                <w:sz w:val="24"/>
                <w:szCs w:val="24"/>
                <w:lang w:val="ru-RU"/>
              </w:rPr>
              <w:t xml:space="preserve">Многообразие цветковых растений. Меры профилактики заболеваний, вызываемых растениями. </w:t>
            </w:r>
            <w:r w:rsidRPr="00AC25DD">
              <w:rPr>
                <w:b/>
                <w:i/>
                <w:sz w:val="24"/>
                <w:szCs w:val="24"/>
              </w:rPr>
              <w:t>Промежуточная контрольная работа №3Многообразие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31</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07.05</w:t>
            </w:r>
          </w:p>
        </w:tc>
        <w:tc>
          <w:tcPr>
            <w:tcW w:w="6946" w:type="dxa"/>
          </w:tcPr>
          <w:p w:rsidR="0038521B" w:rsidRPr="00AC25DD" w:rsidRDefault="0038521B" w:rsidP="0038521B">
            <w:pPr>
              <w:overflowPunct w:val="0"/>
              <w:rPr>
                <w:bCs/>
                <w:sz w:val="24"/>
                <w:szCs w:val="24"/>
              </w:rPr>
            </w:pPr>
            <w:r w:rsidRPr="00AC25DD">
              <w:rPr>
                <w:bCs/>
                <w:sz w:val="24"/>
                <w:szCs w:val="24"/>
                <w:lang w:val="ru-RU"/>
              </w:rPr>
              <w:t>Высшие споровые растения (мхи, папоротники, хвощи, плауны),</w:t>
            </w:r>
            <w:r w:rsidRPr="00AC25DD">
              <w:rPr>
                <w:sz w:val="24"/>
                <w:szCs w:val="24"/>
                <w:lang w:val="ru-RU"/>
              </w:rPr>
              <w:t xml:space="preserve"> отличительные особенности и многообразие.</w:t>
            </w:r>
            <w:r w:rsidRPr="00AC25DD">
              <w:rPr>
                <w:b/>
                <w:i/>
                <w:sz w:val="24"/>
                <w:szCs w:val="24"/>
                <w:lang w:val="ru-RU"/>
              </w:rPr>
              <w:t xml:space="preserve"> </w:t>
            </w:r>
            <w:r w:rsidRPr="00AC25DD">
              <w:rPr>
                <w:b/>
                <w:i/>
                <w:sz w:val="24"/>
                <w:szCs w:val="24"/>
              </w:rPr>
              <w:t>Лабораторная работа №7 .1 часть. Изучение внешнего строения хвоща и плауна.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32</w:t>
            </w:r>
          </w:p>
        </w:tc>
        <w:tc>
          <w:tcPr>
            <w:tcW w:w="764"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14.05</w:t>
            </w:r>
          </w:p>
        </w:tc>
        <w:tc>
          <w:tcPr>
            <w:tcW w:w="6946" w:type="dxa"/>
          </w:tcPr>
          <w:p w:rsidR="0038521B" w:rsidRPr="00AC25DD" w:rsidRDefault="0038521B" w:rsidP="0038521B">
            <w:pPr>
              <w:overflowPunct w:val="0"/>
              <w:rPr>
                <w:sz w:val="24"/>
                <w:szCs w:val="24"/>
                <w:lang w:val="ru-RU"/>
              </w:rPr>
            </w:pPr>
            <w:r w:rsidRPr="00AC25DD">
              <w:rPr>
                <w:bCs/>
                <w:sz w:val="24"/>
                <w:szCs w:val="24"/>
                <w:lang w:val="ru-RU"/>
              </w:rPr>
              <w:t>Высшие споровые растения (мхи, папоротники, хвощи, плауны),</w:t>
            </w:r>
            <w:r w:rsidRPr="00AC25DD">
              <w:rPr>
                <w:sz w:val="24"/>
                <w:szCs w:val="24"/>
                <w:lang w:val="ru-RU"/>
              </w:rPr>
              <w:t xml:space="preserve"> отличительные особенности и многообразие.</w:t>
            </w:r>
            <w:r w:rsidRPr="00AC25DD">
              <w:rPr>
                <w:b/>
                <w:i/>
                <w:sz w:val="24"/>
                <w:szCs w:val="24"/>
                <w:lang w:val="ru-RU"/>
              </w:rPr>
              <w:t xml:space="preserve"> Лабораторная работа №7 .2 часть  Изучение внешнего строения хвоща и плауна, сравнение.</w:t>
            </w:r>
          </w:p>
          <w:p w:rsidR="0038521B" w:rsidRPr="00AC25DD" w:rsidRDefault="0038521B" w:rsidP="0038521B">
            <w:pPr>
              <w:overflowPunct w:val="0"/>
              <w:rPr>
                <w:bCs/>
                <w:sz w:val="24"/>
                <w:szCs w:val="24"/>
                <w:lang w:val="ru-RU"/>
              </w:rPr>
            </w:pP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33</w:t>
            </w:r>
          </w:p>
        </w:tc>
        <w:tc>
          <w:tcPr>
            <w:tcW w:w="764"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21.05</w:t>
            </w:r>
          </w:p>
        </w:tc>
        <w:tc>
          <w:tcPr>
            <w:tcW w:w="6946" w:type="dxa"/>
          </w:tcPr>
          <w:p w:rsidR="0038521B" w:rsidRPr="00AC25DD" w:rsidRDefault="0038521B" w:rsidP="0038521B">
            <w:pPr>
              <w:overflowPunct w:val="0"/>
              <w:rPr>
                <w:sz w:val="24"/>
                <w:szCs w:val="24"/>
                <w:lang w:val="ru-RU"/>
              </w:rPr>
            </w:pPr>
            <w:r w:rsidRPr="00AC25DD">
              <w:rPr>
                <w:sz w:val="24"/>
                <w:szCs w:val="24"/>
                <w:lang w:val="ru-RU"/>
              </w:rPr>
              <w:t>Отдел Голосеменные, отличительные особенности и многообразие.</w:t>
            </w:r>
          </w:p>
          <w:p w:rsidR="0038521B" w:rsidRPr="00AC25DD" w:rsidRDefault="0038521B" w:rsidP="0038521B">
            <w:pPr>
              <w:overflowPunct w:val="0"/>
              <w:rPr>
                <w:b/>
                <w:bCs/>
                <w:sz w:val="24"/>
                <w:szCs w:val="24"/>
                <w:lang w:val="ru-RU"/>
              </w:rPr>
            </w:pPr>
            <w:r w:rsidRPr="00AC25DD">
              <w:rPr>
                <w:b/>
                <w:i/>
                <w:sz w:val="24"/>
                <w:szCs w:val="24"/>
                <w:lang w:val="ru-RU"/>
              </w:rPr>
              <w:t>Лабораторная работа №8 .Изучение внешнего строения хвои, шишек и семян голосеменных растений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34</w:t>
            </w:r>
          </w:p>
        </w:tc>
        <w:tc>
          <w:tcPr>
            <w:tcW w:w="764"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28.05</w:t>
            </w:r>
          </w:p>
        </w:tc>
        <w:tc>
          <w:tcPr>
            <w:tcW w:w="6946" w:type="dxa"/>
          </w:tcPr>
          <w:p w:rsidR="0038521B" w:rsidRPr="00AC25DD" w:rsidRDefault="0038521B" w:rsidP="0038521B">
            <w:pPr>
              <w:overflowPunct w:val="0"/>
              <w:rPr>
                <w:sz w:val="24"/>
                <w:szCs w:val="24"/>
                <w:lang w:val="ru-RU"/>
              </w:rPr>
            </w:pPr>
            <w:r w:rsidRPr="00AC25DD">
              <w:rPr>
                <w:sz w:val="24"/>
                <w:szCs w:val="24"/>
                <w:lang w:val="ru-RU"/>
              </w:rPr>
              <w:t>Отдел Покрытосеменные (Цветковые), отличительные особенности.</w:t>
            </w:r>
          </w:p>
          <w:p w:rsidR="0038521B" w:rsidRPr="00AC25DD" w:rsidRDefault="0038521B" w:rsidP="0038521B">
            <w:pPr>
              <w:overflowPunct w:val="0"/>
              <w:rPr>
                <w:sz w:val="24"/>
                <w:szCs w:val="24"/>
                <w:lang w:val="ru-RU"/>
              </w:rPr>
            </w:pPr>
            <w:r w:rsidRPr="00AC25DD">
              <w:rPr>
                <w:b/>
                <w:i/>
                <w:sz w:val="24"/>
                <w:szCs w:val="24"/>
                <w:lang w:val="ru-RU"/>
              </w:rPr>
              <w:t>Лабораторная работа №9 . Изучение внешнего строения покрытосеменных растений. Определение признаков класса в строении растений</w:t>
            </w:r>
          </w:p>
          <w:p w:rsidR="0038521B" w:rsidRPr="00AC25DD" w:rsidRDefault="0038521B" w:rsidP="0038521B">
            <w:pPr>
              <w:overflowPunct w:val="0"/>
              <w:contextualSpacing/>
              <w:rPr>
                <w:b/>
                <w:i/>
                <w:sz w:val="24"/>
                <w:szCs w:val="24"/>
                <w:lang w:val="ru-RU"/>
              </w:rPr>
            </w:pPr>
            <w:r w:rsidRPr="00AC25DD">
              <w:rPr>
                <w:sz w:val="24"/>
                <w:szCs w:val="24"/>
                <w:lang w:val="ru-RU"/>
              </w:rPr>
              <w:t>Классы Однодольные и Двудольные.</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bl>
    <w:p w:rsidR="0038521B" w:rsidRPr="00AC25DD" w:rsidRDefault="0038521B" w:rsidP="0038521B">
      <w:pPr>
        <w:overflowPunct w:val="0"/>
        <w:contextualSpacing/>
        <w:rPr>
          <w:b/>
          <w:bCs/>
          <w:sz w:val="24"/>
          <w:szCs w:val="24"/>
        </w:rPr>
      </w:pPr>
      <w:r w:rsidRPr="00AC25DD">
        <w:rPr>
          <w:b/>
          <w:bCs/>
          <w:sz w:val="24"/>
          <w:szCs w:val="24"/>
        </w:rPr>
        <w:t>Лабораторные работы    6 класс</w:t>
      </w:r>
    </w:p>
    <w:p w:rsidR="0038521B" w:rsidRPr="00AC25DD" w:rsidRDefault="0038521B" w:rsidP="0038521B">
      <w:pPr>
        <w:overflowPunct w:val="0"/>
        <w:contextualSpacing/>
        <w:rPr>
          <w:sz w:val="24"/>
          <w:szCs w:val="24"/>
          <w:lang w:val="ru-RU"/>
        </w:rPr>
      </w:pPr>
      <w:r w:rsidRPr="00AC25DD">
        <w:rPr>
          <w:sz w:val="24"/>
          <w:szCs w:val="24"/>
          <w:lang w:val="ru-RU"/>
        </w:rPr>
        <w:t xml:space="preserve">1. Лабораторная работа № 1. Приготовление микропрепарата кожицы чешуи лука (мякоти </w:t>
      </w:r>
      <w:r w:rsidRPr="00AC25DD">
        <w:rPr>
          <w:sz w:val="24"/>
          <w:szCs w:val="24"/>
          <w:lang w:val="ru-RU"/>
        </w:rPr>
        <w:lastRenderedPageBreak/>
        <w:t>плода томата)</w:t>
      </w:r>
    </w:p>
    <w:p w:rsidR="0038521B" w:rsidRPr="00AC25DD" w:rsidRDefault="0038521B" w:rsidP="0038521B">
      <w:pPr>
        <w:overflowPunct w:val="0"/>
        <w:contextualSpacing/>
        <w:rPr>
          <w:bCs/>
          <w:sz w:val="24"/>
          <w:szCs w:val="24"/>
          <w:lang w:val="ru-RU"/>
        </w:rPr>
      </w:pPr>
      <w:r w:rsidRPr="00AC25DD">
        <w:rPr>
          <w:sz w:val="24"/>
          <w:szCs w:val="24"/>
          <w:lang w:val="ru-RU"/>
        </w:rPr>
        <w:t>2.  Лабораторная работа № 2. Вегетативное размножение комнатных растений</w:t>
      </w:r>
    </w:p>
    <w:p w:rsidR="0038521B" w:rsidRPr="00AC25DD" w:rsidRDefault="0038521B" w:rsidP="0038521B">
      <w:pPr>
        <w:overflowPunct w:val="0"/>
        <w:contextualSpacing/>
        <w:rPr>
          <w:bCs/>
          <w:sz w:val="24"/>
          <w:szCs w:val="24"/>
          <w:lang w:val="ru-RU"/>
        </w:rPr>
      </w:pPr>
      <w:r w:rsidRPr="00AC25DD">
        <w:rPr>
          <w:bCs/>
          <w:sz w:val="24"/>
          <w:szCs w:val="24"/>
          <w:lang w:val="ru-RU"/>
        </w:rPr>
        <w:t>3.</w:t>
      </w:r>
      <w:r w:rsidRPr="00AC25DD">
        <w:rPr>
          <w:sz w:val="24"/>
          <w:szCs w:val="24"/>
          <w:lang w:val="ru-RU"/>
        </w:rPr>
        <w:t xml:space="preserve"> Лабораторная № 3. Изучение органов цветкового растения</w:t>
      </w:r>
    </w:p>
    <w:p w:rsidR="0038521B" w:rsidRPr="00AC25DD" w:rsidRDefault="0038521B" w:rsidP="0038521B">
      <w:pPr>
        <w:overflowPunct w:val="0"/>
        <w:contextualSpacing/>
        <w:rPr>
          <w:bCs/>
          <w:sz w:val="24"/>
          <w:szCs w:val="24"/>
          <w:lang w:val="ru-RU"/>
        </w:rPr>
      </w:pPr>
      <w:r w:rsidRPr="00AC25DD">
        <w:rPr>
          <w:bCs/>
          <w:sz w:val="24"/>
          <w:szCs w:val="24"/>
          <w:lang w:val="ru-RU"/>
        </w:rPr>
        <w:t>4. Лабораторная работа № 4. Выявление передвижение воды и минеральных веществ в растении.</w:t>
      </w:r>
    </w:p>
    <w:p w:rsidR="0038521B" w:rsidRPr="00AC25DD" w:rsidRDefault="0038521B" w:rsidP="0038521B">
      <w:pPr>
        <w:overflowPunct w:val="0"/>
        <w:contextualSpacing/>
        <w:rPr>
          <w:sz w:val="24"/>
          <w:szCs w:val="24"/>
          <w:lang w:val="ru-RU"/>
        </w:rPr>
      </w:pPr>
      <w:r w:rsidRPr="00AC25DD">
        <w:rPr>
          <w:bCs/>
          <w:sz w:val="24"/>
          <w:szCs w:val="24"/>
          <w:lang w:val="ru-RU"/>
        </w:rPr>
        <w:t>5.</w:t>
      </w:r>
      <w:r w:rsidRPr="00AC25DD">
        <w:rPr>
          <w:sz w:val="24"/>
          <w:szCs w:val="24"/>
          <w:lang w:val="ru-RU"/>
        </w:rPr>
        <w:t xml:space="preserve"> Лабораторная работа №5 . Изучение строения водорослей</w:t>
      </w:r>
    </w:p>
    <w:p w:rsidR="0038521B" w:rsidRPr="00AC25DD" w:rsidRDefault="0038521B" w:rsidP="0038521B">
      <w:pPr>
        <w:overflowPunct w:val="0"/>
        <w:rPr>
          <w:sz w:val="24"/>
          <w:szCs w:val="24"/>
          <w:lang w:val="ru-RU"/>
        </w:rPr>
      </w:pPr>
      <w:r w:rsidRPr="00AC25DD">
        <w:rPr>
          <w:sz w:val="24"/>
          <w:szCs w:val="24"/>
          <w:lang w:val="ru-RU"/>
        </w:rPr>
        <w:t>6. Лабораторная работа №6 . Изучение внешнего строения мхов (на местных видах)</w:t>
      </w:r>
    </w:p>
    <w:p w:rsidR="0038521B" w:rsidRPr="00AC25DD" w:rsidRDefault="0038521B" w:rsidP="0038521B">
      <w:pPr>
        <w:overflowPunct w:val="0"/>
        <w:rPr>
          <w:sz w:val="24"/>
          <w:szCs w:val="24"/>
          <w:lang w:val="ru-RU"/>
        </w:rPr>
      </w:pPr>
      <w:r w:rsidRPr="00AC25DD">
        <w:rPr>
          <w:sz w:val="24"/>
          <w:szCs w:val="24"/>
          <w:lang w:val="ru-RU"/>
        </w:rPr>
        <w:t>7.Лабораторная работа №7 . Изучение внешнего строения папоротника (хвоща)</w:t>
      </w:r>
    </w:p>
    <w:p w:rsidR="0038521B" w:rsidRPr="00AC25DD" w:rsidRDefault="0038521B" w:rsidP="0038521B">
      <w:pPr>
        <w:overflowPunct w:val="0"/>
        <w:contextualSpacing/>
        <w:rPr>
          <w:sz w:val="24"/>
          <w:szCs w:val="24"/>
          <w:lang w:val="ru-RU"/>
        </w:rPr>
      </w:pPr>
      <w:r w:rsidRPr="00AC25DD">
        <w:rPr>
          <w:bCs/>
          <w:sz w:val="24"/>
          <w:szCs w:val="24"/>
          <w:lang w:val="ru-RU"/>
        </w:rPr>
        <w:t>8.</w:t>
      </w:r>
      <w:r w:rsidRPr="00AC25DD">
        <w:rPr>
          <w:sz w:val="24"/>
          <w:szCs w:val="24"/>
          <w:lang w:val="ru-RU"/>
        </w:rPr>
        <w:t xml:space="preserve"> Лабораторная работа №8 .Изучение внешнего строения хвои, шишек и семян голосеменных растений</w:t>
      </w:r>
    </w:p>
    <w:p w:rsidR="0038521B" w:rsidRPr="00AC25DD" w:rsidRDefault="0038521B" w:rsidP="0038521B">
      <w:pPr>
        <w:overflowPunct w:val="0"/>
        <w:contextualSpacing/>
        <w:rPr>
          <w:sz w:val="24"/>
          <w:szCs w:val="24"/>
          <w:lang w:val="ru-RU"/>
        </w:rPr>
      </w:pPr>
      <w:r w:rsidRPr="00AC25DD">
        <w:rPr>
          <w:sz w:val="24"/>
          <w:szCs w:val="24"/>
          <w:lang w:val="ru-RU"/>
        </w:rPr>
        <w:t>9. Лабораторная работа №9 . Изучение внешнего строения покрытосеменных растений</w:t>
      </w:r>
    </w:p>
    <w:p w:rsidR="0038521B" w:rsidRPr="00AC25DD" w:rsidRDefault="0038521B" w:rsidP="0038521B">
      <w:pPr>
        <w:overflowPunct w:val="0"/>
        <w:contextualSpacing/>
        <w:rPr>
          <w:b/>
          <w:bCs/>
          <w:sz w:val="24"/>
          <w:szCs w:val="24"/>
          <w:lang w:val="ru-RU"/>
        </w:rPr>
      </w:pPr>
      <w:r w:rsidRPr="00AC25DD">
        <w:rPr>
          <w:b/>
          <w:bCs/>
          <w:sz w:val="24"/>
          <w:szCs w:val="24"/>
          <w:lang w:val="ru-RU"/>
        </w:rPr>
        <w:t>Контрольные работы</w:t>
      </w:r>
    </w:p>
    <w:p w:rsidR="0038521B" w:rsidRPr="00AC25DD" w:rsidRDefault="0038521B" w:rsidP="0038521B">
      <w:pPr>
        <w:overflowPunct w:val="0"/>
        <w:contextualSpacing/>
        <w:rPr>
          <w:bCs/>
          <w:sz w:val="24"/>
          <w:szCs w:val="24"/>
          <w:lang w:val="ru-RU"/>
        </w:rPr>
      </w:pPr>
      <w:r w:rsidRPr="00AC25DD">
        <w:rPr>
          <w:bCs/>
          <w:sz w:val="24"/>
          <w:szCs w:val="24"/>
          <w:lang w:val="ru-RU"/>
        </w:rPr>
        <w:t>Входная контрольная работа</w:t>
      </w:r>
    </w:p>
    <w:p w:rsidR="0038521B" w:rsidRPr="00AC25DD" w:rsidRDefault="0038521B" w:rsidP="0038521B">
      <w:pPr>
        <w:overflowPunct w:val="0"/>
        <w:contextualSpacing/>
        <w:rPr>
          <w:sz w:val="24"/>
          <w:szCs w:val="24"/>
          <w:lang w:val="ru-RU"/>
        </w:rPr>
      </w:pPr>
      <w:r w:rsidRPr="00AC25DD">
        <w:rPr>
          <w:bCs/>
          <w:sz w:val="24"/>
          <w:szCs w:val="24"/>
          <w:lang w:val="ru-RU"/>
        </w:rPr>
        <w:t>1.</w:t>
      </w:r>
      <w:r w:rsidRPr="00AC25DD">
        <w:rPr>
          <w:sz w:val="24"/>
          <w:szCs w:val="24"/>
          <w:lang w:val="ru-RU"/>
        </w:rPr>
        <w:t xml:space="preserve"> Контрольная работа №1 Царство растения.</w:t>
      </w:r>
    </w:p>
    <w:p w:rsidR="0038521B" w:rsidRPr="00AC25DD" w:rsidRDefault="0038521B" w:rsidP="0038521B">
      <w:pPr>
        <w:overflowPunct w:val="0"/>
        <w:contextualSpacing/>
        <w:rPr>
          <w:bCs/>
          <w:sz w:val="24"/>
          <w:szCs w:val="24"/>
          <w:lang w:val="ru-RU"/>
        </w:rPr>
      </w:pPr>
      <w:r w:rsidRPr="00AC25DD">
        <w:rPr>
          <w:bCs/>
          <w:sz w:val="24"/>
          <w:szCs w:val="24"/>
          <w:lang w:val="ru-RU"/>
        </w:rPr>
        <w:t>2.</w:t>
      </w:r>
      <w:r w:rsidRPr="00AC25DD">
        <w:rPr>
          <w:sz w:val="24"/>
          <w:szCs w:val="24"/>
          <w:lang w:val="ru-RU"/>
        </w:rPr>
        <w:t xml:space="preserve"> Промежуточная контрольная работа№2Многообразие растений.</w:t>
      </w:r>
    </w:p>
    <w:p w:rsidR="0038521B" w:rsidRPr="00AC25DD" w:rsidRDefault="0038521B" w:rsidP="0038521B">
      <w:pPr>
        <w:overflowPunct w:val="0"/>
        <w:contextualSpacing/>
        <w:rPr>
          <w:bCs/>
          <w:sz w:val="24"/>
          <w:szCs w:val="24"/>
          <w:lang w:val="ru-RU"/>
        </w:rPr>
      </w:pPr>
    </w:p>
    <w:p w:rsidR="0038521B" w:rsidRPr="00AC25DD" w:rsidRDefault="0038521B" w:rsidP="0038521B">
      <w:pPr>
        <w:overflowPunct w:val="0"/>
        <w:contextualSpacing/>
        <w:rPr>
          <w:b/>
          <w:bCs/>
          <w:sz w:val="24"/>
          <w:szCs w:val="24"/>
        </w:rPr>
      </w:pPr>
      <w:r w:rsidRPr="00AC25DD">
        <w:rPr>
          <w:b/>
          <w:bCs/>
          <w:sz w:val="24"/>
          <w:szCs w:val="24"/>
        </w:rPr>
        <w:t>7 класс</w:t>
      </w:r>
    </w:p>
    <w:p w:rsidR="0038521B" w:rsidRPr="00AC25DD" w:rsidRDefault="0038521B" w:rsidP="0038521B">
      <w:pPr>
        <w:overflowPunct w:val="0"/>
        <w:ind w:left="709" w:firstLine="567"/>
        <w:contextualSpacing/>
        <w:rPr>
          <w:b/>
          <w:bCs/>
          <w:sz w:val="24"/>
          <w:szCs w:val="24"/>
          <w:highlight w:val="yellow"/>
        </w:rPr>
      </w:pPr>
    </w:p>
    <w:tbl>
      <w:tblPr>
        <w:tblStyle w:val="af7"/>
        <w:tblW w:w="10348" w:type="dxa"/>
        <w:tblInd w:w="-459" w:type="dxa"/>
        <w:tblLayout w:type="fixed"/>
        <w:tblLook w:val="04A0"/>
      </w:tblPr>
      <w:tblGrid>
        <w:gridCol w:w="937"/>
        <w:gridCol w:w="906"/>
        <w:gridCol w:w="851"/>
        <w:gridCol w:w="6662"/>
        <w:gridCol w:w="992"/>
      </w:tblGrid>
      <w:tr w:rsidR="0038521B" w:rsidRPr="00AC25DD" w:rsidTr="0038521B">
        <w:tc>
          <w:tcPr>
            <w:tcW w:w="937" w:type="dxa"/>
            <w:vAlign w:val="center"/>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1757" w:type="dxa"/>
            <w:gridSpan w:val="2"/>
          </w:tcPr>
          <w:p w:rsidR="0038521B" w:rsidRPr="00AC25DD" w:rsidRDefault="0038521B" w:rsidP="0038521B">
            <w:pPr>
              <w:overflowPunct w:val="0"/>
              <w:contextualSpacing/>
              <w:jc w:val="center"/>
              <w:rPr>
                <w:b/>
                <w:bCs/>
                <w:sz w:val="24"/>
                <w:szCs w:val="24"/>
              </w:rPr>
            </w:pPr>
            <w:r w:rsidRPr="00AC25DD">
              <w:rPr>
                <w:b/>
                <w:bCs/>
                <w:sz w:val="24"/>
                <w:szCs w:val="24"/>
              </w:rPr>
              <w:t>Дата</w:t>
            </w:r>
          </w:p>
        </w:tc>
        <w:tc>
          <w:tcPr>
            <w:tcW w:w="6662" w:type="dxa"/>
            <w:vAlign w:val="center"/>
          </w:tcPr>
          <w:p w:rsidR="0038521B" w:rsidRPr="00AC25DD" w:rsidRDefault="0038521B" w:rsidP="0038521B">
            <w:pPr>
              <w:overflowPunct w:val="0"/>
              <w:contextualSpacing/>
              <w:jc w:val="center"/>
              <w:rPr>
                <w:b/>
                <w:bCs/>
                <w:sz w:val="24"/>
                <w:szCs w:val="24"/>
              </w:rPr>
            </w:pPr>
            <w:r w:rsidRPr="00AC25DD">
              <w:rPr>
                <w:b/>
                <w:bCs/>
                <w:sz w:val="24"/>
                <w:szCs w:val="24"/>
              </w:rPr>
              <w:t>Тема</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Количество часов</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tabs>
                <w:tab w:val="num" w:pos="851"/>
              </w:tabs>
              <w:overflowPunct w:val="0"/>
              <w:contextualSpacing/>
              <w:rPr>
                <w:b/>
                <w:bCs/>
                <w:sz w:val="24"/>
                <w:szCs w:val="24"/>
              </w:rPr>
            </w:pPr>
            <w:r w:rsidRPr="00AC25DD">
              <w:rPr>
                <w:b/>
                <w:bCs/>
                <w:sz w:val="24"/>
                <w:szCs w:val="24"/>
              </w:rPr>
              <w:t>план</w:t>
            </w:r>
          </w:p>
        </w:tc>
        <w:tc>
          <w:tcPr>
            <w:tcW w:w="851" w:type="dxa"/>
          </w:tcPr>
          <w:p w:rsidR="0038521B" w:rsidRPr="00AC25DD" w:rsidRDefault="0038521B" w:rsidP="0038521B">
            <w:pPr>
              <w:tabs>
                <w:tab w:val="num" w:pos="851"/>
              </w:tabs>
              <w:overflowPunct w:val="0"/>
              <w:contextualSpacing/>
              <w:rPr>
                <w:b/>
                <w:bCs/>
                <w:sz w:val="24"/>
                <w:szCs w:val="24"/>
              </w:rPr>
            </w:pPr>
            <w:r w:rsidRPr="00AC25DD">
              <w:rPr>
                <w:b/>
                <w:bCs/>
                <w:sz w:val="24"/>
                <w:szCs w:val="24"/>
              </w:rPr>
              <w:t>факт</w:t>
            </w:r>
          </w:p>
        </w:tc>
        <w:tc>
          <w:tcPr>
            <w:tcW w:w="6662" w:type="dxa"/>
          </w:tcPr>
          <w:p w:rsidR="0038521B" w:rsidRPr="00AC25DD" w:rsidRDefault="0038521B" w:rsidP="0038521B">
            <w:pPr>
              <w:tabs>
                <w:tab w:val="num" w:pos="851"/>
              </w:tabs>
              <w:overflowPunct w:val="0"/>
              <w:contextualSpacing/>
              <w:rPr>
                <w:b/>
                <w:bCs/>
                <w:sz w:val="24"/>
                <w:szCs w:val="24"/>
              </w:rPr>
            </w:pPr>
            <w:r w:rsidRPr="00AC25DD">
              <w:rPr>
                <w:b/>
                <w:bCs/>
                <w:sz w:val="24"/>
                <w:szCs w:val="24"/>
              </w:rPr>
              <w:t xml:space="preserve">Царство Животные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4</w:t>
            </w:r>
          </w:p>
        </w:tc>
      </w:tr>
      <w:tr w:rsidR="0038521B" w:rsidRPr="00AC25DD" w:rsidTr="0038521B">
        <w:trPr>
          <w:trHeight w:val="341"/>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906"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03.09</w:t>
            </w:r>
          </w:p>
        </w:tc>
        <w:tc>
          <w:tcPr>
            <w:tcW w:w="6662" w:type="dxa"/>
          </w:tcPr>
          <w:p w:rsidR="0038521B" w:rsidRPr="00AC25DD" w:rsidRDefault="0038521B" w:rsidP="0038521B">
            <w:pPr>
              <w:overflowPunct w:val="0"/>
              <w:contextualSpacing/>
              <w:rPr>
                <w:sz w:val="24"/>
                <w:szCs w:val="24"/>
              </w:rPr>
            </w:pPr>
            <w:r w:rsidRPr="00AC25DD">
              <w:rPr>
                <w:sz w:val="24"/>
                <w:szCs w:val="24"/>
              </w:rPr>
              <w:t xml:space="preserve">Общее знакомство с животными. </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906"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10.09</w:t>
            </w:r>
          </w:p>
        </w:tc>
        <w:tc>
          <w:tcPr>
            <w:tcW w:w="6662" w:type="dxa"/>
          </w:tcPr>
          <w:p w:rsidR="0038521B" w:rsidRPr="00AC25DD" w:rsidRDefault="0038521B" w:rsidP="0038521B">
            <w:pPr>
              <w:overflowPunct w:val="0"/>
              <w:contextualSpacing/>
              <w:rPr>
                <w:b/>
                <w:sz w:val="24"/>
                <w:szCs w:val="24"/>
                <w:lang w:val="ru-RU"/>
              </w:rPr>
            </w:pPr>
            <w:r w:rsidRPr="00AC25DD">
              <w:rPr>
                <w:b/>
                <w:sz w:val="24"/>
                <w:szCs w:val="24"/>
                <w:lang w:val="ru-RU"/>
              </w:rPr>
              <w:t>Входная контрольная работа</w:t>
            </w:r>
          </w:p>
          <w:p w:rsidR="0038521B" w:rsidRPr="00AC25DD" w:rsidRDefault="0038521B" w:rsidP="0038521B">
            <w:pPr>
              <w:overflowPunct w:val="0"/>
              <w:contextualSpacing/>
              <w:rPr>
                <w:bCs/>
                <w:sz w:val="24"/>
                <w:szCs w:val="24"/>
                <w:lang w:val="ru-RU"/>
              </w:rPr>
            </w:pPr>
            <w:r w:rsidRPr="00AC25DD">
              <w:rPr>
                <w:sz w:val="24"/>
                <w:szCs w:val="24"/>
                <w:lang w:val="ru-RU"/>
              </w:rPr>
              <w:t>Животные ткани, органы и системы органов животных.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906" w:type="dxa"/>
          </w:tcPr>
          <w:p w:rsidR="0038521B" w:rsidRPr="00AC25DD" w:rsidRDefault="0038521B" w:rsidP="0038521B">
            <w:pPr>
              <w:overflowPunct w:val="0"/>
              <w:rPr>
                <w:i/>
                <w:sz w:val="24"/>
                <w:szCs w:val="24"/>
              </w:rPr>
            </w:pPr>
          </w:p>
        </w:tc>
        <w:tc>
          <w:tcPr>
            <w:tcW w:w="851" w:type="dxa"/>
          </w:tcPr>
          <w:p w:rsidR="0038521B" w:rsidRPr="00AC25DD" w:rsidRDefault="0038521B" w:rsidP="0038521B">
            <w:pPr>
              <w:overflowPunct w:val="0"/>
              <w:rPr>
                <w:i/>
                <w:sz w:val="24"/>
                <w:szCs w:val="24"/>
              </w:rPr>
            </w:pPr>
            <w:r w:rsidRPr="00AC25DD">
              <w:rPr>
                <w:i/>
                <w:sz w:val="24"/>
                <w:szCs w:val="24"/>
              </w:rPr>
              <w:t>17.09</w:t>
            </w:r>
          </w:p>
        </w:tc>
        <w:tc>
          <w:tcPr>
            <w:tcW w:w="6662" w:type="dxa"/>
          </w:tcPr>
          <w:p w:rsidR="0038521B" w:rsidRPr="00AC25DD" w:rsidRDefault="0038521B" w:rsidP="0038521B">
            <w:pPr>
              <w:overflowPunct w:val="0"/>
              <w:rPr>
                <w:b/>
                <w:bCs/>
                <w:sz w:val="24"/>
                <w:szCs w:val="24"/>
              </w:rPr>
            </w:pPr>
            <w:r w:rsidRPr="00AC25DD">
              <w:rPr>
                <w:i/>
                <w:sz w:val="24"/>
                <w:szCs w:val="24"/>
                <w:lang w:val="ru-RU"/>
              </w:rPr>
              <w:t>Организм животного как биосистема.</w:t>
            </w:r>
            <w:r w:rsidRPr="00AC25DD">
              <w:rPr>
                <w:sz w:val="24"/>
                <w:szCs w:val="24"/>
                <w:lang w:val="ru-RU"/>
              </w:rPr>
              <w:t xml:space="preserve"> Многообразие и классификация животных. </w:t>
            </w:r>
            <w:r w:rsidRPr="00AC25DD">
              <w:rPr>
                <w:sz w:val="24"/>
                <w:szCs w:val="24"/>
              </w:rPr>
              <w:t xml:space="preserve">Среды обитания животных. Сезонные </w:t>
            </w:r>
            <w:r w:rsidRPr="00AC25DD">
              <w:rPr>
                <w:sz w:val="24"/>
                <w:szCs w:val="24"/>
                <w:lang w:val="ru-RU"/>
              </w:rPr>
              <w:t xml:space="preserve"> </w:t>
            </w:r>
            <w:r w:rsidRPr="00AC25DD">
              <w:rPr>
                <w:sz w:val="24"/>
                <w:szCs w:val="24"/>
              </w:rPr>
              <w:t>явления в жизни животных.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24.09</w:t>
            </w:r>
          </w:p>
        </w:tc>
        <w:tc>
          <w:tcPr>
            <w:tcW w:w="6662" w:type="dxa"/>
          </w:tcPr>
          <w:p w:rsidR="0038521B" w:rsidRPr="00AC25DD" w:rsidRDefault="0038521B" w:rsidP="0038521B">
            <w:pPr>
              <w:overflowPunct w:val="0"/>
              <w:rPr>
                <w:b/>
                <w:bCs/>
                <w:sz w:val="24"/>
                <w:szCs w:val="24"/>
              </w:rPr>
            </w:pPr>
            <w:r w:rsidRPr="00AC25DD">
              <w:rPr>
                <w:sz w:val="24"/>
                <w:szCs w:val="24"/>
                <w:lang w:val="ru-RU"/>
              </w:rPr>
              <w:t xml:space="preserve">Поведение животных (раздражимость, рефлексы и инстинкты). Разнообразие отношений животных в природе. </w:t>
            </w:r>
            <w:r w:rsidRPr="00AC25DD">
              <w:rPr>
                <w:sz w:val="24"/>
                <w:szCs w:val="24"/>
              </w:rPr>
              <w:t>Значение животных в природе и жизни человека.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6662" w:type="dxa"/>
          </w:tcPr>
          <w:p w:rsidR="0038521B" w:rsidRPr="00AC25DD" w:rsidRDefault="0038521B" w:rsidP="0038521B">
            <w:pPr>
              <w:overflowPunct w:val="0"/>
              <w:contextualSpacing/>
              <w:rPr>
                <w:b/>
                <w:bCs/>
                <w:sz w:val="24"/>
                <w:szCs w:val="24"/>
              </w:rPr>
            </w:pPr>
            <w:r w:rsidRPr="00AC25DD">
              <w:rPr>
                <w:b/>
                <w:bCs/>
                <w:sz w:val="24"/>
                <w:szCs w:val="24"/>
              </w:rPr>
              <w:t xml:space="preserve">Одноклеточные животные, или Простейшие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906"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1.10</w:t>
            </w:r>
          </w:p>
        </w:tc>
        <w:tc>
          <w:tcPr>
            <w:tcW w:w="6662" w:type="dxa"/>
          </w:tcPr>
          <w:p w:rsidR="0038521B" w:rsidRPr="00AC25DD" w:rsidRDefault="0038521B" w:rsidP="0038521B">
            <w:pPr>
              <w:overflowPunct w:val="0"/>
              <w:contextualSpacing/>
              <w:rPr>
                <w:b/>
                <w:bCs/>
                <w:sz w:val="24"/>
                <w:szCs w:val="24"/>
                <w:lang w:val="ru-RU"/>
              </w:rPr>
            </w:pPr>
            <w:r w:rsidRPr="00AC25DD">
              <w:rPr>
                <w:sz w:val="24"/>
                <w:szCs w:val="24"/>
                <w:lang w:val="ru-RU"/>
              </w:rPr>
              <w:t xml:space="preserve">Общая характеристика простейших. </w:t>
            </w:r>
            <w:r w:rsidRPr="00AC25DD">
              <w:rPr>
                <w:i/>
                <w:sz w:val="24"/>
                <w:szCs w:val="24"/>
                <w:lang w:val="ru-RU"/>
              </w:rPr>
              <w:t>Происхождение простейших</w:t>
            </w:r>
            <w:r w:rsidRPr="00AC25DD">
              <w:rPr>
                <w:sz w:val="24"/>
                <w:szCs w:val="24"/>
                <w:lang w:val="ru-RU"/>
              </w:rPr>
              <w:t>. Значение простейших в природе и жизни человека. Лабораторная работа №</w:t>
            </w:r>
            <w:r w:rsidRPr="00AC25DD">
              <w:rPr>
                <w:b/>
                <w:i/>
                <w:sz w:val="24"/>
                <w:szCs w:val="24"/>
                <w:lang w:val="ru-RU"/>
              </w:rPr>
              <w:t>1.Изучение строения и передвижения одноклеточных животных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w:t>
            </w:r>
          </w:p>
        </w:tc>
        <w:tc>
          <w:tcPr>
            <w:tcW w:w="906"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8.10</w:t>
            </w:r>
          </w:p>
        </w:tc>
        <w:tc>
          <w:tcPr>
            <w:tcW w:w="6662" w:type="dxa"/>
          </w:tcPr>
          <w:p w:rsidR="0038521B" w:rsidRPr="00AC25DD" w:rsidRDefault="0038521B" w:rsidP="0038521B">
            <w:pPr>
              <w:overflowPunct w:val="0"/>
              <w:contextualSpacing/>
              <w:rPr>
                <w:b/>
                <w:bCs/>
                <w:sz w:val="24"/>
                <w:szCs w:val="24"/>
                <w:lang w:val="ru-RU"/>
              </w:rPr>
            </w:pPr>
            <w:r w:rsidRPr="00AC25DD">
              <w:rPr>
                <w:sz w:val="24"/>
                <w:szCs w:val="24"/>
                <w:lang w:val="ru-RU"/>
              </w:rPr>
              <w:t>Пути заражения человека и животных паразитическими простейшими. Меры профилактики заболеваний, вызываемых одноклеточными животными.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6662" w:type="dxa"/>
          </w:tcPr>
          <w:p w:rsidR="0038521B" w:rsidRPr="00AC25DD" w:rsidRDefault="0038521B" w:rsidP="0038521B">
            <w:pPr>
              <w:contextualSpacing/>
              <w:rPr>
                <w:b/>
                <w:bCs/>
                <w:sz w:val="24"/>
                <w:szCs w:val="24"/>
              </w:rPr>
            </w:pPr>
            <w:r w:rsidRPr="00AC25DD">
              <w:rPr>
                <w:b/>
                <w:bCs/>
                <w:sz w:val="24"/>
                <w:szCs w:val="24"/>
              </w:rPr>
              <w:t>Тип Кишечнополостные</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7</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15.10</w:t>
            </w:r>
          </w:p>
        </w:tc>
        <w:tc>
          <w:tcPr>
            <w:tcW w:w="6662" w:type="dxa"/>
          </w:tcPr>
          <w:p w:rsidR="0038521B" w:rsidRPr="00AC25DD" w:rsidRDefault="0038521B" w:rsidP="0038521B">
            <w:pPr>
              <w:contextualSpacing/>
              <w:rPr>
                <w:sz w:val="24"/>
                <w:szCs w:val="24"/>
              </w:rPr>
            </w:pPr>
            <w:r w:rsidRPr="00AC25DD">
              <w:rPr>
                <w:bCs/>
                <w:sz w:val="24"/>
                <w:szCs w:val="24"/>
                <w:lang w:val="ru-RU"/>
              </w:rPr>
              <w:t xml:space="preserve">Многоклеточные животные. </w:t>
            </w:r>
            <w:r w:rsidRPr="00AC25DD">
              <w:rPr>
                <w:sz w:val="24"/>
                <w:szCs w:val="24"/>
                <w:lang w:val="ru-RU"/>
              </w:rPr>
              <w:t xml:space="preserve">Общая характеристика типа Кишечнополостные. </w:t>
            </w:r>
            <w:r w:rsidRPr="00AC25DD">
              <w:rPr>
                <w:sz w:val="24"/>
                <w:szCs w:val="24"/>
              </w:rPr>
              <w:t xml:space="preserve">Регенерация. </w:t>
            </w:r>
            <w:r w:rsidRPr="00AC25DD">
              <w:rPr>
                <w:i/>
                <w:sz w:val="24"/>
                <w:szCs w:val="24"/>
              </w:rPr>
              <w:t>ПроисхождениеКишечнополостных</w:t>
            </w:r>
            <w:r w:rsidRPr="00AC25DD">
              <w:rPr>
                <w:sz w:val="24"/>
                <w:szCs w:val="24"/>
              </w:rPr>
              <w:t>. Значение кишечнополостных в природе и жизни человека.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tabs>
                <w:tab w:val="num" w:pos="851"/>
              </w:tabs>
              <w:contextualSpacing/>
              <w:rPr>
                <w:b/>
                <w:bCs/>
                <w:sz w:val="24"/>
                <w:szCs w:val="24"/>
              </w:rPr>
            </w:pPr>
          </w:p>
        </w:tc>
        <w:tc>
          <w:tcPr>
            <w:tcW w:w="851" w:type="dxa"/>
          </w:tcPr>
          <w:p w:rsidR="0038521B" w:rsidRPr="00AC25DD" w:rsidRDefault="0038521B" w:rsidP="0038521B">
            <w:pPr>
              <w:tabs>
                <w:tab w:val="num" w:pos="851"/>
              </w:tabs>
              <w:contextualSpacing/>
              <w:rPr>
                <w:b/>
                <w:bCs/>
                <w:sz w:val="24"/>
                <w:szCs w:val="24"/>
              </w:rPr>
            </w:pPr>
          </w:p>
        </w:tc>
        <w:tc>
          <w:tcPr>
            <w:tcW w:w="6662" w:type="dxa"/>
          </w:tcPr>
          <w:p w:rsidR="0038521B" w:rsidRPr="00AC25DD" w:rsidRDefault="0038521B" w:rsidP="0038521B">
            <w:pPr>
              <w:tabs>
                <w:tab w:val="num" w:pos="851"/>
              </w:tabs>
              <w:contextualSpacing/>
              <w:rPr>
                <w:b/>
                <w:bCs/>
                <w:sz w:val="24"/>
                <w:szCs w:val="24"/>
              </w:rPr>
            </w:pPr>
            <w:r w:rsidRPr="00AC25DD">
              <w:rPr>
                <w:b/>
                <w:bCs/>
                <w:sz w:val="24"/>
                <w:szCs w:val="24"/>
              </w:rPr>
              <w:t xml:space="preserve">Типы червей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8</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22.10</w:t>
            </w:r>
          </w:p>
        </w:tc>
        <w:tc>
          <w:tcPr>
            <w:tcW w:w="6662" w:type="dxa"/>
          </w:tcPr>
          <w:p w:rsidR="0038521B" w:rsidRPr="00AC25DD" w:rsidRDefault="0038521B" w:rsidP="0038521B">
            <w:pPr>
              <w:contextualSpacing/>
              <w:rPr>
                <w:sz w:val="24"/>
                <w:szCs w:val="24"/>
                <w:lang w:val="ru-RU"/>
              </w:rPr>
            </w:pPr>
            <w:r w:rsidRPr="00AC25DD">
              <w:rPr>
                <w:sz w:val="24"/>
                <w:szCs w:val="24"/>
                <w:lang w:val="ru-RU"/>
              </w:rPr>
              <w:t xml:space="preserve">Тип Плоские черви, общая характеристика. </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9</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29.10</w:t>
            </w:r>
          </w:p>
        </w:tc>
        <w:tc>
          <w:tcPr>
            <w:tcW w:w="6662" w:type="dxa"/>
          </w:tcPr>
          <w:p w:rsidR="0038521B" w:rsidRPr="00AC25DD" w:rsidRDefault="0038521B" w:rsidP="0038521B">
            <w:pPr>
              <w:contextualSpacing/>
              <w:rPr>
                <w:sz w:val="24"/>
                <w:szCs w:val="24"/>
                <w:lang w:val="ru-RU"/>
              </w:rPr>
            </w:pPr>
            <w:r w:rsidRPr="00AC25DD">
              <w:rPr>
                <w:sz w:val="24"/>
                <w:szCs w:val="24"/>
                <w:lang w:val="ru-RU"/>
              </w:rPr>
              <w:t>Тип Круглые черви, общая характеристика.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10</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12.11</w:t>
            </w:r>
          </w:p>
        </w:tc>
        <w:tc>
          <w:tcPr>
            <w:tcW w:w="6662" w:type="dxa"/>
          </w:tcPr>
          <w:p w:rsidR="0038521B" w:rsidRPr="00AC25DD" w:rsidRDefault="0038521B" w:rsidP="0038521B">
            <w:pPr>
              <w:overflowPunct w:val="0"/>
              <w:rPr>
                <w:b/>
                <w:i/>
                <w:sz w:val="24"/>
                <w:szCs w:val="24"/>
                <w:lang w:val="ru-RU"/>
              </w:rPr>
            </w:pPr>
            <w:r w:rsidRPr="00AC25DD">
              <w:rPr>
                <w:sz w:val="24"/>
                <w:szCs w:val="24"/>
                <w:lang w:val="ru-RU"/>
              </w:rPr>
              <w:t>Тип Кольчатые черви, общая характеристика.</w:t>
            </w:r>
            <w:r w:rsidRPr="00AC25DD">
              <w:rPr>
                <w:b/>
                <w:i/>
                <w:sz w:val="24"/>
                <w:szCs w:val="24"/>
                <w:lang w:val="ru-RU"/>
              </w:rPr>
              <w:t xml:space="preserve"> Лабораторная работа №2. Изучение внешнего строения дождевого червя, наблюдение за его передвижением и реакциями на раздражения; </w:t>
            </w:r>
          </w:p>
          <w:p w:rsidR="0038521B" w:rsidRPr="00AC25DD" w:rsidRDefault="0038521B" w:rsidP="0038521B">
            <w:pPr>
              <w:contextualSpacing/>
              <w:rPr>
                <w:sz w:val="24"/>
                <w:szCs w:val="24"/>
                <w:lang w:val="ru-RU"/>
              </w:rPr>
            </w:pP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lastRenderedPageBreak/>
              <w:t>1</w:t>
            </w:r>
          </w:p>
        </w:tc>
      </w:tr>
      <w:tr w:rsidR="0038521B" w:rsidRPr="00AC25DD" w:rsidTr="0038521B">
        <w:trPr>
          <w:trHeight w:val="1495"/>
        </w:trPr>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11</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19.11</w:t>
            </w:r>
          </w:p>
        </w:tc>
        <w:tc>
          <w:tcPr>
            <w:tcW w:w="6662" w:type="dxa"/>
          </w:tcPr>
          <w:p w:rsidR="0038521B" w:rsidRPr="00AC25DD" w:rsidRDefault="0038521B" w:rsidP="0038521B">
            <w:pPr>
              <w:contextualSpacing/>
              <w:rPr>
                <w:bCs/>
                <w:sz w:val="24"/>
                <w:szCs w:val="24"/>
                <w:lang w:val="ru-RU"/>
              </w:rPr>
            </w:pPr>
            <w:r w:rsidRPr="00AC25DD">
              <w:rPr>
                <w:sz w:val="24"/>
                <w:szCs w:val="24"/>
                <w:lang w:val="ru-RU"/>
              </w:rPr>
              <w:t>Паразитические плоские и круглые черви. Пути заражения человека и животных паразитическими червями. Меры профилактики заражения.</w:t>
            </w:r>
          </w:p>
          <w:p w:rsidR="0038521B" w:rsidRPr="00AC25DD" w:rsidRDefault="0038521B" w:rsidP="0038521B">
            <w:pPr>
              <w:contextualSpacing/>
              <w:rPr>
                <w:bCs/>
                <w:sz w:val="24"/>
                <w:szCs w:val="24"/>
                <w:lang w:val="ru-RU"/>
              </w:rPr>
            </w:pPr>
            <w:r w:rsidRPr="00AC25DD">
              <w:rPr>
                <w:sz w:val="24"/>
                <w:szCs w:val="24"/>
                <w:lang w:val="ru-RU"/>
              </w:rPr>
              <w:t xml:space="preserve">Значение дождевых червей в почвообразовании. </w:t>
            </w:r>
            <w:r w:rsidRPr="00AC25DD">
              <w:rPr>
                <w:i/>
                <w:sz w:val="24"/>
                <w:szCs w:val="24"/>
                <w:lang w:val="ru-RU"/>
              </w:rPr>
              <w:t>Происхождение червей.</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tabs>
                <w:tab w:val="num" w:pos="1223"/>
              </w:tabs>
              <w:overflowPunct w:val="0"/>
              <w:rPr>
                <w:b/>
                <w:bCs/>
                <w:sz w:val="24"/>
                <w:szCs w:val="24"/>
              </w:rPr>
            </w:pPr>
          </w:p>
        </w:tc>
        <w:tc>
          <w:tcPr>
            <w:tcW w:w="851" w:type="dxa"/>
          </w:tcPr>
          <w:p w:rsidR="0038521B" w:rsidRPr="00AC25DD" w:rsidRDefault="0038521B" w:rsidP="0038521B">
            <w:pPr>
              <w:tabs>
                <w:tab w:val="num" w:pos="1223"/>
              </w:tabs>
              <w:overflowPunct w:val="0"/>
              <w:rPr>
                <w:b/>
                <w:bCs/>
                <w:sz w:val="24"/>
                <w:szCs w:val="24"/>
              </w:rPr>
            </w:pPr>
          </w:p>
        </w:tc>
        <w:tc>
          <w:tcPr>
            <w:tcW w:w="6662" w:type="dxa"/>
          </w:tcPr>
          <w:p w:rsidR="0038521B" w:rsidRPr="00AC25DD" w:rsidRDefault="0038521B" w:rsidP="0038521B">
            <w:pPr>
              <w:tabs>
                <w:tab w:val="num" w:pos="1223"/>
              </w:tabs>
              <w:overflowPunct w:val="0"/>
              <w:rPr>
                <w:b/>
                <w:bCs/>
                <w:sz w:val="24"/>
                <w:szCs w:val="24"/>
              </w:rPr>
            </w:pPr>
            <w:r w:rsidRPr="00AC25DD">
              <w:rPr>
                <w:b/>
                <w:bCs/>
                <w:sz w:val="24"/>
                <w:szCs w:val="24"/>
              </w:rPr>
              <w:t xml:space="preserve">Тип Моллюски </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12</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26.11</w:t>
            </w:r>
          </w:p>
        </w:tc>
        <w:tc>
          <w:tcPr>
            <w:tcW w:w="6662" w:type="dxa"/>
          </w:tcPr>
          <w:p w:rsidR="0038521B" w:rsidRPr="00AC25DD" w:rsidRDefault="0038521B" w:rsidP="0038521B">
            <w:pPr>
              <w:overflowPunct w:val="0"/>
              <w:rPr>
                <w:b/>
                <w:i/>
                <w:sz w:val="24"/>
                <w:szCs w:val="24"/>
                <w:lang w:val="ru-RU"/>
              </w:rPr>
            </w:pPr>
            <w:r w:rsidRPr="00AC25DD">
              <w:rPr>
                <w:sz w:val="24"/>
                <w:szCs w:val="24"/>
                <w:lang w:val="ru-RU"/>
              </w:rPr>
              <w:t>Общая характеристика типа Моллюски. Многообразие Моллюсков.</w:t>
            </w:r>
          </w:p>
          <w:p w:rsidR="0038521B" w:rsidRPr="00AC25DD" w:rsidRDefault="0038521B" w:rsidP="0038521B">
            <w:pPr>
              <w:overflowPunct w:val="0"/>
              <w:rPr>
                <w:b/>
                <w:bCs/>
                <w:sz w:val="24"/>
                <w:szCs w:val="24"/>
                <w:lang w:val="ru-RU"/>
              </w:rPr>
            </w:pPr>
            <w:r w:rsidRPr="00AC25DD">
              <w:rPr>
                <w:b/>
                <w:i/>
                <w:sz w:val="24"/>
                <w:szCs w:val="24"/>
                <w:lang w:val="ru-RU"/>
              </w:rPr>
              <w:t>Лабораторная работа №3. Изучение строения раковин моллюсков</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13</w:t>
            </w:r>
          </w:p>
        </w:tc>
        <w:tc>
          <w:tcPr>
            <w:tcW w:w="906" w:type="dxa"/>
          </w:tcPr>
          <w:p w:rsidR="0038521B" w:rsidRPr="00AC25DD" w:rsidRDefault="0038521B" w:rsidP="0038521B">
            <w:pPr>
              <w:tabs>
                <w:tab w:val="num" w:pos="1223"/>
              </w:tabs>
              <w:overflowPunct w:val="0"/>
              <w:rPr>
                <w:i/>
                <w:sz w:val="24"/>
                <w:szCs w:val="24"/>
              </w:rPr>
            </w:pPr>
          </w:p>
        </w:tc>
        <w:tc>
          <w:tcPr>
            <w:tcW w:w="851" w:type="dxa"/>
          </w:tcPr>
          <w:p w:rsidR="0038521B" w:rsidRPr="00AC25DD" w:rsidRDefault="0038521B" w:rsidP="0038521B">
            <w:pPr>
              <w:tabs>
                <w:tab w:val="num" w:pos="1223"/>
              </w:tabs>
              <w:overflowPunct w:val="0"/>
              <w:rPr>
                <w:i/>
                <w:sz w:val="24"/>
                <w:szCs w:val="24"/>
              </w:rPr>
            </w:pPr>
            <w:r w:rsidRPr="00AC25DD">
              <w:rPr>
                <w:i/>
                <w:sz w:val="24"/>
                <w:szCs w:val="24"/>
              </w:rPr>
              <w:t>03.12</w:t>
            </w:r>
          </w:p>
        </w:tc>
        <w:tc>
          <w:tcPr>
            <w:tcW w:w="6662" w:type="dxa"/>
          </w:tcPr>
          <w:p w:rsidR="0038521B" w:rsidRPr="00AC25DD" w:rsidRDefault="0038521B" w:rsidP="0038521B">
            <w:pPr>
              <w:tabs>
                <w:tab w:val="num" w:pos="1223"/>
              </w:tabs>
              <w:overflowPunct w:val="0"/>
              <w:jc w:val="left"/>
              <w:rPr>
                <w:sz w:val="24"/>
                <w:szCs w:val="24"/>
                <w:lang w:val="ru-RU"/>
              </w:rPr>
            </w:pPr>
            <w:r w:rsidRPr="00AC25DD">
              <w:rPr>
                <w:i/>
                <w:sz w:val="24"/>
                <w:szCs w:val="24"/>
                <w:lang w:val="ru-RU"/>
              </w:rPr>
              <w:t>Происхождение моллюсков</w:t>
            </w:r>
            <w:r w:rsidRPr="00AC25DD">
              <w:rPr>
                <w:sz w:val="24"/>
                <w:szCs w:val="24"/>
                <w:lang w:val="ru-RU"/>
              </w:rPr>
              <w:t xml:space="preserve"> и их значение в природе и жизни человека.</w:t>
            </w:r>
          </w:p>
          <w:p w:rsidR="0038521B" w:rsidRPr="00AC25DD" w:rsidRDefault="0038521B" w:rsidP="0038521B">
            <w:pPr>
              <w:tabs>
                <w:tab w:val="num" w:pos="1223"/>
              </w:tabs>
              <w:overflowPunct w:val="0"/>
              <w:jc w:val="left"/>
              <w:rPr>
                <w:b/>
                <w:sz w:val="24"/>
                <w:szCs w:val="24"/>
                <w:lang w:val="ru-RU"/>
              </w:rPr>
            </w:pPr>
            <w:r w:rsidRPr="00AC25DD">
              <w:rPr>
                <w:b/>
                <w:sz w:val="24"/>
                <w:szCs w:val="24"/>
                <w:lang w:val="ru-RU"/>
              </w:rPr>
              <w:t>Контрольная работа№1 Простейшие,кишечнополостные,черви,моллюски.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tabs>
                <w:tab w:val="num" w:pos="1158"/>
              </w:tabs>
              <w:overflowPunct w:val="0"/>
              <w:rPr>
                <w:b/>
                <w:bCs/>
                <w:sz w:val="24"/>
                <w:szCs w:val="24"/>
              </w:rPr>
            </w:pPr>
          </w:p>
        </w:tc>
        <w:tc>
          <w:tcPr>
            <w:tcW w:w="851" w:type="dxa"/>
          </w:tcPr>
          <w:p w:rsidR="0038521B" w:rsidRPr="00AC25DD" w:rsidRDefault="0038521B" w:rsidP="0038521B">
            <w:pPr>
              <w:tabs>
                <w:tab w:val="num" w:pos="1158"/>
              </w:tabs>
              <w:overflowPunct w:val="0"/>
              <w:rPr>
                <w:b/>
                <w:bCs/>
                <w:sz w:val="24"/>
                <w:szCs w:val="24"/>
              </w:rPr>
            </w:pPr>
          </w:p>
        </w:tc>
        <w:tc>
          <w:tcPr>
            <w:tcW w:w="6662" w:type="dxa"/>
          </w:tcPr>
          <w:p w:rsidR="0038521B" w:rsidRPr="00AC25DD" w:rsidRDefault="0038521B" w:rsidP="0038521B">
            <w:pPr>
              <w:tabs>
                <w:tab w:val="num" w:pos="1158"/>
              </w:tabs>
              <w:overflowPunct w:val="0"/>
              <w:rPr>
                <w:b/>
                <w:bCs/>
                <w:sz w:val="24"/>
                <w:szCs w:val="24"/>
              </w:rPr>
            </w:pPr>
            <w:r w:rsidRPr="00AC25DD">
              <w:rPr>
                <w:b/>
                <w:bCs/>
                <w:sz w:val="24"/>
                <w:szCs w:val="24"/>
              </w:rPr>
              <w:t>Тип Членистоногие</w:t>
            </w:r>
          </w:p>
        </w:tc>
        <w:tc>
          <w:tcPr>
            <w:tcW w:w="992" w:type="dxa"/>
          </w:tcPr>
          <w:p w:rsidR="0038521B" w:rsidRPr="00AC25DD" w:rsidRDefault="0038521B" w:rsidP="0038521B">
            <w:pPr>
              <w:overflowPunct w:val="0"/>
              <w:contextualSpacing/>
              <w:jc w:val="center"/>
              <w:rPr>
                <w:b/>
                <w:bCs/>
                <w:sz w:val="24"/>
                <w:szCs w:val="24"/>
              </w:rPr>
            </w:pPr>
            <w:r w:rsidRPr="00AC25DD">
              <w:rPr>
                <w:b/>
                <w:bCs/>
                <w:sz w:val="24"/>
                <w:szCs w:val="24"/>
              </w:rPr>
              <w:t>6</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14</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10.12</w:t>
            </w:r>
          </w:p>
        </w:tc>
        <w:tc>
          <w:tcPr>
            <w:tcW w:w="6662" w:type="dxa"/>
          </w:tcPr>
          <w:p w:rsidR="0038521B" w:rsidRPr="00AC25DD" w:rsidRDefault="0038521B" w:rsidP="0038521B">
            <w:pPr>
              <w:overflowPunct w:val="0"/>
              <w:rPr>
                <w:sz w:val="24"/>
                <w:szCs w:val="24"/>
              </w:rPr>
            </w:pPr>
            <w:r w:rsidRPr="00AC25DD">
              <w:rPr>
                <w:bCs/>
                <w:sz w:val="24"/>
                <w:szCs w:val="24"/>
                <w:lang w:val="ru-RU"/>
              </w:rPr>
              <w:t xml:space="preserve">Общая характеристика типа Членистоногие. Среды жизни. </w:t>
            </w:r>
            <w:r w:rsidRPr="00AC25DD">
              <w:rPr>
                <w:i/>
                <w:sz w:val="24"/>
                <w:szCs w:val="24"/>
              </w:rPr>
              <w:t>Происхождение членистоногих</w:t>
            </w:r>
            <w:r w:rsidRPr="00AC25DD">
              <w:rPr>
                <w:sz w:val="24"/>
                <w:szCs w:val="24"/>
              </w:rPr>
              <w:t>. Охрана членистоногих.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15</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17.12</w:t>
            </w:r>
          </w:p>
        </w:tc>
        <w:tc>
          <w:tcPr>
            <w:tcW w:w="6662" w:type="dxa"/>
          </w:tcPr>
          <w:p w:rsidR="0038521B" w:rsidRPr="00AC25DD" w:rsidRDefault="0038521B" w:rsidP="0038521B">
            <w:pPr>
              <w:overflowPunct w:val="0"/>
              <w:rPr>
                <w:sz w:val="24"/>
                <w:szCs w:val="24"/>
                <w:lang w:val="ru-RU"/>
              </w:rPr>
            </w:pPr>
            <w:r w:rsidRPr="00AC25DD">
              <w:rPr>
                <w:sz w:val="24"/>
                <w:szCs w:val="24"/>
                <w:lang w:val="ru-RU"/>
              </w:rPr>
              <w:t xml:space="preserve">Класс Ракообразные. Особенности строения и жизнедеятельности ракообразных, их значение в природе и жизни человека. </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16</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24.12</w:t>
            </w:r>
          </w:p>
        </w:tc>
        <w:tc>
          <w:tcPr>
            <w:tcW w:w="6662" w:type="dxa"/>
          </w:tcPr>
          <w:p w:rsidR="0038521B" w:rsidRPr="00AC25DD" w:rsidRDefault="0038521B" w:rsidP="0038521B">
            <w:pPr>
              <w:overflowPunct w:val="0"/>
              <w:rPr>
                <w:sz w:val="24"/>
                <w:szCs w:val="24"/>
              </w:rPr>
            </w:pPr>
            <w:r w:rsidRPr="00AC25DD">
              <w:rPr>
                <w:sz w:val="24"/>
                <w:szCs w:val="24"/>
                <w:lang w:val="ru-RU"/>
              </w:rPr>
              <w:t>Класс Паукообразные. Особенности строения и жизнедеятельности паукообразных, их значение в природе и жизни человека.</w:t>
            </w:r>
            <w:r w:rsidRPr="00AC25DD">
              <w:rPr>
                <w:bCs/>
                <w:sz w:val="24"/>
                <w:szCs w:val="24"/>
                <w:lang w:val="ru-RU"/>
              </w:rPr>
              <w:t xml:space="preserve"> </w:t>
            </w:r>
            <w:r w:rsidRPr="00AC25DD">
              <w:rPr>
                <w:bCs/>
                <w:sz w:val="24"/>
                <w:szCs w:val="24"/>
              </w:rPr>
              <w:t>Клещи – переносчики возбудителей заболеваний животных и человека. Меры профилактики.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17</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14.01</w:t>
            </w:r>
          </w:p>
        </w:tc>
        <w:tc>
          <w:tcPr>
            <w:tcW w:w="6662" w:type="dxa"/>
          </w:tcPr>
          <w:p w:rsidR="0038521B" w:rsidRPr="00AC25DD" w:rsidRDefault="0038521B" w:rsidP="0038521B">
            <w:pPr>
              <w:overflowPunct w:val="0"/>
              <w:rPr>
                <w:sz w:val="24"/>
                <w:szCs w:val="24"/>
              </w:rPr>
            </w:pPr>
            <w:r w:rsidRPr="00AC25DD">
              <w:rPr>
                <w:sz w:val="24"/>
                <w:szCs w:val="24"/>
                <w:lang w:val="ru-RU"/>
              </w:rPr>
              <w:t xml:space="preserve">Класс Насекомые. Особенности строения и жизнедеятельности насекомых. </w:t>
            </w:r>
            <w:r w:rsidRPr="00AC25DD">
              <w:rPr>
                <w:sz w:val="24"/>
                <w:szCs w:val="24"/>
              </w:rPr>
              <w:t>Поведение насекомых, инстинкты.</w:t>
            </w:r>
          </w:p>
          <w:p w:rsidR="0038521B" w:rsidRPr="00AC25DD" w:rsidRDefault="0038521B" w:rsidP="0038521B">
            <w:pPr>
              <w:overflowPunct w:val="0"/>
              <w:rPr>
                <w:b/>
                <w:i/>
                <w:sz w:val="24"/>
                <w:szCs w:val="24"/>
              </w:rPr>
            </w:pPr>
            <w:r w:rsidRPr="00AC25DD">
              <w:rPr>
                <w:b/>
                <w:i/>
                <w:sz w:val="24"/>
                <w:szCs w:val="24"/>
              </w:rPr>
              <w:t>Лабораторная работа № 4. Изучение внешнегостроения насекомого</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18</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21.01</w:t>
            </w:r>
          </w:p>
        </w:tc>
        <w:tc>
          <w:tcPr>
            <w:tcW w:w="6662" w:type="dxa"/>
          </w:tcPr>
          <w:p w:rsidR="0038521B" w:rsidRPr="00AC25DD" w:rsidRDefault="0038521B" w:rsidP="0038521B">
            <w:pPr>
              <w:overflowPunct w:val="0"/>
              <w:rPr>
                <w:i/>
                <w:sz w:val="24"/>
                <w:szCs w:val="24"/>
                <w:lang w:val="ru-RU"/>
              </w:rPr>
            </w:pPr>
            <w:r w:rsidRPr="00AC25DD">
              <w:rPr>
                <w:sz w:val="24"/>
                <w:szCs w:val="24"/>
                <w:lang w:val="ru-RU"/>
              </w:rPr>
              <w:t xml:space="preserve">Значение насекомых в природе и сельскохозяйственной деятельности человека. Насекомые – вредители. </w:t>
            </w:r>
            <w:r w:rsidRPr="00AC25DD">
              <w:rPr>
                <w:i/>
                <w:sz w:val="24"/>
                <w:szCs w:val="24"/>
                <w:lang w:val="ru-RU"/>
              </w:rPr>
              <w:t>Меры по сокращению численности насекомых-вредителей. Насекомые, снижающие численность вредителей растений.</w:t>
            </w:r>
          </w:p>
          <w:p w:rsidR="0038521B" w:rsidRPr="00AC25DD" w:rsidRDefault="0038521B" w:rsidP="0038521B">
            <w:pPr>
              <w:overflowPunct w:val="0"/>
              <w:rPr>
                <w:sz w:val="24"/>
                <w:szCs w:val="24"/>
                <w:lang w:val="ru-RU"/>
              </w:rPr>
            </w:pPr>
            <w:r w:rsidRPr="00AC25DD">
              <w:rPr>
                <w:b/>
                <w:i/>
                <w:sz w:val="24"/>
                <w:szCs w:val="24"/>
                <w:lang w:val="ru-RU"/>
              </w:rPr>
              <w:t>Лабораторная работа № 5. Изучение типов развития насекомых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19</w:t>
            </w:r>
          </w:p>
        </w:tc>
        <w:tc>
          <w:tcPr>
            <w:tcW w:w="906" w:type="dxa"/>
          </w:tcPr>
          <w:p w:rsidR="0038521B" w:rsidRPr="00AC25DD" w:rsidRDefault="0038521B" w:rsidP="0038521B">
            <w:pPr>
              <w:contextualSpacing/>
              <w:rPr>
                <w:sz w:val="24"/>
                <w:szCs w:val="24"/>
              </w:rPr>
            </w:pPr>
            <w:r w:rsidRPr="00AC25DD">
              <w:rPr>
                <w:sz w:val="24"/>
                <w:szCs w:val="24"/>
              </w:rPr>
              <w:t>3 четверть</w:t>
            </w:r>
          </w:p>
        </w:tc>
        <w:tc>
          <w:tcPr>
            <w:tcW w:w="851" w:type="dxa"/>
          </w:tcPr>
          <w:p w:rsidR="0038521B" w:rsidRPr="00AC25DD" w:rsidRDefault="0038521B" w:rsidP="0038521B">
            <w:pPr>
              <w:contextualSpacing/>
              <w:rPr>
                <w:b/>
                <w:sz w:val="24"/>
                <w:szCs w:val="24"/>
              </w:rPr>
            </w:pPr>
            <w:r w:rsidRPr="00AC25DD">
              <w:rPr>
                <w:b/>
                <w:sz w:val="24"/>
                <w:szCs w:val="24"/>
              </w:rPr>
              <w:t>28.01</w:t>
            </w:r>
          </w:p>
          <w:p w:rsidR="0038521B" w:rsidRPr="00AC25DD" w:rsidRDefault="0038521B" w:rsidP="0038521B">
            <w:pPr>
              <w:contextualSpacing/>
              <w:rPr>
                <w:b/>
                <w:sz w:val="24"/>
                <w:szCs w:val="24"/>
              </w:rPr>
            </w:pPr>
            <w:r w:rsidRPr="00AC25DD">
              <w:rPr>
                <w:b/>
                <w:sz w:val="24"/>
                <w:szCs w:val="24"/>
              </w:rPr>
              <w:t>14.01</w:t>
            </w:r>
          </w:p>
        </w:tc>
        <w:tc>
          <w:tcPr>
            <w:tcW w:w="6662" w:type="dxa"/>
          </w:tcPr>
          <w:p w:rsidR="0038521B" w:rsidRPr="00AC25DD" w:rsidRDefault="0038521B" w:rsidP="0038521B">
            <w:pPr>
              <w:contextualSpacing/>
              <w:rPr>
                <w:sz w:val="24"/>
                <w:szCs w:val="24"/>
                <w:lang w:val="ru-RU"/>
              </w:rPr>
            </w:pPr>
            <w:r w:rsidRPr="00AC25DD">
              <w:rPr>
                <w:sz w:val="24"/>
                <w:szCs w:val="24"/>
                <w:lang w:val="ru-RU"/>
              </w:rPr>
              <w:t>Насекомые – переносчики возбудителей и паразиты человека и домашних животных. Одомашненные насекомые: медоносная пчела и тутовый шелкопряда.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6662" w:type="dxa"/>
          </w:tcPr>
          <w:p w:rsidR="0038521B" w:rsidRPr="00AC25DD" w:rsidRDefault="0038521B" w:rsidP="0038521B">
            <w:pPr>
              <w:contextualSpacing/>
              <w:rPr>
                <w:bCs/>
                <w:sz w:val="24"/>
                <w:szCs w:val="24"/>
              </w:rPr>
            </w:pPr>
            <w:r w:rsidRPr="00AC25DD">
              <w:rPr>
                <w:b/>
                <w:bCs/>
                <w:sz w:val="24"/>
                <w:szCs w:val="24"/>
              </w:rPr>
              <w:t>Тип Хордовые</w:t>
            </w:r>
          </w:p>
        </w:tc>
        <w:tc>
          <w:tcPr>
            <w:tcW w:w="992" w:type="dxa"/>
          </w:tcPr>
          <w:p w:rsidR="0038521B" w:rsidRPr="00AC25DD" w:rsidRDefault="0038521B" w:rsidP="0038521B">
            <w:pPr>
              <w:overflowPunct w:val="0"/>
              <w:contextualSpacing/>
              <w:jc w:val="center"/>
              <w:rPr>
                <w:bCs/>
                <w:sz w:val="24"/>
                <w:szCs w:val="24"/>
              </w:rPr>
            </w:pPr>
            <w:r w:rsidRPr="00AC25DD">
              <w:rPr>
                <w:b/>
                <w:bCs/>
                <w:sz w:val="24"/>
                <w:szCs w:val="24"/>
              </w:rPr>
              <w:t>15</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20</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
                <w:bCs/>
                <w:sz w:val="24"/>
                <w:szCs w:val="24"/>
              </w:rPr>
            </w:pPr>
            <w:r w:rsidRPr="00AC25DD">
              <w:rPr>
                <w:b/>
                <w:bCs/>
                <w:sz w:val="24"/>
                <w:szCs w:val="24"/>
              </w:rPr>
              <w:t>04.02</w:t>
            </w:r>
          </w:p>
          <w:p w:rsidR="0038521B" w:rsidRPr="00AC25DD" w:rsidRDefault="0038521B" w:rsidP="0038521B">
            <w:pPr>
              <w:contextualSpacing/>
              <w:rPr>
                <w:b/>
                <w:bCs/>
                <w:sz w:val="24"/>
                <w:szCs w:val="24"/>
              </w:rPr>
            </w:pPr>
            <w:r w:rsidRPr="00AC25DD">
              <w:rPr>
                <w:b/>
                <w:bCs/>
                <w:sz w:val="24"/>
                <w:szCs w:val="24"/>
              </w:rPr>
              <w:t>21.01</w:t>
            </w:r>
          </w:p>
        </w:tc>
        <w:tc>
          <w:tcPr>
            <w:tcW w:w="6662" w:type="dxa"/>
          </w:tcPr>
          <w:p w:rsidR="0038521B" w:rsidRPr="00AC25DD" w:rsidRDefault="0038521B" w:rsidP="0038521B">
            <w:pPr>
              <w:contextualSpacing/>
              <w:rPr>
                <w:bCs/>
                <w:sz w:val="24"/>
                <w:szCs w:val="24"/>
              </w:rPr>
            </w:pPr>
            <w:r w:rsidRPr="00AC25DD">
              <w:rPr>
                <w:bCs/>
                <w:sz w:val="24"/>
                <w:szCs w:val="24"/>
                <w:lang w:val="ru-RU"/>
              </w:rPr>
              <w:t xml:space="preserve">Общая </w:t>
            </w:r>
            <w:r w:rsidRPr="00AC25DD">
              <w:rPr>
                <w:sz w:val="24"/>
                <w:szCs w:val="24"/>
                <w:lang w:val="ru-RU"/>
              </w:rPr>
              <w:t xml:space="preserve">характеристика типа Хордовых. Подтип Бесчерепные. </w:t>
            </w:r>
            <w:r w:rsidRPr="00AC25DD">
              <w:rPr>
                <w:sz w:val="24"/>
                <w:szCs w:val="24"/>
              </w:rPr>
              <w:t>Ланцетник.</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21</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11.02</w:t>
            </w:r>
          </w:p>
        </w:tc>
        <w:tc>
          <w:tcPr>
            <w:tcW w:w="6662" w:type="dxa"/>
          </w:tcPr>
          <w:p w:rsidR="0038521B" w:rsidRPr="00AC25DD" w:rsidRDefault="0038521B" w:rsidP="0038521B">
            <w:pPr>
              <w:contextualSpacing/>
              <w:rPr>
                <w:bCs/>
                <w:sz w:val="24"/>
                <w:szCs w:val="24"/>
              </w:rPr>
            </w:pPr>
            <w:r w:rsidRPr="00AC25DD">
              <w:rPr>
                <w:sz w:val="24"/>
                <w:szCs w:val="24"/>
                <w:lang w:val="ru-RU"/>
              </w:rPr>
              <w:t xml:space="preserve">Подтип Черепные или Позвоночные. </w:t>
            </w:r>
            <w:r w:rsidRPr="00AC25DD">
              <w:rPr>
                <w:b/>
                <w:i/>
                <w:sz w:val="24"/>
                <w:szCs w:val="24"/>
                <w:lang w:val="ru-RU"/>
              </w:rPr>
              <w:t xml:space="preserve">Лабораторная работа №6. </w:t>
            </w:r>
            <w:r w:rsidRPr="00AC25DD">
              <w:rPr>
                <w:b/>
                <w:i/>
                <w:sz w:val="24"/>
                <w:szCs w:val="24"/>
              </w:rPr>
              <w:t>Изучение строения позвоночного животного</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22</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18.02</w:t>
            </w:r>
          </w:p>
        </w:tc>
        <w:tc>
          <w:tcPr>
            <w:tcW w:w="6662" w:type="dxa"/>
          </w:tcPr>
          <w:p w:rsidR="0038521B" w:rsidRPr="00AC25DD" w:rsidRDefault="0038521B" w:rsidP="0038521B">
            <w:pPr>
              <w:contextualSpacing/>
              <w:rPr>
                <w:sz w:val="24"/>
                <w:szCs w:val="24"/>
                <w:lang w:val="ru-RU"/>
              </w:rPr>
            </w:pPr>
            <w:r w:rsidRPr="00AC25DD">
              <w:rPr>
                <w:sz w:val="24"/>
                <w:szCs w:val="24"/>
                <w:lang w:val="ru-RU"/>
              </w:rPr>
              <w:t>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w:t>
            </w:r>
          </w:p>
          <w:p w:rsidR="0038521B" w:rsidRPr="00AC25DD" w:rsidRDefault="0038521B" w:rsidP="0038521B">
            <w:pPr>
              <w:contextualSpacing/>
              <w:rPr>
                <w:sz w:val="24"/>
                <w:szCs w:val="24"/>
                <w:lang w:val="ru-RU"/>
              </w:rPr>
            </w:pPr>
            <w:r w:rsidRPr="00AC25DD">
              <w:rPr>
                <w:b/>
                <w:i/>
                <w:sz w:val="24"/>
                <w:szCs w:val="24"/>
                <w:lang w:val="ru-RU"/>
              </w:rPr>
              <w:t>Лабораторная работа № 7. Изучение внешнего строения и передвижения рыб</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23</w:t>
            </w:r>
          </w:p>
        </w:tc>
        <w:tc>
          <w:tcPr>
            <w:tcW w:w="906"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25.02</w:t>
            </w:r>
          </w:p>
        </w:tc>
        <w:tc>
          <w:tcPr>
            <w:tcW w:w="6662" w:type="dxa"/>
          </w:tcPr>
          <w:p w:rsidR="0038521B" w:rsidRPr="00AC25DD" w:rsidRDefault="0038521B" w:rsidP="0038521B">
            <w:pPr>
              <w:overflowPunct w:val="0"/>
              <w:contextualSpacing/>
              <w:rPr>
                <w:sz w:val="24"/>
                <w:szCs w:val="24"/>
              </w:rPr>
            </w:pPr>
            <w:r w:rsidRPr="00AC25DD">
              <w:rPr>
                <w:sz w:val="24"/>
                <w:szCs w:val="24"/>
                <w:lang w:val="ru-RU"/>
              </w:rPr>
              <w:t xml:space="preserve">Основные систематические группы рыб. Значение рыб в природе и жизни человека. </w:t>
            </w:r>
            <w:r w:rsidRPr="00AC25DD">
              <w:rPr>
                <w:sz w:val="24"/>
                <w:szCs w:val="24"/>
              </w:rPr>
              <w:t>Рыбоводство и охрана рыбных запасов.</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24</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04.03</w:t>
            </w:r>
          </w:p>
        </w:tc>
        <w:tc>
          <w:tcPr>
            <w:tcW w:w="6662" w:type="dxa"/>
          </w:tcPr>
          <w:p w:rsidR="0038521B" w:rsidRPr="00AC25DD" w:rsidRDefault="0038521B" w:rsidP="0038521B">
            <w:pPr>
              <w:overflowPunct w:val="0"/>
              <w:rPr>
                <w:sz w:val="24"/>
                <w:szCs w:val="24"/>
              </w:rPr>
            </w:pPr>
            <w:r w:rsidRPr="00AC25DD">
              <w:rPr>
                <w:sz w:val="24"/>
                <w:szCs w:val="24"/>
                <w:lang w:val="ru-RU"/>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AC25DD">
              <w:rPr>
                <w:i/>
                <w:sz w:val="24"/>
                <w:szCs w:val="24"/>
                <w:lang w:val="ru-RU"/>
              </w:rPr>
              <w:t>Происхождение земноводных</w:t>
            </w:r>
            <w:r w:rsidRPr="00AC25DD">
              <w:rPr>
                <w:sz w:val="24"/>
                <w:szCs w:val="24"/>
                <w:lang w:val="ru-RU"/>
              </w:rPr>
              <w:t xml:space="preserve">. Многообразие современных земноводных и их охрана. </w:t>
            </w:r>
            <w:r w:rsidRPr="00AC25DD">
              <w:rPr>
                <w:sz w:val="24"/>
                <w:szCs w:val="24"/>
              </w:rPr>
              <w:t>Значение земноводных в природе и жизни человека.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25</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11.03</w:t>
            </w:r>
          </w:p>
        </w:tc>
        <w:tc>
          <w:tcPr>
            <w:tcW w:w="6662" w:type="dxa"/>
          </w:tcPr>
          <w:p w:rsidR="0038521B" w:rsidRPr="00AC25DD" w:rsidRDefault="0038521B" w:rsidP="0038521B">
            <w:pPr>
              <w:contextualSpacing/>
              <w:rPr>
                <w:b/>
                <w:sz w:val="24"/>
                <w:szCs w:val="24"/>
                <w:lang w:val="ru-RU"/>
              </w:rPr>
            </w:pPr>
            <w:r w:rsidRPr="00AC25DD">
              <w:rPr>
                <w:sz w:val="24"/>
                <w:szCs w:val="24"/>
                <w:lang w:val="ru-RU"/>
              </w:rPr>
              <w:t xml:space="preserve">Класс Пресмыкающиеся. Общая характеристика класса Пресмыкающиеся. Места обитания, особенности внешнего и внутреннего строения Пресмыкающихся. Размножение пресмыкающихся. </w:t>
            </w:r>
            <w:r w:rsidRPr="00AC25DD">
              <w:rPr>
                <w:i/>
                <w:sz w:val="24"/>
                <w:szCs w:val="24"/>
                <w:lang w:val="ru-RU"/>
              </w:rPr>
              <w:t>Происхождение</w:t>
            </w:r>
            <w:r w:rsidRPr="00AC25DD">
              <w:rPr>
                <w:sz w:val="24"/>
                <w:szCs w:val="24"/>
                <w:lang w:val="ru-RU"/>
              </w:rPr>
              <w:t xml:space="preserve"> и многообразие древних пресмыкающихся. Значение пресмыкающихся в природе и жизни человека.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26</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18.03</w:t>
            </w:r>
          </w:p>
        </w:tc>
        <w:tc>
          <w:tcPr>
            <w:tcW w:w="6662" w:type="dxa"/>
          </w:tcPr>
          <w:p w:rsidR="0038521B" w:rsidRPr="00AC25DD" w:rsidRDefault="0038521B" w:rsidP="0038521B">
            <w:pPr>
              <w:contextualSpacing/>
              <w:rPr>
                <w:sz w:val="24"/>
                <w:szCs w:val="24"/>
                <w:lang w:val="ru-RU"/>
              </w:rPr>
            </w:pPr>
            <w:r w:rsidRPr="00AC25DD">
              <w:rPr>
                <w:sz w:val="24"/>
                <w:szCs w:val="24"/>
                <w:lang w:val="ru-RU"/>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w:t>
            </w:r>
          </w:p>
          <w:p w:rsidR="0038521B" w:rsidRPr="00AC25DD" w:rsidRDefault="0038521B" w:rsidP="0038521B">
            <w:pPr>
              <w:contextualSpacing/>
              <w:rPr>
                <w:bCs/>
                <w:sz w:val="24"/>
                <w:szCs w:val="24"/>
                <w:lang w:val="ru-RU"/>
              </w:rPr>
            </w:pPr>
            <w:r w:rsidRPr="00AC25DD">
              <w:rPr>
                <w:b/>
                <w:i/>
                <w:sz w:val="24"/>
                <w:szCs w:val="24"/>
                <w:lang w:val="ru-RU"/>
              </w:rPr>
              <w:t>Лабораторная работа №8 . Изучение внешнего строения и перьевого покрова птиц</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27</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08.04</w:t>
            </w:r>
          </w:p>
        </w:tc>
        <w:tc>
          <w:tcPr>
            <w:tcW w:w="6662" w:type="dxa"/>
          </w:tcPr>
          <w:p w:rsidR="0038521B" w:rsidRPr="00AC25DD" w:rsidRDefault="0038521B" w:rsidP="0038521B">
            <w:pPr>
              <w:contextualSpacing/>
              <w:rPr>
                <w:sz w:val="24"/>
                <w:szCs w:val="24"/>
              </w:rPr>
            </w:pPr>
            <w:r w:rsidRPr="00AC25DD">
              <w:rPr>
                <w:sz w:val="24"/>
                <w:szCs w:val="24"/>
                <w:lang w:val="ru-RU"/>
              </w:rPr>
              <w:t xml:space="preserve">Размножение и развитие птиц. </w:t>
            </w:r>
            <w:r w:rsidRPr="00AC25DD">
              <w:rPr>
                <w:i/>
                <w:sz w:val="24"/>
                <w:szCs w:val="24"/>
                <w:lang w:val="ru-RU"/>
              </w:rPr>
              <w:t>Сезонные явления в жизни птиц. Экологические группы птиц.</w:t>
            </w:r>
            <w:r w:rsidRPr="00AC25DD">
              <w:rPr>
                <w:sz w:val="24"/>
                <w:szCs w:val="24"/>
                <w:lang w:val="ru-RU"/>
              </w:rPr>
              <w:t xml:space="preserve">Происхождение птиц. Значение птиц в природе и жизни человека. Охрана птиц. Птицеводство. </w:t>
            </w:r>
            <w:r w:rsidRPr="00AC25DD">
              <w:rPr>
                <w:i/>
                <w:sz w:val="24"/>
                <w:szCs w:val="24"/>
              </w:rPr>
              <w:t>Домашние птицы, приемы выращивания и ухода за птицами.</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28</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15.04</w:t>
            </w:r>
          </w:p>
        </w:tc>
        <w:tc>
          <w:tcPr>
            <w:tcW w:w="6662" w:type="dxa"/>
          </w:tcPr>
          <w:p w:rsidR="0038521B" w:rsidRPr="00AC25DD" w:rsidRDefault="0038521B" w:rsidP="0038521B">
            <w:pPr>
              <w:contextualSpacing/>
              <w:rPr>
                <w:sz w:val="24"/>
                <w:szCs w:val="24"/>
                <w:lang w:val="ru-RU"/>
              </w:rPr>
            </w:pPr>
            <w:r w:rsidRPr="00AC25DD">
              <w:rPr>
                <w:sz w:val="24"/>
                <w:szCs w:val="24"/>
                <w:lang w:val="ru-RU"/>
              </w:rPr>
              <w:t>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w:t>
            </w:r>
          </w:p>
          <w:p w:rsidR="0038521B" w:rsidRPr="00AC25DD" w:rsidRDefault="0038521B" w:rsidP="0038521B">
            <w:pPr>
              <w:contextualSpacing/>
              <w:rPr>
                <w:b/>
                <w:i/>
                <w:sz w:val="24"/>
                <w:szCs w:val="24"/>
                <w:lang w:val="ru-RU"/>
              </w:rPr>
            </w:pPr>
            <w:r w:rsidRPr="00AC25DD">
              <w:rPr>
                <w:b/>
                <w:i/>
                <w:sz w:val="24"/>
                <w:szCs w:val="24"/>
                <w:lang w:val="ru-RU"/>
              </w:rPr>
              <w:t xml:space="preserve">Лабораторная работа №9 . Изучение внешнего строения, скелета и зубной системы млекопитающих. </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29</w:t>
            </w:r>
          </w:p>
        </w:tc>
        <w:tc>
          <w:tcPr>
            <w:tcW w:w="906" w:type="dxa"/>
          </w:tcPr>
          <w:p w:rsidR="0038521B" w:rsidRPr="00AC25DD" w:rsidRDefault="0038521B" w:rsidP="0038521B">
            <w:pPr>
              <w:contextualSpacing/>
              <w:rPr>
                <w:sz w:val="24"/>
                <w:szCs w:val="24"/>
              </w:rPr>
            </w:pPr>
            <w:r w:rsidRPr="00AC25DD">
              <w:rPr>
                <w:sz w:val="24"/>
                <w:szCs w:val="24"/>
              </w:rPr>
              <w:t>4 четверть</w:t>
            </w:r>
          </w:p>
        </w:tc>
        <w:tc>
          <w:tcPr>
            <w:tcW w:w="851" w:type="dxa"/>
          </w:tcPr>
          <w:p w:rsidR="0038521B" w:rsidRPr="00AC25DD" w:rsidRDefault="0038521B" w:rsidP="0038521B">
            <w:pPr>
              <w:contextualSpacing/>
              <w:rPr>
                <w:sz w:val="24"/>
                <w:szCs w:val="24"/>
              </w:rPr>
            </w:pPr>
            <w:r w:rsidRPr="00AC25DD">
              <w:rPr>
                <w:sz w:val="24"/>
                <w:szCs w:val="24"/>
              </w:rPr>
              <w:t>22.04</w:t>
            </w:r>
          </w:p>
        </w:tc>
        <w:tc>
          <w:tcPr>
            <w:tcW w:w="6662" w:type="dxa"/>
          </w:tcPr>
          <w:p w:rsidR="0038521B" w:rsidRPr="00AC25DD" w:rsidRDefault="0038521B" w:rsidP="0038521B">
            <w:pPr>
              <w:contextualSpacing/>
              <w:rPr>
                <w:sz w:val="24"/>
                <w:szCs w:val="24"/>
                <w:lang w:val="ru-RU"/>
              </w:rPr>
            </w:pPr>
            <w:r w:rsidRPr="00AC25DD">
              <w:rPr>
                <w:sz w:val="24"/>
                <w:szCs w:val="24"/>
                <w:lang w:val="ru-RU"/>
              </w:rPr>
              <w:t>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w:t>
            </w:r>
          </w:p>
          <w:p w:rsidR="0038521B" w:rsidRPr="00AC25DD" w:rsidRDefault="0038521B" w:rsidP="0038521B">
            <w:pPr>
              <w:contextualSpacing/>
              <w:rPr>
                <w:b/>
                <w:i/>
                <w:sz w:val="24"/>
                <w:szCs w:val="24"/>
                <w:lang w:val="ru-RU"/>
              </w:rPr>
            </w:pPr>
            <w:r w:rsidRPr="00AC25DD">
              <w:rPr>
                <w:b/>
                <w:i/>
                <w:sz w:val="24"/>
                <w:szCs w:val="24"/>
                <w:lang w:val="ru-RU"/>
              </w:rPr>
              <w:t xml:space="preserve">Лабораторная работа №9 . Изучение внешнего строения, скелета и зубной системы млекопитающих. </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30</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29.04</w:t>
            </w:r>
          </w:p>
        </w:tc>
        <w:tc>
          <w:tcPr>
            <w:tcW w:w="6662" w:type="dxa"/>
          </w:tcPr>
          <w:p w:rsidR="0038521B" w:rsidRPr="00AC25DD" w:rsidRDefault="0038521B" w:rsidP="0038521B">
            <w:pPr>
              <w:contextualSpacing/>
              <w:rPr>
                <w:sz w:val="24"/>
                <w:szCs w:val="24"/>
                <w:lang w:val="ru-RU"/>
              </w:rPr>
            </w:pPr>
            <w:r w:rsidRPr="00AC25DD">
              <w:rPr>
                <w:sz w:val="24"/>
                <w:szCs w:val="24"/>
                <w:lang w:val="ru-RU"/>
              </w:rPr>
              <w:t>Экологические группы млекопитающих. Сезонные явления в жизни млекопитающих. Происхождение и значение млекопитающих. Охрана млекопитающих.</w:t>
            </w:r>
          </w:p>
          <w:p w:rsidR="0038521B" w:rsidRPr="00AC25DD" w:rsidRDefault="0038521B" w:rsidP="0038521B">
            <w:pPr>
              <w:contextualSpacing/>
              <w:rPr>
                <w:sz w:val="24"/>
                <w:szCs w:val="24"/>
                <w:lang w:val="ru-RU"/>
              </w:rPr>
            </w:pPr>
            <w:r w:rsidRPr="00AC25DD">
              <w:rPr>
                <w:b/>
                <w:sz w:val="24"/>
                <w:szCs w:val="24"/>
                <w:lang w:val="ru-RU"/>
              </w:rPr>
              <w:t>Промежуточная контрольная работа №2 Птицы млекопитающие</w:t>
            </w:r>
            <w:r w:rsidRPr="00AC25DD">
              <w:rPr>
                <w:sz w:val="24"/>
                <w:szCs w:val="24"/>
                <w:lang w:val="ru-RU"/>
              </w:rPr>
              <w:t>.</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31</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06.05</w:t>
            </w:r>
          </w:p>
        </w:tc>
        <w:tc>
          <w:tcPr>
            <w:tcW w:w="6662" w:type="dxa"/>
          </w:tcPr>
          <w:p w:rsidR="0038521B" w:rsidRPr="00AC25DD" w:rsidRDefault="0038521B" w:rsidP="0038521B">
            <w:pPr>
              <w:contextualSpacing/>
              <w:rPr>
                <w:sz w:val="24"/>
                <w:szCs w:val="24"/>
                <w:lang w:val="ru-RU"/>
              </w:rPr>
            </w:pPr>
            <w:r w:rsidRPr="00AC25DD">
              <w:rPr>
                <w:sz w:val="24"/>
                <w:szCs w:val="24"/>
                <w:lang w:val="ru-RU"/>
              </w:rPr>
              <w:t xml:space="preserve">Нервная система и поведение млекопитающих, </w:t>
            </w:r>
            <w:r w:rsidRPr="00AC25DD">
              <w:rPr>
                <w:i/>
                <w:sz w:val="24"/>
                <w:szCs w:val="24"/>
                <w:lang w:val="ru-RU"/>
              </w:rPr>
              <w:t>рассудочное поведение</w:t>
            </w:r>
            <w:r w:rsidRPr="00AC25DD">
              <w:rPr>
                <w:sz w:val="24"/>
                <w:szCs w:val="24"/>
                <w:lang w:val="ru-RU"/>
              </w:rPr>
              <w:t>.</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32</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13.05</w:t>
            </w:r>
          </w:p>
        </w:tc>
        <w:tc>
          <w:tcPr>
            <w:tcW w:w="6662" w:type="dxa"/>
          </w:tcPr>
          <w:p w:rsidR="0038521B" w:rsidRPr="00AC25DD" w:rsidRDefault="0038521B" w:rsidP="0038521B">
            <w:pPr>
              <w:contextualSpacing/>
              <w:rPr>
                <w:sz w:val="24"/>
                <w:szCs w:val="24"/>
                <w:lang w:val="ru-RU"/>
              </w:rPr>
            </w:pPr>
            <w:r w:rsidRPr="00AC25DD">
              <w:rPr>
                <w:sz w:val="24"/>
                <w:szCs w:val="24"/>
                <w:lang w:val="ru-RU"/>
              </w:rPr>
              <w:t>Размножение и развитие млекопитающих. Происхождение млекопитающих.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33</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20.05</w:t>
            </w:r>
          </w:p>
        </w:tc>
        <w:tc>
          <w:tcPr>
            <w:tcW w:w="6662" w:type="dxa"/>
          </w:tcPr>
          <w:p w:rsidR="0038521B" w:rsidRPr="00AC25DD" w:rsidRDefault="0038521B" w:rsidP="0038521B">
            <w:pPr>
              <w:contextualSpacing/>
              <w:rPr>
                <w:sz w:val="24"/>
                <w:szCs w:val="24"/>
              </w:rPr>
            </w:pPr>
            <w:r w:rsidRPr="00AC25DD">
              <w:rPr>
                <w:sz w:val="24"/>
                <w:szCs w:val="24"/>
                <w:lang w:val="ru-RU"/>
              </w:rPr>
              <w:t xml:space="preserve">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w:t>
            </w:r>
            <w:r w:rsidRPr="00AC25DD">
              <w:rPr>
                <w:sz w:val="24"/>
                <w:szCs w:val="24"/>
              </w:rPr>
              <w:t>Профилактика бешенства.</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34</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27.05</w:t>
            </w:r>
          </w:p>
        </w:tc>
        <w:tc>
          <w:tcPr>
            <w:tcW w:w="6662" w:type="dxa"/>
          </w:tcPr>
          <w:p w:rsidR="0038521B" w:rsidRPr="00AC25DD" w:rsidRDefault="0038521B" w:rsidP="0038521B">
            <w:pPr>
              <w:contextualSpacing/>
              <w:rPr>
                <w:i/>
                <w:sz w:val="24"/>
                <w:szCs w:val="24"/>
                <w:lang w:val="ru-RU"/>
              </w:rPr>
            </w:pPr>
            <w:r w:rsidRPr="00AC25DD">
              <w:rPr>
                <w:sz w:val="24"/>
                <w:szCs w:val="24"/>
                <w:lang w:val="ru-RU"/>
              </w:rPr>
              <w:t>Важнейшие породы домашних млекопитающих. Приемы выращивания и ухода за домашними млекопитающими.</w:t>
            </w:r>
            <w:r w:rsidRPr="00AC25DD">
              <w:rPr>
                <w:i/>
                <w:sz w:val="24"/>
                <w:szCs w:val="24"/>
                <w:lang w:val="ru-RU"/>
              </w:rPr>
              <w:t xml:space="preserve"> Многообразие птиц и млекопитающих родного края.</w:t>
            </w:r>
          </w:p>
          <w:p w:rsidR="0038521B" w:rsidRPr="00AC25DD" w:rsidRDefault="0038521B" w:rsidP="0038521B">
            <w:pPr>
              <w:contextualSpacing/>
              <w:rPr>
                <w:i/>
                <w:sz w:val="24"/>
                <w:szCs w:val="24"/>
                <w:lang w:val="ru-RU"/>
              </w:rPr>
            </w:pPr>
            <w:r w:rsidRPr="00AC25DD">
              <w:rPr>
                <w:b/>
                <w:bCs/>
                <w:i/>
                <w:sz w:val="24"/>
                <w:szCs w:val="24"/>
                <w:lang w:val="ru-RU"/>
              </w:rPr>
              <w:t>Экскурсия. Осенние (зимние, весенние) явления в жизни растений и животных</w:t>
            </w:r>
          </w:p>
        </w:tc>
        <w:tc>
          <w:tcPr>
            <w:tcW w:w="992" w:type="dxa"/>
          </w:tcPr>
          <w:p w:rsidR="0038521B" w:rsidRPr="00AC25DD" w:rsidRDefault="0038521B" w:rsidP="0038521B">
            <w:pPr>
              <w:overflowPunct w:val="0"/>
              <w:contextualSpacing/>
              <w:jc w:val="center"/>
              <w:rPr>
                <w:bCs/>
                <w:sz w:val="24"/>
                <w:szCs w:val="24"/>
              </w:rPr>
            </w:pPr>
            <w:r w:rsidRPr="00AC25DD">
              <w:rPr>
                <w:bCs/>
                <w:sz w:val="24"/>
                <w:szCs w:val="24"/>
              </w:rPr>
              <w:t>1</w:t>
            </w:r>
          </w:p>
        </w:tc>
      </w:tr>
    </w:tbl>
    <w:p w:rsidR="0038521B" w:rsidRPr="00AC25DD" w:rsidRDefault="0038521B" w:rsidP="0038521B">
      <w:pPr>
        <w:overflowPunct w:val="0"/>
        <w:contextualSpacing/>
        <w:rPr>
          <w:b/>
          <w:bCs/>
          <w:sz w:val="24"/>
          <w:szCs w:val="24"/>
        </w:rPr>
      </w:pPr>
    </w:p>
    <w:p w:rsidR="0038521B" w:rsidRPr="00AC25DD" w:rsidRDefault="0038521B" w:rsidP="0038521B">
      <w:pPr>
        <w:overflowPunct w:val="0"/>
        <w:contextualSpacing/>
        <w:rPr>
          <w:b/>
          <w:bCs/>
          <w:sz w:val="24"/>
          <w:szCs w:val="24"/>
        </w:rPr>
      </w:pPr>
    </w:p>
    <w:p w:rsidR="0038521B" w:rsidRPr="00AC25DD" w:rsidRDefault="0038521B" w:rsidP="0038521B">
      <w:pPr>
        <w:overflowPunct w:val="0"/>
        <w:contextualSpacing/>
        <w:rPr>
          <w:b/>
          <w:bCs/>
          <w:sz w:val="24"/>
          <w:szCs w:val="24"/>
        </w:rPr>
      </w:pPr>
    </w:p>
    <w:p w:rsidR="0038521B" w:rsidRPr="00AC25DD" w:rsidRDefault="0038521B" w:rsidP="0038521B">
      <w:pPr>
        <w:overflowPunct w:val="0"/>
        <w:contextualSpacing/>
        <w:rPr>
          <w:b/>
          <w:bCs/>
          <w:sz w:val="24"/>
          <w:szCs w:val="24"/>
        </w:rPr>
      </w:pPr>
      <w:r w:rsidRPr="00AC25DD">
        <w:rPr>
          <w:b/>
          <w:bCs/>
          <w:sz w:val="24"/>
          <w:szCs w:val="24"/>
        </w:rPr>
        <w:t>Лабораторные работы  7 класс</w:t>
      </w:r>
    </w:p>
    <w:p w:rsidR="0038521B" w:rsidRPr="00AC25DD" w:rsidRDefault="0038521B" w:rsidP="0038521B">
      <w:pPr>
        <w:overflowPunct w:val="0"/>
        <w:contextualSpacing/>
        <w:rPr>
          <w:sz w:val="24"/>
          <w:szCs w:val="24"/>
          <w:lang w:val="ru-RU"/>
        </w:rPr>
      </w:pPr>
      <w:r w:rsidRPr="00AC25DD">
        <w:rPr>
          <w:bCs/>
          <w:sz w:val="24"/>
          <w:szCs w:val="24"/>
          <w:lang w:val="ru-RU"/>
        </w:rPr>
        <w:t>1</w:t>
      </w:r>
      <w:r w:rsidRPr="00AC25DD">
        <w:rPr>
          <w:sz w:val="24"/>
          <w:szCs w:val="24"/>
          <w:lang w:val="ru-RU"/>
        </w:rPr>
        <w:t xml:space="preserve"> Лабораторная работа № 1.Изучение строения и передвижения одноклеточных животных</w:t>
      </w:r>
    </w:p>
    <w:p w:rsidR="0038521B" w:rsidRPr="00AC25DD" w:rsidRDefault="0038521B" w:rsidP="0038521B">
      <w:pPr>
        <w:overflowPunct w:val="0"/>
        <w:contextualSpacing/>
        <w:rPr>
          <w:sz w:val="24"/>
          <w:szCs w:val="24"/>
          <w:lang w:val="ru-RU"/>
        </w:rPr>
      </w:pPr>
      <w:r w:rsidRPr="00AC25DD">
        <w:rPr>
          <w:sz w:val="24"/>
          <w:szCs w:val="24"/>
          <w:lang w:val="ru-RU"/>
        </w:rPr>
        <w:t>2. Лабораторная работа №2. Изучение внешнего строения дождевого червя, наблюдение за его передвижением и реакциями на раздражения</w:t>
      </w:r>
    </w:p>
    <w:p w:rsidR="0038521B" w:rsidRPr="00AC25DD" w:rsidRDefault="0038521B" w:rsidP="0038521B">
      <w:pPr>
        <w:overflowPunct w:val="0"/>
        <w:contextualSpacing/>
        <w:rPr>
          <w:sz w:val="24"/>
          <w:szCs w:val="24"/>
          <w:lang w:val="ru-RU"/>
        </w:rPr>
      </w:pPr>
      <w:r w:rsidRPr="00AC25DD">
        <w:rPr>
          <w:sz w:val="24"/>
          <w:szCs w:val="24"/>
          <w:lang w:val="ru-RU"/>
        </w:rPr>
        <w:t>3. Лабораторная работа №3. Изучение строения раковин моллюсков</w:t>
      </w:r>
    </w:p>
    <w:p w:rsidR="0038521B" w:rsidRPr="00AC25DD" w:rsidRDefault="0038521B" w:rsidP="0038521B">
      <w:pPr>
        <w:overflowPunct w:val="0"/>
        <w:contextualSpacing/>
        <w:rPr>
          <w:sz w:val="24"/>
          <w:szCs w:val="24"/>
          <w:lang w:val="ru-RU"/>
        </w:rPr>
      </w:pPr>
      <w:r w:rsidRPr="00AC25DD">
        <w:rPr>
          <w:sz w:val="24"/>
          <w:szCs w:val="24"/>
          <w:lang w:val="ru-RU"/>
        </w:rPr>
        <w:t>4. Лабораторная работа № 4. Изучение внешнего строения насекомого</w:t>
      </w:r>
    </w:p>
    <w:p w:rsidR="0038521B" w:rsidRPr="00AC25DD" w:rsidRDefault="0038521B" w:rsidP="0038521B">
      <w:pPr>
        <w:overflowPunct w:val="0"/>
        <w:contextualSpacing/>
        <w:rPr>
          <w:sz w:val="24"/>
          <w:szCs w:val="24"/>
          <w:lang w:val="ru-RU"/>
        </w:rPr>
      </w:pPr>
      <w:r w:rsidRPr="00AC25DD">
        <w:rPr>
          <w:sz w:val="24"/>
          <w:szCs w:val="24"/>
          <w:lang w:val="ru-RU"/>
        </w:rPr>
        <w:t>5. Лабораторная работа № 5. Изучение типов развития насекомых</w:t>
      </w:r>
    </w:p>
    <w:p w:rsidR="0038521B" w:rsidRPr="00AC25DD" w:rsidRDefault="0038521B" w:rsidP="0038521B">
      <w:pPr>
        <w:overflowPunct w:val="0"/>
        <w:contextualSpacing/>
        <w:rPr>
          <w:sz w:val="24"/>
          <w:szCs w:val="24"/>
          <w:lang w:val="ru-RU"/>
        </w:rPr>
      </w:pPr>
      <w:r w:rsidRPr="00AC25DD">
        <w:rPr>
          <w:sz w:val="24"/>
          <w:szCs w:val="24"/>
          <w:lang w:val="ru-RU"/>
        </w:rPr>
        <w:t>6. Лабораторная работа №6. Изучение строения позвоночного животного</w:t>
      </w:r>
    </w:p>
    <w:p w:rsidR="0038521B" w:rsidRPr="00AC25DD" w:rsidRDefault="0038521B" w:rsidP="0038521B">
      <w:pPr>
        <w:overflowPunct w:val="0"/>
        <w:contextualSpacing/>
        <w:rPr>
          <w:sz w:val="24"/>
          <w:szCs w:val="24"/>
          <w:lang w:val="ru-RU"/>
        </w:rPr>
      </w:pPr>
      <w:r w:rsidRPr="00AC25DD">
        <w:rPr>
          <w:sz w:val="24"/>
          <w:szCs w:val="24"/>
          <w:lang w:val="ru-RU"/>
        </w:rPr>
        <w:t>7. Лабораторная работа № 7. Изучение внешнего строения и передвижения рыб</w:t>
      </w:r>
    </w:p>
    <w:p w:rsidR="0038521B" w:rsidRPr="00AC25DD" w:rsidRDefault="0038521B" w:rsidP="0038521B">
      <w:pPr>
        <w:overflowPunct w:val="0"/>
        <w:contextualSpacing/>
        <w:rPr>
          <w:sz w:val="24"/>
          <w:szCs w:val="24"/>
          <w:lang w:val="ru-RU"/>
        </w:rPr>
      </w:pPr>
      <w:r w:rsidRPr="00AC25DD">
        <w:rPr>
          <w:sz w:val="24"/>
          <w:szCs w:val="24"/>
          <w:lang w:val="ru-RU"/>
        </w:rPr>
        <w:t>8. Лабораторная работа №8 . Изучение внешнего строения и перьевого покрова птиц</w:t>
      </w:r>
    </w:p>
    <w:p w:rsidR="0038521B" w:rsidRPr="00AC25DD" w:rsidRDefault="0038521B" w:rsidP="0038521B">
      <w:pPr>
        <w:overflowPunct w:val="0"/>
        <w:contextualSpacing/>
        <w:rPr>
          <w:bCs/>
          <w:sz w:val="24"/>
          <w:szCs w:val="24"/>
          <w:lang w:val="ru-RU"/>
        </w:rPr>
      </w:pPr>
      <w:r w:rsidRPr="00AC25DD">
        <w:rPr>
          <w:sz w:val="24"/>
          <w:szCs w:val="24"/>
          <w:lang w:val="ru-RU"/>
        </w:rPr>
        <w:t>9. Лабораторная работа №9 . Изучение внешнего строения, скелета и зубной системы млекопитающих</w:t>
      </w:r>
    </w:p>
    <w:p w:rsidR="0038521B" w:rsidRPr="00AC25DD" w:rsidRDefault="0038521B" w:rsidP="0038521B">
      <w:pPr>
        <w:overflowPunct w:val="0"/>
        <w:contextualSpacing/>
        <w:rPr>
          <w:b/>
          <w:bCs/>
          <w:sz w:val="24"/>
          <w:szCs w:val="24"/>
          <w:lang w:val="ru-RU"/>
        </w:rPr>
      </w:pPr>
      <w:r w:rsidRPr="00AC25DD">
        <w:rPr>
          <w:b/>
          <w:bCs/>
          <w:sz w:val="24"/>
          <w:szCs w:val="24"/>
          <w:lang w:val="ru-RU"/>
        </w:rPr>
        <w:t>Контрольные работы</w:t>
      </w:r>
    </w:p>
    <w:p w:rsidR="0038521B" w:rsidRPr="00AC25DD" w:rsidRDefault="0038521B" w:rsidP="0038521B">
      <w:pPr>
        <w:overflowPunct w:val="0"/>
        <w:contextualSpacing/>
        <w:rPr>
          <w:bCs/>
          <w:sz w:val="24"/>
          <w:szCs w:val="24"/>
          <w:lang w:val="ru-RU"/>
        </w:rPr>
      </w:pPr>
      <w:r w:rsidRPr="00AC25DD">
        <w:rPr>
          <w:bCs/>
          <w:sz w:val="24"/>
          <w:szCs w:val="24"/>
          <w:lang w:val="ru-RU"/>
        </w:rPr>
        <w:t>Входная контрольная работа</w:t>
      </w:r>
    </w:p>
    <w:p w:rsidR="0038521B" w:rsidRPr="00AC25DD" w:rsidRDefault="0038521B" w:rsidP="0038521B">
      <w:pPr>
        <w:overflowPunct w:val="0"/>
        <w:contextualSpacing/>
        <w:rPr>
          <w:sz w:val="24"/>
          <w:szCs w:val="24"/>
          <w:lang w:val="ru-RU"/>
        </w:rPr>
      </w:pPr>
      <w:r w:rsidRPr="00AC25DD">
        <w:rPr>
          <w:bCs/>
          <w:sz w:val="24"/>
          <w:szCs w:val="24"/>
          <w:lang w:val="ru-RU"/>
        </w:rPr>
        <w:t>1</w:t>
      </w:r>
      <w:r w:rsidRPr="00AC25DD">
        <w:rPr>
          <w:sz w:val="24"/>
          <w:szCs w:val="24"/>
          <w:lang w:val="ru-RU"/>
        </w:rPr>
        <w:t xml:space="preserve"> Контрольная работа№1 Простейшие, кишечнополостные, черви, моллюски.</w:t>
      </w:r>
    </w:p>
    <w:p w:rsidR="0038521B" w:rsidRPr="00AC25DD" w:rsidRDefault="0038521B" w:rsidP="0038521B">
      <w:pPr>
        <w:overflowPunct w:val="0"/>
        <w:contextualSpacing/>
        <w:rPr>
          <w:sz w:val="24"/>
          <w:szCs w:val="24"/>
          <w:lang w:val="ru-RU"/>
        </w:rPr>
      </w:pPr>
      <w:r w:rsidRPr="00AC25DD">
        <w:rPr>
          <w:sz w:val="24"/>
          <w:szCs w:val="24"/>
          <w:lang w:val="ru-RU"/>
        </w:rPr>
        <w:t>2. Промежуточная контрольная работа №2 Птицы, млекопитающие.</w:t>
      </w:r>
    </w:p>
    <w:p w:rsidR="0038521B" w:rsidRPr="00AC25DD" w:rsidRDefault="0038521B" w:rsidP="0038521B">
      <w:pPr>
        <w:overflowPunct w:val="0"/>
        <w:contextualSpacing/>
        <w:rPr>
          <w:sz w:val="24"/>
          <w:szCs w:val="24"/>
          <w:lang w:val="ru-RU"/>
        </w:rPr>
      </w:pPr>
    </w:p>
    <w:p w:rsidR="0038521B" w:rsidRPr="00AC25DD" w:rsidRDefault="0038521B" w:rsidP="0038521B">
      <w:pPr>
        <w:overflowPunct w:val="0"/>
        <w:contextualSpacing/>
        <w:rPr>
          <w:sz w:val="24"/>
          <w:szCs w:val="24"/>
          <w:lang w:val="ru-RU"/>
        </w:rPr>
      </w:pPr>
    </w:p>
    <w:p w:rsidR="0038521B" w:rsidRPr="00AC25DD" w:rsidRDefault="0038521B" w:rsidP="0038521B">
      <w:pPr>
        <w:overflowPunct w:val="0"/>
        <w:contextualSpacing/>
        <w:rPr>
          <w:b/>
          <w:bCs/>
          <w:sz w:val="24"/>
          <w:szCs w:val="24"/>
        </w:rPr>
      </w:pPr>
      <w:r w:rsidRPr="00AC25DD">
        <w:rPr>
          <w:b/>
          <w:bCs/>
          <w:sz w:val="24"/>
          <w:szCs w:val="24"/>
        </w:rPr>
        <w:t>8 класс</w:t>
      </w:r>
    </w:p>
    <w:p w:rsidR="0038521B" w:rsidRPr="00AC25DD" w:rsidRDefault="0038521B" w:rsidP="0038521B">
      <w:pPr>
        <w:overflowPunct w:val="0"/>
        <w:ind w:left="709" w:firstLine="567"/>
        <w:contextualSpacing/>
        <w:rPr>
          <w:b/>
          <w:bCs/>
          <w:sz w:val="24"/>
          <w:szCs w:val="24"/>
          <w:highlight w:val="yellow"/>
        </w:rPr>
      </w:pPr>
    </w:p>
    <w:tbl>
      <w:tblPr>
        <w:tblStyle w:val="af7"/>
        <w:tblW w:w="10491" w:type="dxa"/>
        <w:tblInd w:w="-601" w:type="dxa"/>
        <w:tblLayout w:type="fixed"/>
        <w:tblLook w:val="04A0"/>
      </w:tblPr>
      <w:tblGrid>
        <w:gridCol w:w="937"/>
        <w:gridCol w:w="765"/>
        <w:gridCol w:w="851"/>
        <w:gridCol w:w="7682"/>
        <w:gridCol w:w="256"/>
      </w:tblGrid>
      <w:tr w:rsidR="0038521B" w:rsidRPr="00AC25DD" w:rsidTr="0038521B">
        <w:tc>
          <w:tcPr>
            <w:tcW w:w="937" w:type="dxa"/>
            <w:vMerge w:val="restart"/>
            <w:vAlign w:val="center"/>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1616" w:type="dxa"/>
            <w:gridSpan w:val="2"/>
          </w:tcPr>
          <w:p w:rsidR="0038521B" w:rsidRPr="00AC25DD" w:rsidRDefault="0038521B" w:rsidP="0038521B">
            <w:pPr>
              <w:overflowPunct w:val="0"/>
              <w:contextualSpacing/>
              <w:jc w:val="center"/>
              <w:rPr>
                <w:b/>
                <w:bCs/>
                <w:sz w:val="24"/>
                <w:szCs w:val="24"/>
              </w:rPr>
            </w:pPr>
            <w:r w:rsidRPr="00AC25DD">
              <w:rPr>
                <w:b/>
                <w:bCs/>
                <w:sz w:val="24"/>
                <w:szCs w:val="24"/>
              </w:rPr>
              <w:t>Дата</w:t>
            </w:r>
          </w:p>
        </w:tc>
        <w:tc>
          <w:tcPr>
            <w:tcW w:w="7682" w:type="dxa"/>
            <w:vMerge w:val="restart"/>
            <w:vAlign w:val="center"/>
          </w:tcPr>
          <w:p w:rsidR="0038521B" w:rsidRPr="00AC25DD" w:rsidRDefault="0038521B" w:rsidP="0038521B">
            <w:pPr>
              <w:overflowPunct w:val="0"/>
              <w:contextualSpacing/>
              <w:jc w:val="center"/>
              <w:rPr>
                <w:b/>
                <w:bCs/>
                <w:sz w:val="24"/>
                <w:szCs w:val="24"/>
              </w:rPr>
            </w:pPr>
            <w:r w:rsidRPr="00AC25DD">
              <w:rPr>
                <w:b/>
                <w:bCs/>
                <w:sz w:val="24"/>
                <w:szCs w:val="24"/>
              </w:rPr>
              <w:t>Тема</w:t>
            </w:r>
          </w:p>
        </w:tc>
        <w:tc>
          <w:tcPr>
            <w:tcW w:w="256" w:type="dxa"/>
            <w:vMerge w:val="restart"/>
          </w:tcPr>
          <w:p w:rsidR="0038521B" w:rsidRPr="00AC25DD" w:rsidRDefault="0038521B" w:rsidP="0038521B">
            <w:pPr>
              <w:overflowPunct w:val="0"/>
              <w:contextualSpacing/>
              <w:jc w:val="center"/>
              <w:rPr>
                <w:b/>
                <w:bCs/>
                <w:sz w:val="24"/>
                <w:szCs w:val="24"/>
              </w:rPr>
            </w:pPr>
            <w:r w:rsidRPr="00AC25DD">
              <w:rPr>
                <w:b/>
                <w:bCs/>
                <w:sz w:val="24"/>
                <w:szCs w:val="24"/>
              </w:rPr>
              <w:t>Количество часов</w:t>
            </w:r>
          </w:p>
        </w:tc>
      </w:tr>
      <w:tr w:rsidR="0038521B" w:rsidRPr="00AC25DD" w:rsidTr="0038521B">
        <w:tc>
          <w:tcPr>
            <w:tcW w:w="937" w:type="dxa"/>
            <w:vMerge/>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rPr>
                <w:b/>
                <w:bCs/>
                <w:sz w:val="24"/>
                <w:szCs w:val="24"/>
              </w:rPr>
            </w:pPr>
            <w:r w:rsidRPr="00AC25DD">
              <w:rPr>
                <w:b/>
                <w:bCs/>
                <w:sz w:val="24"/>
                <w:szCs w:val="24"/>
              </w:rPr>
              <w:t>план</w:t>
            </w:r>
          </w:p>
        </w:tc>
        <w:tc>
          <w:tcPr>
            <w:tcW w:w="851" w:type="dxa"/>
          </w:tcPr>
          <w:p w:rsidR="0038521B" w:rsidRPr="00AC25DD" w:rsidRDefault="0038521B" w:rsidP="0038521B">
            <w:pPr>
              <w:rPr>
                <w:b/>
                <w:bCs/>
                <w:sz w:val="24"/>
                <w:szCs w:val="24"/>
              </w:rPr>
            </w:pPr>
            <w:r w:rsidRPr="00AC25DD">
              <w:rPr>
                <w:b/>
                <w:bCs/>
                <w:sz w:val="24"/>
                <w:szCs w:val="24"/>
              </w:rPr>
              <w:t>факт</w:t>
            </w:r>
          </w:p>
        </w:tc>
        <w:tc>
          <w:tcPr>
            <w:tcW w:w="7682" w:type="dxa"/>
            <w:vMerge/>
          </w:tcPr>
          <w:p w:rsidR="0038521B" w:rsidRPr="00AC25DD" w:rsidRDefault="0038521B" w:rsidP="0038521B">
            <w:pPr>
              <w:rPr>
                <w:sz w:val="24"/>
                <w:szCs w:val="24"/>
              </w:rPr>
            </w:pPr>
          </w:p>
        </w:tc>
        <w:tc>
          <w:tcPr>
            <w:tcW w:w="256" w:type="dxa"/>
            <w:vMerge/>
          </w:tcPr>
          <w:p w:rsidR="0038521B" w:rsidRPr="00AC25DD" w:rsidRDefault="0038521B" w:rsidP="0038521B">
            <w:pPr>
              <w:overflowPunct w:val="0"/>
              <w:contextualSpacing/>
              <w:jc w:val="center"/>
              <w:rPr>
                <w:bCs/>
                <w:sz w:val="24"/>
                <w:szCs w:val="24"/>
              </w:rPr>
            </w:pPr>
          </w:p>
        </w:tc>
      </w:tr>
      <w:tr w:rsidR="0038521B" w:rsidRPr="00AC25DD" w:rsidTr="0038521B">
        <w:tc>
          <w:tcPr>
            <w:tcW w:w="10491" w:type="dxa"/>
            <w:gridSpan w:val="5"/>
          </w:tcPr>
          <w:p w:rsidR="0038521B" w:rsidRPr="00AC25DD" w:rsidRDefault="0038521B" w:rsidP="0038521B">
            <w:pPr>
              <w:overflowPunct w:val="0"/>
              <w:contextualSpacing/>
              <w:jc w:val="center"/>
              <w:rPr>
                <w:bCs/>
                <w:sz w:val="24"/>
                <w:szCs w:val="24"/>
              </w:rPr>
            </w:pPr>
            <w:r w:rsidRPr="00AC25DD">
              <w:rPr>
                <w:b/>
                <w:bCs/>
                <w:sz w:val="24"/>
                <w:szCs w:val="24"/>
              </w:rPr>
              <w:t>Человек и его здоровье</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lang w:val="ru-RU"/>
              </w:rPr>
            </w:pPr>
            <w:r w:rsidRPr="00AC25DD">
              <w:rPr>
                <w:b/>
                <w:bCs/>
                <w:sz w:val="24"/>
                <w:szCs w:val="24"/>
                <w:lang w:val="ru-RU"/>
              </w:rPr>
              <w:t xml:space="preserve">Введение в науки о человеке </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765"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01.09</w:t>
            </w:r>
          </w:p>
        </w:tc>
        <w:tc>
          <w:tcPr>
            <w:tcW w:w="7682" w:type="dxa"/>
          </w:tcPr>
          <w:p w:rsidR="0038521B" w:rsidRPr="00AC25DD" w:rsidRDefault="0038521B" w:rsidP="0038521B">
            <w:pPr>
              <w:overflowPunct w:val="0"/>
              <w:rPr>
                <w:b/>
                <w:bCs/>
                <w:sz w:val="24"/>
                <w:szCs w:val="24"/>
                <w:lang w:val="ru-RU"/>
              </w:rPr>
            </w:pPr>
            <w:r w:rsidRPr="00AC25DD">
              <w:rPr>
                <w:sz w:val="24"/>
                <w:szCs w:val="24"/>
                <w:lang w:val="ru-RU"/>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765"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04.09</w:t>
            </w:r>
          </w:p>
        </w:tc>
        <w:tc>
          <w:tcPr>
            <w:tcW w:w="7682" w:type="dxa"/>
          </w:tcPr>
          <w:p w:rsidR="0038521B" w:rsidRPr="00AC25DD" w:rsidRDefault="0038521B" w:rsidP="0038521B">
            <w:pPr>
              <w:overflowPunct w:val="0"/>
              <w:rPr>
                <w:sz w:val="24"/>
                <w:szCs w:val="24"/>
                <w:lang w:val="ru-RU"/>
              </w:rPr>
            </w:pPr>
            <w:r w:rsidRPr="00AC25DD">
              <w:rPr>
                <w:sz w:val="24"/>
                <w:szCs w:val="24"/>
                <w:lang w:val="ru-RU"/>
              </w:rPr>
              <w:t>Место человека в системе животного мира.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765"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08.09</w:t>
            </w:r>
          </w:p>
        </w:tc>
        <w:tc>
          <w:tcPr>
            <w:tcW w:w="7682" w:type="dxa"/>
          </w:tcPr>
          <w:p w:rsidR="0038521B" w:rsidRPr="00AC25DD" w:rsidRDefault="0038521B" w:rsidP="0038521B">
            <w:pPr>
              <w:overflowPunct w:val="0"/>
              <w:rPr>
                <w:sz w:val="24"/>
                <w:szCs w:val="24"/>
                <w:lang w:val="ru-RU"/>
              </w:rPr>
            </w:pPr>
            <w:r w:rsidRPr="00AC25DD">
              <w:rPr>
                <w:sz w:val="24"/>
                <w:szCs w:val="24"/>
                <w:lang w:val="ru-RU"/>
              </w:rPr>
              <w:t>Входная контрольная работа</w:t>
            </w:r>
          </w:p>
          <w:p w:rsidR="0038521B" w:rsidRPr="00AC25DD" w:rsidRDefault="0038521B" w:rsidP="0038521B">
            <w:pPr>
              <w:overflowPunct w:val="0"/>
              <w:rPr>
                <w:sz w:val="24"/>
                <w:szCs w:val="24"/>
                <w:lang w:val="ru-RU"/>
              </w:rPr>
            </w:pPr>
            <w:r w:rsidRPr="00AC25DD">
              <w:rPr>
                <w:sz w:val="24"/>
                <w:szCs w:val="24"/>
                <w:lang w:val="ru-RU"/>
              </w:rPr>
              <w:lastRenderedPageBreak/>
              <w:t>Сходства и отличия человека и животных.</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lastRenderedPageBreak/>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4</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11.09</w:t>
            </w:r>
          </w:p>
        </w:tc>
        <w:tc>
          <w:tcPr>
            <w:tcW w:w="7682" w:type="dxa"/>
          </w:tcPr>
          <w:p w:rsidR="0038521B" w:rsidRPr="00AC25DD" w:rsidRDefault="0038521B" w:rsidP="0038521B">
            <w:pPr>
              <w:contextualSpacing/>
              <w:rPr>
                <w:sz w:val="24"/>
                <w:szCs w:val="24"/>
              </w:rPr>
            </w:pPr>
            <w:r w:rsidRPr="00AC25DD">
              <w:rPr>
                <w:sz w:val="24"/>
                <w:szCs w:val="24"/>
                <w:lang w:val="ru-RU"/>
              </w:rPr>
              <w:t xml:space="preserve">Особенности человека как социального существа. </w:t>
            </w:r>
            <w:r w:rsidRPr="00AC25DD">
              <w:rPr>
                <w:sz w:val="24"/>
                <w:szCs w:val="24"/>
              </w:rPr>
              <w:t>Происхождение современного человека. Расы.</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rPr>
            </w:pPr>
            <w:r w:rsidRPr="00AC25DD">
              <w:rPr>
                <w:b/>
                <w:bCs/>
                <w:sz w:val="24"/>
                <w:szCs w:val="24"/>
              </w:rPr>
              <w:t>Общие свойства организма человека</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5</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765"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15.09</w:t>
            </w:r>
          </w:p>
        </w:tc>
        <w:tc>
          <w:tcPr>
            <w:tcW w:w="7682" w:type="dxa"/>
          </w:tcPr>
          <w:p w:rsidR="0038521B" w:rsidRPr="00AC25DD" w:rsidRDefault="0038521B" w:rsidP="0038521B">
            <w:pPr>
              <w:rPr>
                <w:i/>
                <w:sz w:val="24"/>
                <w:szCs w:val="24"/>
              </w:rPr>
            </w:pPr>
            <w:r w:rsidRPr="00AC25DD">
              <w:rPr>
                <w:sz w:val="24"/>
                <w:szCs w:val="24"/>
                <w:lang w:val="ru-RU"/>
              </w:rPr>
              <w:t xml:space="preserve">Клетка – основа строения, жизнедеятельности и развития организмов. </w:t>
            </w:r>
            <w:r w:rsidRPr="00AC25DD">
              <w:rPr>
                <w:sz w:val="24"/>
                <w:szCs w:val="24"/>
              </w:rPr>
              <w:t xml:space="preserve">Строение, химический состав, жизненные свойства клетки.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w:t>
            </w:r>
          </w:p>
        </w:tc>
        <w:tc>
          <w:tcPr>
            <w:tcW w:w="765"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18.09</w:t>
            </w:r>
          </w:p>
        </w:tc>
        <w:tc>
          <w:tcPr>
            <w:tcW w:w="7682" w:type="dxa"/>
          </w:tcPr>
          <w:p w:rsidR="0038521B" w:rsidRPr="00AC25DD" w:rsidRDefault="0038521B" w:rsidP="0038521B">
            <w:pPr>
              <w:rPr>
                <w:b/>
                <w:i/>
                <w:sz w:val="24"/>
                <w:szCs w:val="24"/>
                <w:lang w:val="ru-RU"/>
              </w:rPr>
            </w:pPr>
            <w:r w:rsidRPr="00AC25DD">
              <w:rPr>
                <w:sz w:val="24"/>
                <w:szCs w:val="24"/>
                <w:lang w:val="ru-RU"/>
              </w:rPr>
              <w:t>Ткани, органы и системы органов организма человека, их строение и функции.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7</w:t>
            </w:r>
          </w:p>
        </w:tc>
        <w:tc>
          <w:tcPr>
            <w:tcW w:w="765"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22.09</w:t>
            </w:r>
          </w:p>
        </w:tc>
        <w:tc>
          <w:tcPr>
            <w:tcW w:w="7682" w:type="dxa"/>
          </w:tcPr>
          <w:p w:rsidR="0038521B" w:rsidRPr="00AC25DD" w:rsidRDefault="0038521B" w:rsidP="0038521B">
            <w:pPr>
              <w:rPr>
                <w:sz w:val="24"/>
                <w:szCs w:val="24"/>
                <w:lang w:val="ru-RU"/>
              </w:rPr>
            </w:pPr>
            <w:r w:rsidRPr="00AC25DD">
              <w:rPr>
                <w:sz w:val="24"/>
                <w:szCs w:val="24"/>
                <w:lang w:val="ru-RU"/>
              </w:rPr>
              <w:t>Ткани, органы и системы органов организма человека, их строение и функции.</w:t>
            </w:r>
          </w:p>
          <w:p w:rsidR="0038521B" w:rsidRPr="00AC25DD" w:rsidRDefault="0038521B" w:rsidP="0038521B">
            <w:pPr>
              <w:rPr>
                <w:b/>
                <w:i/>
                <w:sz w:val="24"/>
                <w:szCs w:val="24"/>
                <w:lang w:val="ru-RU"/>
              </w:rPr>
            </w:pPr>
            <w:r w:rsidRPr="00AC25DD">
              <w:rPr>
                <w:b/>
                <w:i/>
                <w:sz w:val="24"/>
                <w:szCs w:val="24"/>
                <w:lang w:val="ru-RU"/>
              </w:rPr>
              <w:t>Лабораторная работа №1 . Выявление особенностей строения клеток разных тканей</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8</w:t>
            </w:r>
          </w:p>
        </w:tc>
        <w:tc>
          <w:tcPr>
            <w:tcW w:w="765"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25.09</w:t>
            </w:r>
          </w:p>
        </w:tc>
        <w:tc>
          <w:tcPr>
            <w:tcW w:w="7682" w:type="dxa"/>
          </w:tcPr>
          <w:p w:rsidR="0038521B" w:rsidRPr="00AC25DD" w:rsidRDefault="0038521B" w:rsidP="0038521B">
            <w:pPr>
              <w:rPr>
                <w:sz w:val="24"/>
                <w:szCs w:val="24"/>
              </w:rPr>
            </w:pPr>
            <w:r w:rsidRPr="00AC25DD">
              <w:rPr>
                <w:sz w:val="24"/>
                <w:szCs w:val="24"/>
              </w:rPr>
              <w:t>Организм человека как биосистема.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9</w:t>
            </w:r>
          </w:p>
        </w:tc>
        <w:tc>
          <w:tcPr>
            <w:tcW w:w="765"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29.09</w:t>
            </w:r>
          </w:p>
        </w:tc>
        <w:tc>
          <w:tcPr>
            <w:tcW w:w="7682" w:type="dxa"/>
          </w:tcPr>
          <w:p w:rsidR="0038521B" w:rsidRPr="00AC25DD" w:rsidRDefault="0038521B" w:rsidP="0038521B">
            <w:pPr>
              <w:rPr>
                <w:sz w:val="24"/>
                <w:szCs w:val="24"/>
                <w:lang w:val="ru-RU"/>
              </w:rPr>
            </w:pPr>
            <w:r w:rsidRPr="00AC25DD">
              <w:rPr>
                <w:sz w:val="24"/>
                <w:szCs w:val="24"/>
                <w:lang w:val="ru-RU"/>
              </w:rPr>
              <w:t>Внутренняя среда организма (кровь, лимфа, тканевая жидкость).</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7682" w:type="dxa"/>
          </w:tcPr>
          <w:p w:rsidR="0038521B" w:rsidRPr="00AC25DD" w:rsidRDefault="0038521B" w:rsidP="0038521B">
            <w:pPr>
              <w:overflowPunct w:val="0"/>
              <w:contextualSpacing/>
              <w:rPr>
                <w:b/>
                <w:bCs/>
                <w:sz w:val="24"/>
                <w:szCs w:val="24"/>
              </w:rPr>
            </w:pPr>
            <w:r w:rsidRPr="00AC25DD">
              <w:rPr>
                <w:b/>
                <w:bCs/>
                <w:sz w:val="24"/>
                <w:szCs w:val="24"/>
              </w:rPr>
              <w:t xml:space="preserve">Нейрогуморальная регуляция функций организма </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5</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10</w:t>
            </w:r>
          </w:p>
        </w:tc>
        <w:tc>
          <w:tcPr>
            <w:tcW w:w="765"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02.10</w:t>
            </w:r>
          </w:p>
        </w:tc>
        <w:tc>
          <w:tcPr>
            <w:tcW w:w="7682" w:type="dxa"/>
          </w:tcPr>
          <w:p w:rsidR="0038521B" w:rsidRPr="00AC25DD" w:rsidRDefault="0038521B" w:rsidP="0038521B">
            <w:pPr>
              <w:overflowPunct w:val="0"/>
              <w:contextualSpacing/>
              <w:rPr>
                <w:b/>
                <w:bCs/>
                <w:sz w:val="24"/>
                <w:szCs w:val="24"/>
              </w:rPr>
            </w:pPr>
            <w:r w:rsidRPr="00AC25DD">
              <w:rPr>
                <w:bCs/>
                <w:sz w:val="24"/>
                <w:szCs w:val="24"/>
                <w:lang w:val="ru-RU"/>
              </w:rPr>
              <w:t xml:space="preserve">Регуляция функций организма, способы регуляции. Механизмы регуляции функций. Нервная система: центральная и периферическая, соматическая и вегетативная. </w:t>
            </w:r>
            <w:r w:rsidRPr="00AC25DD">
              <w:rPr>
                <w:bCs/>
                <w:sz w:val="24"/>
                <w:szCs w:val="24"/>
              </w:rPr>
              <w:t>Нейроны, нервы, нервные узлы.</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11</w:t>
            </w:r>
          </w:p>
        </w:tc>
        <w:tc>
          <w:tcPr>
            <w:tcW w:w="765"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06.10</w:t>
            </w:r>
          </w:p>
        </w:tc>
        <w:tc>
          <w:tcPr>
            <w:tcW w:w="7682" w:type="dxa"/>
          </w:tcPr>
          <w:p w:rsidR="0038521B" w:rsidRPr="00AC25DD" w:rsidRDefault="0038521B" w:rsidP="0038521B">
            <w:pPr>
              <w:overflowPunct w:val="0"/>
              <w:contextualSpacing/>
              <w:rPr>
                <w:b/>
                <w:bCs/>
                <w:sz w:val="24"/>
                <w:szCs w:val="24"/>
              </w:rPr>
            </w:pPr>
            <w:r w:rsidRPr="00AC25DD">
              <w:rPr>
                <w:bCs/>
                <w:sz w:val="24"/>
                <w:szCs w:val="24"/>
                <w:lang w:val="ru-RU"/>
              </w:rPr>
              <w:t xml:space="preserve">Рефлекторный принцип работы нервной системы. </w:t>
            </w:r>
            <w:r w:rsidRPr="00AC25DD">
              <w:rPr>
                <w:bCs/>
                <w:sz w:val="24"/>
                <w:szCs w:val="24"/>
              </w:rPr>
              <w:t>Рефлекторная дуга. Спинной мозг.</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12</w:t>
            </w:r>
          </w:p>
        </w:tc>
        <w:tc>
          <w:tcPr>
            <w:tcW w:w="765"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09.10</w:t>
            </w:r>
          </w:p>
        </w:tc>
        <w:tc>
          <w:tcPr>
            <w:tcW w:w="7682" w:type="dxa"/>
          </w:tcPr>
          <w:p w:rsidR="0038521B" w:rsidRPr="00AC25DD" w:rsidRDefault="0038521B" w:rsidP="0038521B">
            <w:pPr>
              <w:overflowPunct w:val="0"/>
              <w:contextualSpacing/>
              <w:rPr>
                <w:bCs/>
                <w:sz w:val="24"/>
                <w:szCs w:val="24"/>
              </w:rPr>
            </w:pPr>
            <w:r w:rsidRPr="00AC25DD">
              <w:rPr>
                <w:bCs/>
                <w:sz w:val="24"/>
                <w:szCs w:val="24"/>
                <w:lang w:val="ru-RU"/>
              </w:rPr>
              <w:t xml:space="preserve">Головной мозг. Большие полушария головного мозга. </w:t>
            </w:r>
            <w:r w:rsidRPr="00AC25DD">
              <w:rPr>
                <w:bCs/>
                <w:i/>
                <w:sz w:val="24"/>
                <w:szCs w:val="24"/>
                <w:lang w:val="ru-RU"/>
              </w:rPr>
              <w:t>Особенности развития головного мозга человека и его функциональная асимметрия.</w:t>
            </w:r>
            <w:r w:rsidRPr="00AC25DD">
              <w:rPr>
                <w:bCs/>
                <w:sz w:val="24"/>
                <w:szCs w:val="24"/>
                <w:lang w:val="ru-RU"/>
              </w:rPr>
              <w:t xml:space="preserve"> </w:t>
            </w:r>
            <w:r w:rsidRPr="00AC25DD">
              <w:rPr>
                <w:bCs/>
                <w:sz w:val="24"/>
                <w:szCs w:val="24"/>
              </w:rPr>
              <w:t>Нарушения деятельности нервной системы и их предупреждение.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13</w:t>
            </w:r>
          </w:p>
        </w:tc>
        <w:tc>
          <w:tcPr>
            <w:tcW w:w="765"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13.10</w:t>
            </w:r>
          </w:p>
        </w:tc>
        <w:tc>
          <w:tcPr>
            <w:tcW w:w="7682" w:type="dxa"/>
          </w:tcPr>
          <w:p w:rsidR="0038521B" w:rsidRPr="00AC25DD" w:rsidRDefault="0038521B" w:rsidP="0038521B">
            <w:pPr>
              <w:overflowPunct w:val="0"/>
              <w:contextualSpacing/>
              <w:rPr>
                <w:bCs/>
                <w:sz w:val="24"/>
                <w:szCs w:val="24"/>
                <w:lang w:val="ru-RU"/>
              </w:rPr>
            </w:pPr>
            <w:r w:rsidRPr="00AC25DD">
              <w:rPr>
                <w:bCs/>
                <w:sz w:val="24"/>
                <w:szCs w:val="24"/>
                <w:lang w:val="ru-RU"/>
              </w:rPr>
              <w:t>Железы и их классификация. Эндокринная система. Гормоны, их роль в регуляции физиологических функций организма.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14</w:t>
            </w:r>
          </w:p>
        </w:tc>
        <w:tc>
          <w:tcPr>
            <w:tcW w:w="765"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16.10</w:t>
            </w:r>
          </w:p>
        </w:tc>
        <w:tc>
          <w:tcPr>
            <w:tcW w:w="7682" w:type="dxa"/>
          </w:tcPr>
          <w:p w:rsidR="0038521B" w:rsidRPr="00AC25DD" w:rsidRDefault="0038521B" w:rsidP="0038521B">
            <w:pPr>
              <w:overflowPunct w:val="0"/>
              <w:contextualSpacing/>
              <w:rPr>
                <w:bCs/>
                <w:sz w:val="24"/>
                <w:szCs w:val="24"/>
                <w:lang w:val="ru-RU"/>
              </w:rPr>
            </w:pPr>
            <w:r w:rsidRPr="00AC25DD">
              <w:rPr>
                <w:bCs/>
                <w:sz w:val="24"/>
                <w:szCs w:val="24"/>
                <w:lang w:val="ru-RU"/>
              </w:rPr>
              <w:t xml:space="preserve">Железы внутренней секреции: гипофиз, </w:t>
            </w:r>
            <w:r w:rsidRPr="00AC25DD">
              <w:rPr>
                <w:bCs/>
                <w:i/>
                <w:sz w:val="24"/>
                <w:szCs w:val="24"/>
                <w:lang w:val="ru-RU"/>
              </w:rPr>
              <w:t>эпифиз</w:t>
            </w:r>
            <w:r w:rsidRPr="00AC25DD">
              <w:rPr>
                <w:bCs/>
                <w:sz w:val="24"/>
                <w:szCs w:val="24"/>
                <w:lang w:val="ru-RU"/>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38521B" w:rsidRPr="00AC25DD" w:rsidRDefault="0038521B" w:rsidP="0038521B">
            <w:pPr>
              <w:overflowPunct w:val="0"/>
              <w:contextualSpacing/>
              <w:rPr>
                <w:b/>
                <w:bCs/>
                <w:sz w:val="24"/>
                <w:szCs w:val="24"/>
                <w:lang w:val="ru-RU"/>
              </w:rPr>
            </w:pPr>
            <w:r w:rsidRPr="00AC25DD">
              <w:rPr>
                <w:b/>
                <w:bCs/>
                <w:sz w:val="24"/>
                <w:szCs w:val="24"/>
                <w:lang w:val="ru-RU"/>
              </w:rPr>
              <w:t>Контрольная работа №1. Нейрогуморальная регуляция организма.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tabs>
                <w:tab w:val="num" w:pos="851"/>
              </w:tabs>
              <w:contextualSpacing/>
              <w:rPr>
                <w:b/>
                <w:bCs/>
                <w:sz w:val="24"/>
                <w:szCs w:val="24"/>
              </w:rPr>
            </w:pPr>
          </w:p>
        </w:tc>
        <w:tc>
          <w:tcPr>
            <w:tcW w:w="851" w:type="dxa"/>
          </w:tcPr>
          <w:p w:rsidR="0038521B" w:rsidRPr="00AC25DD" w:rsidRDefault="0038521B" w:rsidP="0038521B">
            <w:pPr>
              <w:tabs>
                <w:tab w:val="num" w:pos="851"/>
              </w:tabs>
              <w:contextualSpacing/>
              <w:rPr>
                <w:b/>
                <w:bCs/>
                <w:sz w:val="24"/>
                <w:szCs w:val="24"/>
              </w:rPr>
            </w:pPr>
          </w:p>
        </w:tc>
        <w:tc>
          <w:tcPr>
            <w:tcW w:w="7682" w:type="dxa"/>
          </w:tcPr>
          <w:p w:rsidR="0038521B" w:rsidRPr="00AC25DD" w:rsidRDefault="0038521B" w:rsidP="0038521B">
            <w:pPr>
              <w:tabs>
                <w:tab w:val="num" w:pos="851"/>
              </w:tabs>
              <w:contextualSpacing/>
              <w:rPr>
                <w:b/>
                <w:bCs/>
                <w:sz w:val="24"/>
                <w:szCs w:val="24"/>
              </w:rPr>
            </w:pPr>
            <w:r w:rsidRPr="00AC25DD">
              <w:rPr>
                <w:b/>
                <w:bCs/>
                <w:sz w:val="24"/>
                <w:szCs w:val="24"/>
              </w:rPr>
              <w:t>Опора и движение</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7</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15</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20.10</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 xml:space="preserve">Опорно-двигательная система: строение, функции.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16</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23.10</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 xml:space="preserve">Опорно-двигательная система: строение, функции.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17</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27.10</w:t>
            </w:r>
          </w:p>
        </w:tc>
        <w:tc>
          <w:tcPr>
            <w:tcW w:w="7682" w:type="dxa"/>
          </w:tcPr>
          <w:p w:rsidR="0038521B" w:rsidRPr="00AC25DD" w:rsidRDefault="0038521B" w:rsidP="0038521B">
            <w:pPr>
              <w:tabs>
                <w:tab w:val="num" w:pos="851"/>
              </w:tabs>
              <w:contextualSpacing/>
              <w:rPr>
                <w:b/>
                <w:bCs/>
                <w:sz w:val="24"/>
                <w:szCs w:val="24"/>
              </w:rPr>
            </w:pPr>
            <w:r w:rsidRPr="00AC25DD">
              <w:rPr>
                <w:sz w:val="24"/>
                <w:szCs w:val="24"/>
              </w:rPr>
              <w:t>Соединение костей. Скелет человека.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18</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10.11</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19</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13.11</w:t>
            </w:r>
          </w:p>
        </w:tc>
        <w:tc>
          <w:tcPr>
            <w:tcW w:w="7682" w:type="dxa"/>
          </w:tcPr>
          <w:p w:rsidR="0038521B" w:rsidRPr="00AC25DD" w:rsidRDefault="0038521B" w:rsidP="0038521B">
            <w:pPr>
              <w:tabs>
                <w:tab w:val="num" w:pos="851"/>
              </w:tabs>
              <w:contextualSpacing/>
              <w:rPr>
                <w:b/>
                <w:bCs/>
                <w:sz w:val="24"/>
                <w:szCs w:val="24"/>
              </w:rPr>
            </w:pPr>
            <w:r w:rsidRPr="00AC25DD">
              <w:rPr>
                <w:sz w:val="24"/>
                <w:szCs w:val="24"/>
              </w:rPr>
              <w:t>Мышцы и их функции.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20</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17.11</w:t>
            </w:r>
          </w:p>
        </w:tc>
        <w:tc>
          <w:tcPr>
            <w:tcW w:w="7682" w:type="dxa"/>
          </w:tcPr>
          <w:p w:rsidR="0038521B" w:rsidRPr="00AC25DD" w:rsidRDefault="0038521B" w:rsidP="0038521B">
            <w:pPr>
              <w:tabs>
                <w:tab w:val="num" w:pos="851"/>
              </w:tabs>
              <w:contextualSpacing/>
              <w:rPr>
                <w:b/>
                <w:bCs/>
                <w:sz w:val="24"/>
                <w:szCs w:val="24"/>
              </w:rPr>
            </w:pPr>
            <w:r w:rsidRPr="00AC25DD">
              <w:rPr>
                <w:sz w:val="24"/>
                <w:szCs w:val="24"/>
                <w:lang w:val="ru-RU"/>
              </w:rPr>
              <w:t xml:space="preserve">Значение физических упражнений для правильного формирования скелета и мышц. </w:t>
            </w:r>
            <w:r w:rsidRPr="00AC25DD">
              <w:rPr>
                <w:sz w:val="24"/>
                <w:szCs w:val="24"/>
              </w:rPr>
              <w:t>Гиподинамия. Профилактика травматизма.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21</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20.11</w:t>
            </w:r>
          </w:p>
        </w:tc>
        <w:tc>
          <w:tcPr>
            <w:tcW w:w="7682" w:type="dxa"/>
          </w:tcPr>
          <w:p w:rsidR="0038521B" w:rsidRPr="00AC25DD" w:rsidRDefault="0038521B" w:rsidP="0038521B">
            <w:pPr>
              <w:tabs>
                <w:tab w:val="num" w:pos="851"/>
              </w:tabs>
              <w:contextualSpacing/>
              <w:rPr>
                <w:sz w:val="24"/>
                <w:szCs w:val="24"/>
                <w:lang w:val="ru-RU"/>
              </w:rPr>
            </w:pPr>
            <w:r w:rsidRPr="00AC25DD">
              <w:rPr>
                <w:sz w:val="24"/>
                <w:szCs w:val="24"/>
                <w:lang w:val="ru-RU"/>
              </w:rPr>
              <w:t>Первая помощь при травмах опорно-двигательного аппарата.</w:t>
            </w:r>
          </w:p>
          <w:p w:rsidR="0038521B" w:rsidRPr="00AC25DD" w:rsidRDefault="0038521B" w:rsidP="0038521B">
            <w:pPr>
              <w:tabs>
                <w:tab w:val="num" w:pos="851"/>
              </w:tabs>
              <w:contextualSpacing/>
              <w:rPr>
                <w:b/>
                <w:bCs/>
                <w:sz w:val="24"/>
                <w:szCs w:val="24"/>
                <w:lang w:val="ru-RU"/>
              </w:rPr>
            </w:pPr>
            <w:r w:rsidRPr="00AC25DD">
              <w:rPr>
                <w:b/>
                <w:sz w:val="24"/>
                <w:szCs w:val="24"/>
                <w:lang w:val="ru-RU"/>
              </w:rPr>
              <w:t>Контрольная работа №2. Опора и движение</w:t>
            </w:r>
            <w:r w:rsidRPr="00AC25DD">
              <w:rPr>
                <w:sz w:val="24"/>
                <w:szCs w:val="24"/>
                <w:lang w:val="ru-RU"/>
              </w:rPr>
              <w:t>.</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rPr>
            </w:pPr>
            <w:r w:rsidRPr="00AC25DD">
              <w:rPr>
                <w:b/>
                <w:bCs/>
                <w:sz w:val="24"/>
                <w:szCs w:val="24"/>
              </w:rPr>
              <w:t xml:space="preserve">Кровь и кровообращение </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8</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22</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24.11</w:t>
            </w:r>
          </w:p>
        </w:tc>
        <w:tc>
          <w:tcPr>
            <w:tcW w:w="7682" w:type="dxa"/>
          </w:tcPr>
          <w:p w:rsidR="0038521B" w:rsidRPr="00AC25DD" w:rsidRDefault="0038521B" w:rsidP="0038521B">
            <w:pPr>
              <w:contextualSpacing/>
              <w:rPr>
                <w:b/>
                <w:bCs/>
                <w:sz w:val="24"/>
                <w:szCs w:val="24"/>
              </w:rPr>
            </w:pPr>
            <w:r w:rsidRPr="00AC25DD">
              <w:rPr>
                <w:sz w:val="24"/>
                <w:szCs w:val="24"/>
                <w:lang w:val="ru-RU"/>
              </w:rPr>
              <w:t xml:space="preserve">Функции крови и лимфы. Поддержание постоянства внутренней среды. </w:t>
            </w:r>
            <w:r w:rsidRPr="00AC25DD">
              <w:rPr>
                <w:i/>
                <w:sz w:val="24"/>
                <w:szCs w:val="24"/>
              </w:rPr>
              <w:t>Гомеостаз</w:t>
            </w:r>
            <w:r w:rsidRPr="00AC25DD">
              <w:rPr>
                <w:sz w:val="24"/>
                <w:szCs w:val="24"/>
              </w:rPr>
              <w:t>.</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23</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27.11</w:t>
            </w:r>
          </w:p>
        </w:tc>
        <w:tc>
          <w:tcPr>
            <w:tcW w:w="7682" w:type="dxa"/>
          </w:tcPr>
          <w:p w:rsidR="0038521B" w:rsidRPr="00AC25DD" w:rsidRDefault="0038521B" w:rsidP="0038521B">
            <w:pPr>
              <w:contextualSpacing/>
              <w:rPr>
                <w:b/>
                <w:bCs/>
                <w:sz w:val="24"/>
                <w:szCs w:val="24"/>
                <w:lang w:val="ru-RU"/>
              </w:rPr>
            </w:pPr>
            <w:r w:rsidRPr="00AC25DD">
              <w:rPr>
                <w:sz w:val="24"/>
                <w:szCs w:val="24"/>
                <w:lang w:val="ru-RU"/>
              </w:rPr>
              <w:t>Состав крови. Форменные элементы крови: эритроциты, лейкоциты, тромбоциты.</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24</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01.12</w:t>
            </w:r>
          </w:p>
        </w:tc>
        <w:tc>
          <w:tcPr>
            <w:tcW w:w="7682" w:type="dxa"/>
          </w:tcPr>
          <w:p w:rsidR="0038521B" w:rsidRPr="00AC25DD" w:rsidRDefault="0038521B" w:rsidP="0038521B">
            <w:pPr>
              <w:contextualSpacing/>
              <w:rPr>
                <w:b/>
                <w:bCs/>
                <w:sz w:val="24"/>
                <w:szCs w:val="24"/>
              </w:rPr>
            </w:pPr>
            <w:r w:rsidRPr="00AC25DD">
              <w:rPr>
                <w:sz w:val="24"/>
                <w:szCs w:val="24"/>
                <w:lang w:val="ru-RU"/>
              </w:rPr>
              <w:t xml:space="preserve">Группы крови. Резус-фактор. Переливание крови. </w:t>
            </w:r>
            <w:r w:rsidRPr="00AC25DD">
              <w:rPr>
                <w:sz w:val="24"/>
                <w:szCs w:val="24"/>
              </w:rPr>
              <w:t xml:space="preserve">Свертывание крови.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25</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04.12</w:t>
            </w:r>
          </w:p>
        </w:tc>
        <w:tc>
          <w:tcPr>
            <w:tcW w:w="7682" w:type="dxa"/>
          </w:tcPr>
          <w:p w:rsidR="0038521B" w:rsidRPr="00AC25DD" w:rsidRDefault="0038521B" w:rsidP="0038521B">
            <w:pPr>
              <w:contextualSpacing/>
              <w:rPr>
                <w:b/>
                <w:bCs/>
                <w:sz w:val="24"/>
                <w:szCs w:val="24"/>
              </w:rPr>
            </w:pPr>
            <w:r w:rsidRPr="00AC25DD">
              <w:rPr>
                <w:sz w:val="24"/>
                <w:szCs w:val="24"/>
                <w:lang w:val="ru-RU"/>
              </w:rPr>
              <w:t xml:space="preserve">Иммунитет. Факторы, влияющие на иммунитет. </w:t>
            </w:r>
            <w:r w:rsidRPr="00AC25DD">
              <w:rPr>
                <w:i/>
                <w:sz w:val="24"/>
                <w:szCs w:val="24"/>
                <w:lang w:val="ru-RU"/>
              </w:rPr>
              <w:t>Значение работ Л.Пастера и И.И. Мечникова в области иммунитета.</w:t>
            </w:r>
            <w:r w:rsidRPr="00AC25DD">
              <w:rPr>
                <w:sz w:val="24"/>
                <w:szCs w:val="24"/>
                <w:lang w:val="ru-RU"/>
              </w:rPr>
              <w:t xml:space="preserve"> </w:t>
            </w:r>
            <w:r w:rsidRPr="00AC25DD">
              <w:rPr>
                <w:sz w:val="24"/>
                <w:szCs w:val="24"/>
              </w:rPr>
              <w:t>Роль прививок в борьбе с инфекционными заболеваниями.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26</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08.12</w:t>
            </w:r>
          </w:p>
        </w:tc>
        <w:tc>
          <w:tcPr>
            <w:tcW w:w="7682" w:type="dxa"/>
          </w:tcPr>
          <w:p w:rsidR="0038521B" w:rsidRPr="00AC25DD" w:rsidRDefault="0038521B" w:rsidP="0038521B">
            <w:pPr>
              <w:contextualSpacing/>
              <w:rPr>
                <w:b/>
                <w:bCs/>
                <w:sz w:val="24"/>
                <w:szCs w:val="24"/>
                <w:lang w:val="ru-RU"/>
              </w:rPr>
            </w:pPr>
            <w:r w:rsidRPr="00AC25DD">
              <w:rPr>
                <w:sz w:val="24"/>
                <w:szCs w:val="24"/>
                <w:lang w:val="ru-RU"/>
              </w:rPr>
              <w:t xml:space="preserve">Кровеносная и лимфатическая системы: строение, функции. Строение </w:t>
            </w:r>
            <w:r w:rsidRPr="00AC25DD">
              <w:rPr>
                <w:sz w:val="24"/>
                <w:szCs w:val="24"/>
                <w:lang w:val="ru-RU"/>
              </w:rPr>
              <w:lastRenderedPageBreak/>
              <w:t>сосудов. Движение крови по сосудам.</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lastRenderedPageBreak/>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27</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11.12</w:t>
            </w:r>
          </w:p>
        </w:tc>
        <w:tc>
          <w:tcPr>
            <w:tcW w:w="7682" w:type="dxa"/>
          </w:tcPr>
          <w:p w:rsidR="0038521B" w:rsidRPr="00AC25DD" w:rsidRDefault="0038521B" w:rsidP="0038521B">
            <w:pPr>
              <w:contextualSpacing/>
              <w:rPr>
                <w:i/>
                <w:sz w:val="24"/>
                <w:szCs w:val="24"/>
                <w:lang w:val="ru-RU"/>
              </w:rPr>
            </w:pPr>
            <w:r w:rsidRPr="00AC25DD">
              <w:rPr>
                <w:sz w:val="24"/>
                <w:szCs w:val="24"/>
                <w:lang w:val="ru-RU"/>
              </w:rPr>
              <w:t xml:space="preserve">Строение и работа сердца. Сердечный цикл. Пульс. Давление крови. </w:t>
            </w:r>
            <w:r w:rsidRPr="00AC25DD">
              <w:rPr>
                <w:i/>
                <w:sz w:val="24"/>
                <w:szCs w:val="24"/>
                <w:lang w:val="ru-RU"/>
              </w:rPr>
              <w:t>Движение лимфы по сосудам.</w:t>
            </w:r>
          </w:p>
          <w:p w:rsidR="0038521B" w:rsidRPr="00AC25DD" w:rsidRDefault="0038521B" w:rsidP="0038521B">
            <w:pPr>
              <w:contextualSpacing/>
              <w:rPr>
                <w:b/>
                <w:bCs/>
                <w:sz w:val="24"/>
                <w:szCs w:val="24"/>
              </w:rPr>
            </w:pPr>
            <w:r w:rsidRPr="00AC25DD">
              <w:rPr>
                <w:b/>
                <w:i/>
                <w:sz w:val="24"/>
                <w:szCs w:val="24"/>
                <w:lang w:val="ru-RU"/>
              </w:rPr>
              <w:t xml:space="preserve">Практическая работа №1 . Подсчет пульса в разных условиях. </w:t>
            </w:r>
            <w:r w:rsidRPr="00AC25DD">
              <w:rPr>
                <w:b/>
                <w:i/>
                <w:sz w:val="24"/>
                <w:szCs w:val="24"/>
              </w:rPr>
              <w:t>Измерение артериального давления</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28</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15.12</w:t>
            </w:r>
          </w:p>
        </w:tc>
        <w:tc>
          <w:tcPr>
            <w:tcW w:w="7682" w:type="dxa"/>
          </w:tcPr>
          <w:p w:rsidR="0038521B" w:rsidRPr="00AC25DD" w:rsidRDefault="0038521B" w:rsidP="0038521B">
            <w:pPr>
              <w:contextualSpacing/>
              <w:rPr>
                <w:b/>
                <w:bCs/>
                <w:sz w:val="24"/>
                <w:szCs w:val="24"/>
                <w:lang w:val="ru-RU"/>
              </w:rPr>
            </w:pPr>
            <w:r w:rsidRPr="00AC25DD">
              <w:rPr>
                <w:sz w:val="24"/>
                <w:szCs w:val="24"/>
                <w:lang w:val="ru-RU"/>
              </w:rPr>
              <w:t>Гигиена сердечно-сосудистой системы. Профилактика сердечно-сосудистых заболеваний.</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29</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18.12</w:t>
            </w:r>
          </w:p>
        </w:tc>
        <w:tc>
          <w:tcPr>
            <w:tcW w:w="7682" w:type="dxa"/>
          </w:tcPr>
          <w:p w:rsidR="0038521B" w:rsidRPr="00AC25DD" w:rsidRDefault="0038521B" w:rsidP="0038521B">
            <w:pPr>
              <w:contextualSpacing/>
              <w:rPr>
                <w:sz w:val="24"/>
                <w:szCs w:val="24"/>
                <w:lang w:val="ru-RU"/>
              </w:rPr>
            </w:pPr>
            <w:r w:rsidRPr="00AC25DD">
              <w:rPr>
                <w:sz w:val="24"/>
                <w:szCs w:val="24"/>
                <w:lang w:val="ru-RU"/>
              </w:rPr>
              <w:t xml:space="preserve">Виды кровотечений, приемы оказания первой помощи при кровотечениях. </w:t>
            </w:r>
          </w:p>
          <w:p w:rsidR="0038521B" w:rsidRPr="00AC25DD" w:rsidRDefault="0038521B" w:rsidP="0038521B">
            <w:pPr>
              <w:contextualSpacing/>
              <w:rPr>
                <w:b/>
                <w:sz w:val="24"/>
                <w:szCs w:val="24"/>
                <w:lang w:val="ru-RU"/>
              </w:rPr>
            </w:pPr>
            <w:r w:rsidRPr="00AC25DD">
              <w:rPr>
                <w:b/>
                <w:sz w:val="24"/>
                <w:szCs w:val="24"/>
                <w:lang w:val="ru-RU"/>
              </w:rPr>
              <w:t>Контрольная работа №3 Кровь и кровообращение.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7682" w:type="dxa"/>
          </w:tcPr>
          <w:p w:rsidR="0038521B" w:rsidRPr="00AC25DD" w:rsidRDefault="0038521B" w:rsidP="0038521B">
            <w:pPr>
              <w:overflowPunct w:val="0"/>
              <w:contextualSpacing/>
              <w:rPr>
                <w:b/>
                <w:bCs/>
                <w:sz w:val="24"/>
                <w:szCs w:val="24"/>
              </w:rPr>
            </w:pPr>
            <w:r w:rsidRPr="00AC25DD">
              <w:rPr>
                <w:b/>
                <w:bCs/>
                <w:sz w:val="24"/>
                <w:szCs w:val="24"/>
              </w:rPr>
              <w:t>Дыхание</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30</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22.12</w:t>
            </w:r>
          </w:p>
        </w:tc>
        <w:tc>
          <w:tcPr>
            <w:tcW w:w="7682" w:type="dxa"/>
          </w:tcPr>
          <w:p w:rsidR="0038521B" w:rsidRPr="00AC25DD" w:rsidRDefault="0038521B" w:rsidP="0038521B">
            <w:pPr>
              <w:overflowPunct w:val="0"/>
              <w:contextualSpacing/>
              <w:rPr>
                <w:b/>
                <w:bCs/>
                <w:sz w:val="24"/>
                <w:szCs w:val="24"/>
              </w:rPr>
            </w:pPr>
            <w:r w:rsidRPr="00AC25DD">
              <w:rPr>
                <w:sz w:val="24"/>
                <w:szCs w:val="24"/>
              </w:rPr>
              <w:t>Дыхательная система: строение, функции.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31</w:t>
            </w:r>
          </w:p>
        </w:tc>
        <w:tc>
          <w:tcPr>
            <w:tcW w:w="765"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25.12</w:t>
            </w:r>
          </w:p>
        </w:tc>
        <w:tc>
          <w:tcPr>
            <w:tcW w:w="7682" w:type="dxa"/>
          </w:tcPr>
          <w:p w:rsidR="0038521B" w:rsidRPr="00AC25DD" w:rsidRDefault="0038521B" w:rsidP="0038521B">
            <w:pPr>
              <w:overflowPunct w:val="0"/>
              <w:contextualSpacing/>
              <w:rPr>
                <w:sz w:val="24"/>
                <w:szCs w:val="24"/>
                <w:lang w:val="ru-RU"/>
              </w:rPr>
            </w:pPr>
            <w:r w:rsidRPr="00AC25DD">
              <w:rPr>
                <w:bCs/>
                <w:sz w:val="24"/>
                <w:szCs w:val="24"/>
                <w:lang w:val="ru-RU"/>
              </w:rPr>
              <w:t>Этапы дыхания</w:t>
            </w:r>
            <w:r w:rsidRPr="00AC25DD">
              <w:rPr>
                <w:sz w:val="24"/>
                <w:szCs w:val="24"/>
                <w:lang w:val="ru-RU"/>
              </w:rPr>
              <w:t>. Легочные объемы. Газообмен в легких и тканях. Регуляция дыхания.</w:t>
            </w:r>
          </w:p>
          <w:p w:rsidR="0038521B" w:rsidRPr="00AC25DD" w:rsidRDefault="0038521B" w:rsidP="0038521B">
            <w:pPr>
              <w:overflowPunct w:val="0"/>
              <w:contextualSpacing/>
              <w:rPr>
                <w:b/>
                <w:bCs/>
                <w:i/>
                <w:sz w:val="24"/>
                <w:szCs w:val="24"/>
              </w:rPr>
            </w:pPr>
            <w:r w:rsidRPr="00AC25DD">
              <w:rPr>
                <w:b/>
                <w:bCs/>
                <w:i/>
                <w:sz w:val="24"/>
                <w:szCs w:val="24"/>
                <w:lang w:val="ru-RU"/>
              </w:rPr>
              <w:t xml:space="preserve">Практическая работа №2 . Измерение жизненной емкости легких. </w:t>
            </w:r>
            <w:r w:rsidRPr="00AC25DD">
              <w:rPr>
                <w:b/>
                <w:bCs/>
                <w:i/>
                <w:sz w:val="24"/>
                <w:szCs w:val="24"/>
              </w:rPr>
              <w:t>Дыхательные движения.</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32</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29.12</w:t>
            </w:r>
          </w:p>
        </w:tc>
        <w:tc>
          <w:tcPr>
            <w:tcW w:w="7682" w:type="dxa"/>
          </w:tcPr>
          <w:p w:rsidR="0038521B" w:rsidRPr="00AC25DD" w:rsidRDefault="0038521B" w:rsidP="0038521B">
            <w:pPr>
              <w:overflowPunct w:val="0"/>
              <w:contextualSpacing/>
              <w:rPr>
                <w:b/>
                <w:bCs/>
                <w:sz w:val="24"/>
                <w:szCs w:val="24"/>
                <w:lang w:val="ru-RU"/>
              </w:rPr>
            </w:pPr>
            <w:r w:rsidRPr="00AC25DD">
              <w:rPr>
                <w:sz w:val="24"/>
                <w:szCs w:val="24"/>
                <w:lang w:val="ru-RU"/>
              </w:rPr>
              <w:t>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33</w:t>
            </w:r>
          </w:p>
        </w:tc>
        <w:tc>
          <w:tcPr>
            <w:tcW w:w="765" w:type="dxa"/>
          </w:tcPr>
          <w:p w:rsidR="0038521B" w:rsidRPr="00AC25DD" w:rsidRDefault="0038521B" w:rsidP="0038521B">
            <w:pPr>
              <w:overflowPunct w:val="0"/>
              <w:rPr>
                <w:b/>
                <w:sz w:val="24"/>
                <w:szCs w:val="24"/>
              </w:rPr>
            </w:pPr>
            <w:r w:rsidRPr="00AC25DD">
              <w:rPr>
                <w:b/>
                <w:sz w:val="24"/>
                <w:szCs w:val="24"/>
              </w:rPr>
              <w:t>8а 3 чет</w:t>
            </w:r>
          </w:p>
        </w:tc>
        <w:tc>
          <w:tcPr>
            <w:tcW w:w="851" w:type="dxa"/>
          </w:tcPr>
          <w:p w:rsidR="0038521B" w:rsidRPr="00AC25DD" w:rsidRDefault="0038521B" w:rsidP="0038521B">
            <w:pPr>
              <w:overflowPunct w:val="0"/>
              <w:rPr>
                <w:sz w:val="24"/>
                <w:szCs w:val="24"/>
              </w:rPr>
            </w:pPr>
            <w:r w:rsidRPr="00AC25DD">
              <w:rPr>
                <w:sz w:val="24"/>
                <w:szCs w:val="24"/>
              </w:rPr>
              <w:t>12.01</w:t>
            </w:r>
          </w:p>
        </w:tc>
        <w:tc>
          <w:tcPr>
            <w:tcW w:w="7682" w:type="dxa"/>
          </w:tcPr>
          <w:p w:rsidR="0038521B" w:rsidRPr="00AC25DD" w:rsidRDefault="0038521B" w:rsidP="0038521B">
            <w:pPr>
              <w:overflowPunct w:val="0"/>
              <w:rPr>
                <w:sz w:val="24"/>
                <w:szCs w:val="24"/>
                <w:lang w:val="ru-RU"/>
              </w:rPr>
            </w:pPr>
            <w:r w:rsidRPr="00AC25DD">
              <w:rPr>
                <w:sz w:val="24"/>
                <w:szCs w:val="24"/>
                <w:lang w:val="ru-RU"/>
              </w:rPr>
              <w:t>Первая помощь при остановке дыхания, спасении утопающего, отравлении угарным газом.</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tabs>
                <w:tab w:val="num" w:pos="851"/>
              </w:tabs>
              <w:contextualSpacing/>
              <w:rPr>
                <w:b/>
                <w:bCs/>
                <w:sz w:val="24"/>
                <w:szCs w:val="24"/>
              </w:rPr>
            </w:pPr>
          </w:p>
        </w:tc>
        <w:tc>
          <w:tcPr>
            <w:tcW w:w="851" w:type="dxa"/>
          </w:tcPr>
          <w:p w:rsidR="0038521B" w:rsidRPr="00AC25DD" w:rsidRDefault="0038521B" w:rsidP="0038521B">
            <w:pPr>
              <w:tabs>
                <w:tab w:val="num" w:pos="851"/>
              </w:tabs>
              <w:contextualSpacing/>
              <w:rPr>
                <w:b/>
                <w:bCs/>
                <w:sz w:val="24"/>
                <w:szCs w:val="24"/>
              </w:rPr>
            </w:pPr>
          </w:p>
        </w:tc>
        <w:tc>
          <w:tcPr>
            <w:tcW w:w="7682" w:type="dxa"/>
          </w:tcPr>
          <w:p w:rsidR="0038521B" w:rsidRPr="00AC25DD" w:rsidRDefault="0038521B" w:rsidP="0038521B">
            <w:pPr>
              <w:tabs>
                <w:tab w:val="num" w:pos="851"/>
              </w:tabs>
              <w:contextualSpacing/>
              <w:rPr>
                <w:b/>
                <w:bCs/>
                <w:sz w:val="24"/>
                <w:szCs w:val="24"/>
              </w:rPr>
            </w:pPr>
            <w:r w:rsidRPr="00AC25DD">
              <w:rPr>
                <w:b/>
                <w:bCs/>
                <w:sz w:val="24"/>
                <w:szCs w:val="24"/>
              </w:rPr>
              <w:t>Пищеварение</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7</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34</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15.01</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Питание.</w:t>
            </w:r>
            <w:r w:rsidRPr="00AC25DD">
              <w:rPr>
                <w:bCs/>
                <w:sz w:val="24"/>
                <w:szCs w:val="24"/>
                <w:lang w:val="ru-RU"/>
              </w:rPr>
              <w:t xml:space="preserve"> Пищеварение. </w:t>
            </w:r>
            <w:r w:rsidRPr="00AC25DD">
              <w:rPr>
                <w:sz w:val="24"/>
                <w:szCs w:val="24"/>
                <w:lang w:val="ru-RU"/>
              </w:rPr>
              <w:t>Пищеварительная система: строение, функции.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35</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19.01</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Ферменты, роль ферментов в пищеварении. Обработка пищи в ротовой полости. Зубы и уход за ними. Слюна и слюнные железы. Глотание.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36</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22.01</w:t>
            </w:r>
          </w:p>
        </w:tc>
        <w:tc>
          <w:tcPr>
            <w:tcW w:w="7682" w:type="dxa"/>
          </w:tcPr>
          <w:p w:rsidR="0038521B" w:rsidRPr="00AC25DD" w:rsidRDefault="0038521B" w:rsidP="0038521B">
            <w:pPr>
              <w:tabs>
                <w:tab w:val="num" w:pos="851"/>
              </w:tabs>
              <w:contextualSpacing/>
              <w:rPr>
                <w:b/>
                <w:bCs/>
                <w:sz w:val="24"/>
                <w:szCs w:val="24"/>
              </w:rPr>
            </w:pPr>
            <w:r w:rsidRPr="00AC25DD">
              <w:rPr>
                <w:sz w:val="24"/>
                <w:szCs w:val="24"/>
                <w:lang w:val="ru-RU"/>
              </w:rPr>
              <w:t xml:space="preserve">Пищеварение в желудке. Желудочный сок. </w:t>
            </w:r>
            <w:r w:rsidRPr="00AC25DD">
              <w:rPr>
                <w:sz w:val="24"/>
                <w:szCs w:val="24"/>
              </w:rPr>
              <w:t>Аппетит.</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37</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26.01</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Пищеварение в тонком кишечнике. Роль печени и поджелудочной железы в пищеварении.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38</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29.01</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Всасывание питательных веществ. Особенности пищеварения в толстом кишечнике.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39</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02.02</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Вклад Павлова</w:t>
            </w:r>
            <w:r w:rsidRPr="00AC25DD">
              <w:rPr>
                <w:sz w:val="24"/>
                <w:szCs w:val="24"/>
              </w:rPr>
              <w:t> </w:t>
            </w:r>
            <w:r w:rsidRPr="00AC25DD">
              <w:rPr>
                <w:sz w:val="24"/>
                <w:szCs w:val="24"/>
                <w:lang w:val="ru-RU"/>
              </w:rPr>
              <w:t>И.</w:t>
            </w:r>
            <w:r w:rsidRPr="00AC25DD">
              <w:rPr>
                <w:sz w:val="24"/>
                <w:szCs w:val="24"/>
              </w:rPr>
              <w:t> </w:t>
            </w:r>
            <w:r w:rsidRPr="00AC25DD">
              <w:rPr>
                <w:sz w:val="24"/>
                <w:szCs w:val="24"/>
                <w:lang w:val="ru-RU"/>
              </w:rPr>
              <w:t>П. в изучение пищеварения.</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40</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05.02</w:t>
            </w:r>
          </w:p>
        </w:tc>
        <w:tc>
          <w:tcPr>
            <w:tcW w:w="7682" w:type="dxa"/>
          </w:tcPr>
          <w:p w:rsidR="0038521B" w:rsidRPr="00AC25DD" w:rsidRDefault="0038521B" w:rsidP="0038521B">
            <w:pPr>
              <w:contextualSpacing/>
              <w:rPr>
                <w:sz w:val="24"/>
                <w:szCs w:val="24"/>
                <w:lang w:val="ru-RU"/>
              </w:rPr>
            </w:pPr>
            <w:r w:rsidRPr="00AC25DD">
              <w:rPr>
                <w:sz w:val="24"/>
                <w:szCs w:val="24"/>
                <w:lang w:val="ru-RU"/>
              </w:rPr>
              <w:t xml:space="preserve">Гигиена питания, предотвращение желудочно-кишечных заболеваний. </w:t>
            </w:r>
          </w:p>
          <w:p w:rsidR="0038521B" w:rsidRPr="00AC25DD" w:rsidRDefault="0038521B" w:rsidP="0038521B">
            <w:pPr>
              <w:contextualSpacing/>
              <w:rPr>
                <w:sz w:val="24"/>
                <w:szCs w:val="24"/>
              </w:rPr>
            </w:pPr>
            <w:r w:rsidRPr="00AC25DD">
              <w:rPr>
                <w:sz w:val="24"/>
                <w:szCs w:val="24"/>
              </w:rPr>
              <w:t>Контрольная работа№4 Дыхание. Пищеварение.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tabs>
                <w:tab w:val="num" w:pos="851"/>
              </w:tabs>
              <w:contextualSpacing/>
              <w:rPr>
                <w:b/>
                <w:bCs/>
                <w:sz w:val="24"/>
                <w:szCs w:val="24"/>
              </w:rPr>
            </w:pPr>
          </w:p>
        </w:tc>
        <w:tc>
          <w:tcPr>
            <w:tcW w:w="851" w:type="dxa"/>
          </w:tcPr>
          <w:p w:rsidR="0038521B" w:rsidRPr="00AC25DD" w:rsidRDefault="0038521B" w:rsidP="0038521B">
            <w:pPr>
              <w:tabs>
                <w:tab w:val="num" w:pos="851"/>
              </w:tabs>
              <w:contextualSpacing/>
              <w:rPr>
                <w:b/>
                <w:bCs/>
                <w:sz w:val="24"/>
                <w:szCs w:val="24"/>
              </w:rPr>
            </w:pPr>
          </w:p>
        </w:tc>
        <w:tc>
          <w:tcPr>
            <w:tcW w:w="7682" w:type="dxa"/>
          </w:tcPr>
          <w:p w:rsidR="0038521B" w:rsidRPr="00AC25DD" w:rsidRDefault="0038521B" w:rsidP="0038521B">
            <w:pPr>
              <w:tabs>
                <w:tab w:val="num" w:pos="851"/>
              </w:tabs>
              <w:contextualSpacing/>
              <w:rPr>
                <w:b/>
                <w:bCs/>
                <w:sz w:val="24"/>
                <w:szCs w:val="24"/>
              </w:rPr>
            </w:pPr>
            <w:r w:rsidRPr="00AC25DD">
              <w:rPr>
                <w:b/>
                <w:bCs/>
                <w:sz w:val="24"/>
                <w:szCs w:val="24"/>
              </w:rPr>
              <w:t xml:space="preserve">Обмен веществ и энергии </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6</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41</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09.02</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Обмен веществ и превращение энергии. Две стороны обмена веществ и энергии.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42</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12.02</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Обмен органических и неорганических веществ.</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43</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16.02</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Витамины. Проявление гиповитаминозов и авитаминозов, и меры их предупреждения.</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44</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19.02</w:t>
            </w:r>
          </w:p>
        </w:tc>
        <w:tc>
          <w:tcPr>
            <w:tcW w:w="7682" w:type="dxa"/>
          </w:tcPr>
          <w:p w:rsidR="0038521B" w:rsidRPr="00AC25DD" w:rsidRDefault="0038521B" w:rsidP="0038521B">
            <w:pPr>
              <w:tabs>
                <w:tab w:val="num" w:pos="851"/>
              </w:tabs>
              <w:contextualSpacing/>
              <w:rPr>
                <w:b/>
                <w:bCs/>
                <w:sz w:val="24"/>
                <w:szCs w:val="24"/>
              </w:rPr>
            </w:pPr>
            <w:r w:rsidRPr="00AC25DD">
              <w:rPr>
                <w:sz w:val="24"/>
                <w:szCs w:val="24"/>
                <w:lang w:val="ru-RU"/>
              </w:rPr>
              <w:t xml:space="preserve">Энергетический обмен и питание. Пищевые рационы. Нормы питания. Регуляция обмена веществ. </w:t>
            </w:r>
            <w:r w:rsidRPr="00AC25DD">
              <w:rPr>
                <w:sz w:val="24"/>
                <w:szCs w:val="24"/>
              </w:rPr>
              <w:t xml:space="preserve">Поддержание температуры тела. </w:t>
            </w:r>
            <w:r w:rsidRPr="00AC25DD">
              <w:rPr>
                <w:i/>
                <w:sz w:val="24"/>
                <w:szCs w:val="24"/>
              </w:rPr>
              <w:t>Терморегуляция при разных условиях среды.</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45</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23.02</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Покровы тела. Уход за кожей, волосами, ногтями. Роль кожи в процессах терморегуляции.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46</w:t>
            </w:r>
          </w:p>
        </w:tc>
        <w:tc>
          <w:tcPr>
            <w:tcW w:w="765" w:type="dxa"/>
          </w:tcPr>
          <w:p w:rsidR="0038521B" w:rsidRPr="00AC25DD" w:rsidRDefault="0038521B" w:rsidP="0038521B">
            <w:pPr>
              <w:tabs>
                <w:tab w:val="num" w:pos="851"/>
              </w:tabs>
              <w:contextualSpacing/>
              <w:rPr>
                <w:sz w:val="24"/>
                <w:szCs w:val="24"/>
              </w:rPr>
            </w:pPr>
          </w:p>
        </w:tc>
        <w:tc>
          <w:tcPr>
            <w:tcW w:w="851" w:type="dxa"/>
          </w:tcPr>
          <w:p w:rsidR="0038521B" w:rsidRPr="00AC25DD" w:rsidRDefault="0038521B" w:rsidP="0038521B">
            <w:pPr>
              <w:tabs>
                <w:tab w:val="num" w:pos="851"/>
              </w:tabs>
              <w:contextualSpacing/>
              <w:rPr>
                <w:sz w:val="24"/>
                <w:szCs w:val="24"/>
              </w:rPr>
            </w:pPr>
            <w:r w:rsidRPr="00AC25DD">
              <w:rPr>
                <w:sz w:val="24"/>
                <w:szCs w:val="24"/>
              </w:rPr>
              <w:t>26.02</w:t>
            </w:r>
          </w:p>
        </w:tc>
        <w:tc>
          <w:tcPr>
            <w:tcW w:w="7682" w:type="dxa"/>
          </w:tcPr>
          <w:p w:rsidR="0038521B" w:rsidRPr="00AC25DD" w:rsidRDefault="0038521B" w:rsidP="0038521B">
            <w:pPr>
              <w:tabs>
                <w:tab w:val="num" w:pos="851"/>
              </w:tabs>
              <w:contextualSpacing/>
              <w:rPr>
                <w:b/>
                <w:bCs/>
                <w:sz w:val="24"/>
                <w:szCs w:val="24"/>
                <w:lang w:val="ru-RU"/>
              </w:rPr>
            </w:pPr>
            <w:r w:rsidRPr="00AC25DD">
              <w:rPr>
                <w:sz w:val="24"/>
                <w:szCs w:val="24"/>
                <w:lang w:val="ru-RU"/>
              </w:rPr>
              <w:t>Приемы оказания первой помощи при травмах, ожогах, обморожениях и их профилактика.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rPr>
            </w:pPr>
            <w:r w:rsidRPr="00AC25DD">
              <w:rPr>
                <w:b/>
                <w:bCs/>
                <w:sz w:val="24"/>
                <w:szCs w:val="24"/>
              </w:rPr>
              <w:t>Выделение</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47</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02.03</w:t>
            </w:r>
          </w:p>
        </w:tc>
        <w:tc>
          <w:tcPr>
            <w:tcW w:w="7682" w:type="dxa"/>
          </w:tcPr>
          <w:p w:rsidR="0038521B" w:rsidRPr="00AC25DD" w:rsidRDefault="0038521B" w:rsidP="0038521B">
            <w:pPr>
              <w:contextualSpacing/>
              <w:rPr>
                <w:b/>
                <w:bCs/>
                <w:sz w:val="24"/>
                <w:szCs w:val="24"/>
                <w:lang w:val="ru-RU"/>
              </w:rPr>
            </w:pPr>
            <w:r w:rsidRPr="00AC25DD">
              <w:rPr>
                <w:sz w:val="24"/>
                <w:szCs w:val="24"/>
                <w:lang w:val="ru-RU"/>
              </w:rPr>
              <w:t>Мочевыделительная система: строение, функции. Процесс образования и выделения мочи, его регуляция.</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48</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05.03</w:t>
            </w:r>
          </w:p>
        </w:tc>
        <w:tc>
          <w:tcPr>
            <w:tcW w:w="7682" w:type="dxa"/>
          </w:tcPr>
          <w:p w:rsidR="0038521B" w:rsidRPr="00AC25DD" w:rsidRDefault="0038521B" w:rsidP="0038521B">
            <w:pPr>
              <w:contextualSpacing/>
              <w:rPr>
                <w:sz w:val="24"/>
                <w:szCs w:val="24"/>
                <w:lang w:val="ru-RU"/>
              </w:rPr>
            </w:pPr>
            <w:r w:rsidRPr="00AC25DD">
              <w:rPr>
                <w:sz w:val="24"/>
                <w:szCs w:val="24"/>
                <w:lang w:val="ru-RU"/>
              </w:rPr>
              <w:t>Заболевания органов мочевыделительной системы и меры их предупреждения.</w:t>
            </w:r>
          </w:p>
          <w:p w:rsidR="0038521B" w:rsidRPr="00AC25DD" w:rsidRDefault="0038521B" w:rsidP="0038521B">
            <w:pPr>
              <w:contextualSpacing/>
              <w:rPr>
                <w:b/>
                <w:sz w:val="24"/>
                <w:szCs w:val="24"/>
                <w:lang w:val="ru-RU"/>
              </w:rPr>
            </w:pPr>
            <w:r w:rsidRPr="00AC25DD">
              <w:rPr>
                <w:b/>
                <w:sz w:val="24"/>
                <w:szCs w:val="24"/>
                <w:lang w:val="ru-RU"/>
              </w:rPr>
              <w:lastRenderedPageBreak/>
              <w:t>Контрольная работа №5 Обмен веществ. Выделение.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lastRenderedPageBreak/>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rPr>
            </w:pPr>
            <w:r w:rsidRPr="00AC25DD">
              <w:rPr>
                <w:b/>
                <w:bCs/>
                <w:sz w:val="24"/>
                <w:szCs w:val="24"/>
              </w:rPr>
              <w:t>Размножение и развитие</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49</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09.03</w:t>
            </w:r>
          </w:p>
        </w:tc>
        <w:tc>
          <w:tcPr>
            <w:tcW w:w="7682" w:type="dxa"/>
          </w:tcPr>
          <w:p w:rsidR="0038521B" w:rsidRPr="00AC25DD" w:rsidRDefault="0038521B" w:rsidP="0038521B">
            <w:pPr>
              <w:contextualSpacing/>
              <w:rPr>
                <w:b/>
                <w:bCs/>
                <w:sz w:val="24"/>
                <w:szCs w:val="24"/>
              </w:rPr>
            </w:pPr>
            <w:r w:rsidRPr="00AC25DD">
              <w:rPr>
                <w:sz w:val="24"/>
                <w:szCs w:val="24"/>
              </w:rPr>
              <w:t>Половая система: строение, функции.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50</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12.03</w:t>
            </w:r>
          </w:p>
        </w:tc>
        <w:tc>
          <w:tcPr>
            <w:tcW w:w="7682" w:type="dxa"/>
          </w:tcPr>
          <w:p w:rsidR="0038521B" w:rsidRPr="00AC25DD" w:rsidRDefault="0038521B" w:rsidP="0038521B">
            <w:pPr>
              <w:contextualSpacing/>
              <w:rPr>
                <w:b/>
                <w:bCs/>
                <w:sz w:val="24"/>
                <w:szCs w:val="24"/>
                <w:lang w:val="ru-RU"/>
              </w:rPr>
            </w:pPr>
            <w:r w:rsidRPr="00AC25DD">
              <w:rPr>
                <w:sz w:val="24"/>
                <w:szCs w:val="24"/>
                <w:lang w:val="ru-RU"/>
              </w:rPr>
              <w:t xml:space="preserve">Оплодотворение и внутриутробное развитие. </w:t>
            </w:r>
            <w:r w:rsidRPr="00AC25DD">
              <w:rPr>
                <w:i/>
                <w:sz w:val="24"/>
                <w:szCs w:val="24"/>
                <w:lang w:val="ru-RU"/>
              </w:rPr>
              <w:t>Роды.</w:t>
            </w:r>
            <w:r w:rsidRPr="00AC25DD">
              <w:rPr>
                <w:sz w:val="24"/>
                <w:szCs w:val="24"/>
                <w:lang w:val="ru-RU"/>
              </w:rPr>
              <w:t xml:space="preserve"> Рост и развитие ребенка. Половое созревание.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51</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16.03</w:t>
            </w:r>
          </w:p>
        </w:tc>
        <w:tc>
          <w:tcPr>
            <w:tcW w:w="7682" w:type="dxa"/>
          </w:tcPr>
          <w:p w:rsidR="0038521B" w:rsidRPr="00AC25DD" w:rsidRDefault="0038521B" w:rsidP="0038521B">
            <w:pPr>
              <w:contextualSpacing/>
              <w:rPr>
                <w:b/>
                <w:bCs/>
                <w:sz w:val="24"/>
                <w:szCs w:val="24"/>
                <w:lang w:val="ru-RU"/>
              </w:rPr>
            </w:pPr>
            <w:r w:rsidRPr="00AC25DD">
              <w:rPr>
                <w:sz w:val="24"/>
                <w:szCs w:val="24"/>
                <w:lang w:val="ru-RU"/>
              </w:rPr>
              <w:t>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52</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19.03</w:t>
            </w:r>
          </w:p>
        </w:tc>
        <w:tc>
          <w:tcPr>
            <w:tcW w:w="7682" w:type="dxa"/>
          </w:tcPr>
          <w:p w:rsidR="0038521B" w:rsidRPr="00AC25DD" w:rsidRDefault="0038521B" w:rsidP="0038521B">
            <w:pPr>
              <w:contextualSpacing/>
              <w:rPr>
                <w:sz w:val="24"/>
                <w:szCs w:val="24"/>
              </w:rPr>
            </w:pPr>
            <w:r w:rsidRPr="00AC25DD">
              <w:rPr>
                <w:sz w:val="24"/>
                <w:szCs w:val="24"/>
                <w:lang w:val="ru-RU"/>
              </w:rPr>
              <w:t xml:space="preserve">Инфекции, передающиеся половым путем и их профилактика. </w:t>
            </w:r>
            <w:r w:rsidRPr="00AC25DD">
              <w:rPr>
                <w:sz w:val="24"/>
                <w:szCs w:val="24"/>
              </w:rPr>
              <w:t>ВИЧ, профилактика СПИДа.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7682" w:type="dxa"/>
          </w:tcPr>
          <w:p w:rsidR="0038521B" w:rsidRPr="00AC25DD" w:rsidRDefault="0038521B" w:rsidP="0038521B">
            <w:pPr>
              <w:overflowPunct w:val="0"/>
              <w:contextualSpacing/>
              <w:rPr>
                <w:b/>
                <w:bCs/>
                <w:sz w:val="24"/>
                <w:szCs w:val="24"/>
              </w:rPr>
            </w:pPr>
            <w:r w:rsidRPr="00AC25DD">
              <w:rPr>
                <w:b/>
                <w:bCs/>
                <w:sz w:val="24"/>
                <w:szCs w:val="24"/>
              </w:rPr>
              <w:t>Сенсорные системы (анализаторы)</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4</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53</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23.03</w:t>
            </w:r>
          </w:p>
        </w:tc>
        <w:tc>
          <w:tcPr>
            <w:tcW w:w="7682" w:type="dxa"/>
          </w:tcPr>
          <w:p w:rsidR="0038521B" w:rsidRPr="00AC25DD" w:rsidRDefault="0038521B" w:rsidP="0038521B">
            <w:pPr>
              <w:overflowPunct w:val="0"/>
              <w:contextualSpacing/>
              <w:rPr>
                <w:b/>
                <w:bCs/>
                <w:sz w:val="24"/>
                <w:szCs w:val="24"/>
                <w:lang w:val="ru-RU"/>
              </w:rPr>
            </w:pPr>
            <w:r w:rsidRPr="00AC25DD">
              <w:rPr>
                <w:sz w:val="24"/>
                <w:szCs w:val="24"/>
                <w:lang w:val="ru-RU"/>
              </w:rPr>
              <w:t xml:space="preserve">Органы чувств и их значение в жизни человека. Сенсорные системы, их строение и функции.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54</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06.04</w:t>
            </w:r>
          </w:p>
        </w:tc>
        <w:tc>
          <w:tcPr>
            <w:tcW w:w="7682" w:type="dxa"/>
          </w:tcPr>
          <w:p w:rsidR="0038521B" w:rsidRPr="00AC25DD" w:rsidRDefault="0038521B" w:rsidP="0038521B">
            <w:pPr>
              <w:overflowPunct w:val="0"/>
              <w:contextualSpacing/>
              <w:rPr>
                <w:b/>
                <w:bCs/>
                <w:sz w:val="24"/>
                <w:szCs w:val="24"/>
              </w:rPr>
            </w:pPr>
            <w:r w:rsidRPr="00AC25DD">
              <w:rPr>
                <w:sz w:val="24"/>
                <w:szCs w:val="24"/>
                <w:lang w:val="ru-RU"/>
              </w:rPr>
              <w:t xml:space="preserve">Глаз и зрение. Оптическая система глаза. Сетчатка. Зрительные рецепторы: палочки и колбочки. </w:t>
            </w:r>
            <w:r w:rsidRPr="00AC25DD">
              <w:rPr>
                <w:sz w:val="24"/>
                <w:szCs w:val="24"/>
              </w:rPr>
              <w:t>Нарушения зрения и их предупреждение.</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55</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09.04</w:t>
            </w:r>
          </w:p>
        </w:tc>
        <w:tc>
          <w:tcPr>
            <w:tcW w:w="7682" w:type="dxa"/>
          </w:tcPr>
          <w:p w:rsidR="0038521B" w:rsidRPr="00AC25DD" w:rsidRDefault="0038521B" w:rsidP="0038521B">
            <w:pPr>
              <w:overflowPunct w:val="0"/>
              <w:contextualSpacing/>
              <w:rPr>
                <w:b/>
                <w:bCs/>
                <w:sz w:val="24"/>
                <w:szCs w:val="24"/>
              </w:rPr>
            </w:pPr>
            <w:r w:rsidRPr="00AC25DD">
              <w:rPr>
                <w:sz w:val="24"/>
                <w:szCs w:val="24"/>
                <w:lang w:val="ru-RU"/>
              </w:rPr>
              <w:t xml:space="preserve">Ухо и слух. Строение и функции органа слуха. </w:t>
            </w:r>
            <w:r w:rsidRPr="00AC25DD">
              <w:rPr>
                <w:sz w:val="24"/>
                <w:szCs w:val="24"/>
              </w:rPr>
              <w:t>Гигиена слуха.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56</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13.04</w:t>
            </w:r>
          </w:p>
        </w:tc>
        <w:tc>
          <w:tcPr>
            <w:tcW w:w="7682" w:type="dxa"/>
          </w:tcPr>
          <w:p w:rsidR="0038521B" w:rsidRPr="00AC25DD" w:rsidRDefault="0038521B" w:rsidP="0038521B">
            <w:pPr>
              <w:overflowPunct w:val="0"/>
              <w:contextualSpacing/>
              <w:rPr>
                <w:sz w:val="24"/>
                <w:szCs w:val="24"/>
              </w:rPr>
            </w:pPr>
            <w:r w:rsidRPr="00AC25DD">
              <w:rPr>
                <w:sz w:val="24"/>
                <w:szCs w:val="24"/>
                <w:lang w:val="ru-RU"/>
              </w:rPr>
              <w:t xml:space="preserve">Органы равновесия, мышечного чувства, осязания, обоняния и вкуса. </w:t>
            </w:r>
            <w:r w:rsidRPr="00AC25DD">
              <w:rPr>
                <w:sz w:val="24"/>
                <w:szCs w:val="24"/>
              </w:rPr>
              <w:t>Взаимодействие сенсорных систем. Влияние экологических факторов на органы чувств.</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rPr>
            </w:pPr>
            <w:r w:rsidRPr="00AC25DD">
              <w:rPr>
                <w:b/>
                <w:bCs/>
                <w:sz w:val="24"/>
                <w:szCs w:val="24"/>
              </w:rPr>
              <w:t xml:space="preserve">Высшая нервная деятельность </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6</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57</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16.04</w:t>
            </w:r>
          </w:p>
        </w:tc>
        <w:tc>
          <w:tcPr>
            <w:tcW w:w="7682" w:type="dxa"/>
          </w:tcPr>
          <w:p w:rsidR="0038521B" w:rsidRPr="00AC25DD" w:rsidRDefault="0038521B" w:rsidP="0038521B">
            <w:pPr>
              <w:contextualSpacing/>
              <w:rPr>
                <w:b/>
                <w:bCs/>
                <w:sz w:val="24"/>
                <w:szCs w:val="24"/>
                <w:lang w:val="ru-RU"/>
              </w:rPr>
            </w:pPr>
            <w:r w:rsidRPr="00AC25DD">
              <w:rPr>
                <w:sz w:val="24"/>
                <w:szCs w:val="24"/>
                <w:lang w:val="ru-RU"/>
              </w:rPr>
              <w:t xml:space="preserve">Высшая нервная деятельность человека, </w:t>
            </w:r>
            <w:r w:rsidRPr="00AC25DD">
              <w:rPr>
                <w:i/>
                <w:sz w:val="24"/>
                <w:szCs w:val="24"/>
                <w:lang w:val="ru-RU"/>
              </w:rPr>
              <w:t>работы И.</w:t>
            </w:r>
            <w:r w:rsidRPr="00AC25DD">
              <w:rPr>
                <w:i/>
                <w:sz w:val="24"/>
                <w:szCs w:val="24"/>
              </w:rPr>
              <w:t> </w:t>
            </w:r>
            <w:r w:rsidRPr="00AC25DD">
              <w:rPr>
                <w:i/>
                <w:sz w:val="24"/>
                <w:szCs w:val="24"/>
                <w:lang w:val="ru-RU"/>
              </w:rPr>
              <w:t>М.</w:t>
            </w:r>
            <w:r w:rsidRPr="00AC25DD">
              <w:rPr>
                <w:i/>
                <w:sz w:val="24"/>
                <w:szCs w:val="24"/>
              </w:rPr>
              <w:t> </w:t>
            </w:r>
            <w:r w:rsidRPr="00AC25DD">
              <w:rPr>
                <w:i/>
                <w:sz w:val="24"/>
                <w:szCs w:val="24"/>
                <w:lang w:val="ru-RU"/>
              </w:rPr>
              <w:t>Сеченова, И.</w:t>
            </w:r>
            <w:r w:rsidRPr="00AC25DD">
              <w:rPr>
                <w:i/>
                <w:sz w:val="24"/>
                <w:szCs w:val="24"/>
              </w:rPr>
              <w:t> </w:t>
            </w:r>
            <w:r w:rsidRPr="00AC25DD">
              <w:rPr>
                <w:i/>
                <w:sz w:val="24"/>
                <w:szCs w:val="24"/>
                <w:lang w:val="ru-RU"/>
              </w:rPr>
              <w:t>П.</w:t>
            </w:r>
            <w:r w:rsidRPr="00AC25DD">
              <w:rPr>
                <w:i/>
                <w:sz w:val="24"/>
                <w:szCs w:val="24"/>
              </w:rPr>
              <w:t> </w:t>
            </w:r>
            <w:r w:rsidRPr="00AC25DD">
              <w:rPr>
                <w:i/>
                <w:sz w:val="24"/>
                <w:szCs w:val="24"/>
                <w:lang w:val="ru-RU"/>
              </w:rPr>
              <w:t>Павлова, А.</w:t>
            </w:r>
            <w:r w:rsidRPr="00AC25DD">
              <w:rPr>
                <w:i/>
                <w:sz w:val="24"/>
                <w:szCs w:val="24"/>
              </w:rPr>
              <w:t> </w:t>
            </w:r>
            <w:r w:rsidRPr="00AC25DD">
              <w:rPr>
                <w:i/>
                <w:sz w:val="24"/>
                <w:szCs w:val="24"/>
                <w:lang w:val="ru-RU"/>
              </w:rPr>
              <w:t>А.</w:t>
            </w:r>
            <w:r w:rsidRPr="00AC25DD">
              <w:rPr>
                <w:i/>
                <w:sz w:val="24"/>
                <w:szCs w:val="24"/>
              </w:rPr>
              <w:t> </w:t>
            </w:r>
            <w:r w:rsidRPr="00AC25DD">
              <w:rPr>
                <w:i/>
                <w:sz w:val="24"/>
                <w:szCs w:val="24"/>
                <w:lang w:val="ru-RU"/>
              </w:rPr>
              <w:t>Ухтомского и П.</w:t>
            </w:r>
            <w:r w:rsidRPr="00AC25DD">
              <w:rPr>
                <w:i/>
                <w:sz w:val="24"/>
                <w:szCs w:val="24"/>
              </w:rPr>
              <w:t> </w:t>
            </w:r>
            <w:r w:rsidRPr="00AC25DD">
              <w:rPr>
                <w:i/>
                <w:sz w:val="24"/>
                <w:szCs w:val="24"/>
                <w:lang w:val="ru-RU"/>
              </w:rPr>
              <w:t>К.</w:t>
            </w:r>
            <w:r w:rsidRPr="00AC25DD">
              <w:rPr>
                <w:i/>
                <w:sz w:val="24"/>
                <w:szCs w:val="24"/>
              </w:rPr>
              <w:t> </w:t>
            </w:r>
            <w:r w:rsidRPr="00AC25DD">
              <w:rPr>
                <w:i/>
                <w:sz w:val="24"/>
                <w:szCs w:val="24"/>
                <w:lang w:val="ru-RU"/>
              </w:rPr>
              <w:t>Анохина.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58</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20.04</w:t>
            </w:r>
          </w:p>
        </w:tc>
        <w:tc>
          <w:tcPr>
            <w:tcW w:w="7682" w:type="dxa"/>
          </w:tcPr>
          <w:p w:rsidR="0038521B" w:rsidRPr="00AC25DD" w:rsidRDefault="0038521B" w:rsidP="0038521B">
            <w:pPr>
              <w:contextualSpacing/>
              <w:rPr>
                <w:b/>
                <w:bCs/>
                <w:sz w:val="24"/>
                <w:szCs w:val="24"/>
              </w:rPr>
            </w:pPr>
            <w:r w:rsidRPr="00AC25DD">
              <w:rPr>
                <w:sz w:val="24"/>
                <w:szCs w:val="24"/>
                <w:lang w:val="ru-RU"/>
              </w:rPr>
              <w:t xml:space="preserve">Безусловные и условные рефлексы, их значение. </w:t>
            </w:r>
            <w:r w:rsidRPr="00AC25DD">
              <w:rPr>
                <w:sz w:val="24"/>
                <w:szCs w:val="24"/>
              </w:rPr>
              <w:t>Познавательная деятельность мозга.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59</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23.04</w:t>
            </w:r>
          </w:p>
        </w:tc>
        <w:tc>
          <w:tcPr>
            <w:tcW w:w="7682" w:type="dxa"/>
          </w:tcPr>
          <w:p w:rsidR="0038521B" w:rsidRPr="00AC25DD" w:rsidRDefault="0038521B" w:rsidP="0038521B">
            <w:pPr>
              <w:contextualSpacing/>
              <w:rPr>
                <w:b/>
                <w:bCs/>
                <w:sz w:val="24"/>
                <w:szCs w:val="24"/>
              </w:rPr>
            </w:pPr>
            <w:r w:rsidRPr="00AC25DD">
              <w:rPr>
                <w:sz w:val="24"/>
                <w:szCs w:val="24"/>
              </w:rPr>
              <w:t xml:space="preserve">Эмоции, память, мышление, речь.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60</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27.04</w:t>
            </w:r>
          </w:p>
        </w:tc>
        <w:tc>
          <w:tcPr>
            <w:tcW w:w="7682" w:type="dxa"/>
          </w:tcPr>
          <w:p w:rsidR="0038521B" w:rsidRPr="00AC25DD" w:rsidRDefault="0038521B" w:rsidP="0038521B">
            <w:pPr>
              <w:contextualSpacing/>
              <w:rPr>
                <w:b/>
                <w:bCs/>
                <w:sz w:val="24"/>
                <w:szCs w:val="24"/>
              </w:rPr>
            </w:pPr>
            <w:r w:rsidRPr="00AC25DD">
              <w:rPr>
                <w:sz w:val="24"/>
                <w:szCs w:val="24"/>
                <w:lang w:val="ru-RU"/>
              </w:rPr>
              <w:t xml:space="preserve">Сон и бодрствование. Значение сна. </w:t>
            </w:r>
            <w:r w:rsidRPr="00AC25DD">
              <w:rPr>
                <w:sz w:val="24"/>
                <w:szCs w:val="24"/>
              </w:rPr>
              <w:t>Предупреждение нарушений сна.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61</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30.04</w:t>
            </w:r>
          </w:p>
        </w:tc>
        <w:tc>
          <w:tcPr>
            <w:tcW w:w="7682" w:type="dxa"/>
          </w:tcPr>
          <w:p w:rsidR="0038521B" w:rsidRPr="00AC25DD" w:rsidRDefault="0038521B" w:rsidP="0038521B">
            <w:pPr>
              <w:contextualSpacing/>
              <w:rPr>
                <w:b/>
                <w:bCs/>
                <w:sz w:val="24"/>
                <w:szCs w:val="24"/>
                <w:lang w:val="ru-RU"/>
              </w:rPr>
            </w:pPr>
            <w:r w:rsidRPr="00AC25DD">
              <w:rPr>
                <w:sz w:val="24"/>
                <w:szCs w:val="24"/>
                <w:lang w:val="ru-RU"/>
              </w:rPr>
              <w:t>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62</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04.05</w:t>
            </w:r>
          </w:p>
        </w:tc>
        <w:tc>
          <w:tcPr>
            <w:tcW w:w="7682" w:type="dxa"/>
          </w:tcPr>
          <w:p w:rsidR="0038521B" w:rsidRPr="00AC25DD" w:rsidRDefault="0038521B" w:rsidP="0038521B">
            <w:pPr>
              <w:contextualSpacing/>
              <w:rPr>
                <w:sz w:val="24"/>
                <w:szCs w:val="24"/>
                <w:lang w:val="ru-RU"/>
              </w:rPr>
            </w:pPr>
            <w:r w:rsidRPr="00AC25DD">
              <w:rPr>
                <w:sz w:val="24"/>
                <w:szCs w:val="24"/>
                <w:lang w:val="ru-RU"/>
              </w:rPr>
              <w:t xml:space="preserve">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AC25DD">
              <w:rPr>
                <w:i/>
                <w:sz w:val="24"/>
                <w:szCs w:val="24"/>
                <w:lang w:val="ru-RU"/>
              </w:rPr>
              <w:t>Значение интеллектуальных, творческих и эстетических потребностей.</w:t>
            </w:r>
            <w:r w:rsidRPr="00AC25DD">
              <w:rPr>
                <w:sz w:val="24"/>
                <w:szCs w:val="24"/>
                <w:lang w:val="ru-RU"/>
              </w:rPr>
              <w:t xml:space="preserve"> Роль обучения и воспитания в развитии психики и поведения человека.</w:t>
            </w:r>
          </w:p>
          <w:p w:rsidR="0038521B" w:rsidRPr="00AC25DD" w:rsidRDefault="0038521B" w:rsidP="0038521B">
            <w:pPr>
              <w:contextualSpacing/>
              <w:rPr>
                <w:b/>
                <w:sz w:val="24"/>
                <w:szCs w:val="24"/>
                <w:lang w:val="ru-RU"/>
              </w:rPr>
            </w:pPr>
            <w:r w:rsidRPr="00AC25DD">
              <w:rPr>
                <w:b/>
                <w:sz w:val="24"/>
                <w:szCs w:val="24"/>
                <w:lang w:val="ru-RU"/>
              </w:rPr>
              <w:t>Контрольная работа №6. Анализаторы. Высшая нервная деятельность</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765"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7682" w:type="dxa"/>
          </w:tcPr>
          <w:p w:rsidR="0038521B" w:rsidRPr="00AC25DD" w:rsidRDefault="0038521B" w:rsidP="0038521B">
            <w:pPr>
              <w:contextualSpacing/>
              <w:rPr>
                <w:b/>
                <w:bCs/>
                <w:sz w:val="24"/>
                <w:szCs w:val="24"/>
                <w:lang w:val="ru-RU"/>
              </w:rPr>
            </w:pPr>
            <w:r w:rsidRPr="00AC25DD">
              <w:rPr>
                <w:b/>
                <w:bCs/>
                <w:sz w:val="24"/>
                <w:szCs w:val="24"/>
                <w:lang w:val="ru-RU"/>
              </w:rPr>
              <w:t>Здоровье человека и его охрана</w:t>
            </w:r>
          </w:p>
        </w:tc>
        <w:tc>
          <w:tcPr>
            <w:tcW w:w="256" w:type="dxa"/>
          </w:tcPr>
          <w:p w:rsidR="0038521B" w:rsidRPr="00AC25DD" w:rsidRDefault="0038521B" w:rsidP="0038521B">
            <w:pPr>
              <w:overflowPunct w:val="0"/>
              <w:contextualSpacing/>
              <w:jc w:val="center"/>
              <w:rPr>
                <w:b/>
                <w:bCs/>
                <w:sz w:val="24"/>
                <w:szCs w:val="24"/>
              </w:rPr>
            </w:pPr>
            <w:r w:rsidRPr="00AC25DD">
              <w:rPr>
                <w:b/>
                <w:bCs/>
                <w:sz w:val="24"/>
                <w:szCs w:val="24"/>
              </w:rPr>
              <w:t>6</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63</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07.05</w:t>
            </w:r>
          </w:p>
        </w:tc>
        <w:tc>
          <w:tcPr>
            <w:tcW w:w="7682" w:type="dxa"/>
          </w:tcPr>
          <w:p w:rsidR="0038521B" w:rsidRPr="00AC25DD" w:rsidRDefault="0038521B" w:rsidP="0038521B">
            <w:pPr>
              <w:contextualSpacing/>
              <w:rPr>
                <w:b/>
                <w:bCs/>
                <w:sz w:val="24"/>
                <w:szCs w:val="24"/>
                <w:lang w:val="ru-RU"/>
              </w:rPr>
            </w:pPr>
            <w:r w:rsidRPr="00AC25DD">
              <w:rPr>
                <w:sz w:val="24"/>
                <w:szCs w:val="24"/>
                <w:lang w:val="ru-RU"/>
              </w:rPr>
              <w:t>Здоровье человека. Соблюдение санитарно-гигиенических норм и правил здорового образа жизни.</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03091A"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64</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11.05</w:t>
            </w:r>
          </w:p>
        </w:tc>
        <w:tc>
          <w:tcPr>
            <w:tcW w:w="7682" w:type="dxa"/>
          </w:tcPr>
          <w:p w:rsidR="0038521B" w:rsidRPr="00AC25DD" w:rsidRDefault="0038521B" w:rsidP="0038521B">
            <w:pPr>
              <w:overflowPunct w:val="0"/>
              <w:contextualSpacing/>
              <w:rPr>
                <w:bCs/>
                <w:sz w:val="24"/>
                <w:szCs w:val="24"/>
                <w:lang w:val="ru-RU"/>
              </w:rPr>
            </w:pPr>
            <w:r w:rsidRPr="00AC25DD">
              <w:rPr>
                <w:b/>
                <w:i/>
                <w:sz w:val="24"/>
                <w:szCs w:val="24"/>
                <w:lang w:val="ru-RU"/>
              </w:rPr>
              <w:t>Промежуточная контрольная работа № 7 Человек. Системы органов.</w:t>
            </w:r>
          </w:p>
        </w:tc>
        <w:tc>
          <w:tcPr>
            <w:tcW w:w="256" w:type="dxa"/>
          </w:tcPr>
          <w:p w:rsidR="0038521B" w:rsidRPr="00AC25DD" w:rsidRDefault="0038521B" w:rsidP="0038521B">
            <w:pPr>
              <w:overflowPunct w:val="0"/>
              <w:contextualSpacing/>
              <w:jc w:val="center"/>
              <w:rPr>
                <w:bCs/>
                <w:sz w:val="24"/>
                <w:szCs w:val="24"/>
                <w:lang w:val="ru-RU"/>
              </w:rPr>
            </w:pP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65</w:t>
            </w:r>
          </w:p>
        </w:tc>
        <w:tc>
          <w:tcPr>
            <w:tcW w:w="765"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14.05</w:t>
            </w:r>
          </w:p>
        </w:tc>
        <w:tc>
          <w:tcPr>
            <w:tcW w:w="7682" w:type="dxa"/>
          </w:tcPr>
          <w:p w:rsidR="0038521B" w:rsidRPr="00AC25DD" w:rsidRDefault="0038521B" w:rsidP="0038521B">
            <w:pPr>
              <w:contextualSpacing/>
              <w:rPr>
                <w:b/>
                <w:bCs/>
                <w:sz w:val="24"/>
                <w:szCs w:val="24"/>
                <w:lang w:val="ru-RU"/>
              </w:rPr>
            </w:pPr>
            <w:r w:rsidRPr="00AC25DD">
              <w:rPr>
                <w:sz w:val="24"/>
                <w:szCs w:val="24"/>
                <w:lang w:val="ru-RU"/>
              </w:rPr>
              <w:t>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66</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18.05</w:t>
            </w:r>
          </w:p>
        </w:tc>
        <w:tc>
          <w:tcPr>
            <w:tcW w:w="7682" w:type="dxa"/>
          </w:tcPr>
          <w:p w:rsidR="0038521B" w:rsidRPr="00AC25DD" w:rsidRDefault="0038521B" w:rsidP="0038521B">
            <w:pPr>
              <w:overflowPunct w:val="0"/>
              <w:contextualSpacing/>
              <w:rPr>
                <w:sz w:val="24"/>
                <w:szCs w:val="24"/>
                <w:lang w:val="ru-RU"/>
              </w:rPr>
            </w:pPr>
            <w:r w:rsidRPr="00AC25DD">
              <w:rPr>
                <w:sz w:val="24"/>
                <w:szCs w:val="24"/>
                <w:lang w:val="ru-RU"/>
              </w:rPr>
              <w:t>Культура отношения к собственному здоровью и здоровью окружающих</w:t>
            </w:r>
          </w:p>
          <w:p w:rsidR="0038521B" w:rsidRPr="00AC25DD" w:rsidRDefault="0038521B" w:rsidP="0038521B">
            <w:pPr>
              <w:overflowPunct w:val="0"/>
              <w:contextualSpacing/>
              <w:rPr>
                <w:b/>
                <w:bCs/>
                <w:i/>
                <w:sz w:val="24"/>
                <w:szCs w:val="24"/>
                <w:lang w:val="ru-RU"/>
              </w:rPr>
            </w:pPr>
            <w:r w:rsidRPr="00AC25DD">
              <w:rPr>
                <w:b/>
                <w:i/>
                <w:sz w:val="24"/>
                <w:szCs w:val="24"/>
                <w:lang w:val="ru-RU"/>
              </w:rPr>
              <w:t>Практическая работа №3 .Выявление нарушения осанки и наличия плоскостопия</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67</w:t>
            </w:r>
          </w:p>
        </w:tc>
        <w:tc>
          <w:tcPr>
            <w:tcW w:w="765" w:type="dxa"/>
          </w:tcPr>
          <w:p w:rsidR="0038521B" w:rsidRPr="00AC25DD" w:rsidRDefault="0038521B" w:rsidP="0038521B">
            <w:pPr>
              <w:overflowPunct w:val="0"/>
              <w:contextualSpacing/>
              <w:rPr>
                <w:sz w:val="24"/>
                <w:szCs w:val="24"/>
              </w:rPr>
            </w:pPr>
          </w:p>
        </w:tc>
        <w:tc>
          <w:tcPr>
            <w:tcW w:w="851" w:type="dxa"/>
          </w:tcPr>
          <w:p w:rsidR="0038521B" w:rsidRPr="00AC25DD" w:rsidRDefault="0038521B" w:rsidP="0038521B">
            <w:pPr>
              <w:overflowPunct w:val="0"/>
              <w:contextualSpacing/>
              <w:rPr>
                <w:sz w:val="24"/>
                <w:szCs w:val="24"/>
              </w:rPr>
            </w:pPr>
            <w:r w:rsidRPr="00AC25DD">
              <w:rPr>
                <w:sz w:val="24"/>
                <w:szCs w:val="24"/>
              </w:rPr>
              <w:t>25.05</w:t>
            </w:r>
          </w:p>
        </w:tc>
        <w:tc>
          <w:tcPr>
            <w:tcW w:w="7682" w:type="dxa"/>
          </w:tcPr>
          <w:p w:rsidR="0038521B" w:rsidRPr="00AC25DD" w:rsidRDefault="0038521B" w:rsidP="0038521B">
            <w:pPr>
              <w:overflowPunct w:val="0"/>
              <w:contextualSpacing/>
              <w:rPr>
                <w:bCs/>
                <w:sz w:val="24"/>
                <w:szCs w:val="24"/>
                <w:lang w:val="ru-RU"/>
              </w:rPr>
            </w:pPr>
            <w:r w:rsidRPr="00AC25DD">
              <w:rPr>
                <w:sz w:val="24"/>
                <w:szCs w:val="24"/>
                <w:lang w:val="ru-RU"/>
              </w:rPr>
              <w:t xml:space="preserve">Человек и окружающая среда. Значение окружающей среды как </w:t>
            </w:r>
            <w:r w:rsidRPr="00AC25DD">
              <w:rPr>
                <w:sz w:val="24"/>
                <w:szCs w:val="24"/>
                <w:lang w:val="ru-RU"/>
              </w:rPr>
              <w:lastRenderedPageBreak/>
              <w:t xml:space="preserve">источника веществ и энергии. </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lastRenderedPageBreak/>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68</w:t>
            </w:r>
          </w:p>
        </w:tc>
        <w:tc>
          <w:tcPr>
            <w:tcW w:w="765" w:type="dxa"/>
          </w:tcPr>
          <w:p w:rsidR="0038521B" w:rsidRPr="00AC25DD" w:rsidRDefault="0038521B" w:rsidP="0038521B">
            <w:pPr>
              <w:overflowPunct w:val="0"/>
              <w:contextualSpacing/>
              <w:rPr>
                <w:i/>
                <w:sz w:val="24"/>
                <w:szCs w:val="24"/>
              </w:rPr>
            </w:pPr>
          </w:p>
        </w:tc>
        <w:tc>
          <w:tcPr>
            <w:tcW w:w="851" w:type="dxa"/>
          </w:tcPr>
          <w:p w:rsidR="0038521B" w:rsidRPr="00AC25DD" w:rsidRDefault="0038521B" w:rsidP="0038521B">
            <w:pPr>
              <w:overflowPunct w:val="0"/>
              <w:contextualSpacing/>
              <w:rPr>
                <w:i/>
                <w:sz w:val="24"/>
                <w:szCs w:val="24"/>
              </w:rPr>
            </w:pPr>
            <w:r w:rsidRPr="00AC25DD">
              <w:rPr>
                <w:i/>
                <w:sz w:val="24"/>
                <w:szCs w:val="24"/>
              </w:rPr>
              <w:t>28.05</w:t>
            </w:r>
          </w:p>
        </w:tc>
        <w:tc>
          <w:tcPr>
            <w:tcW w:w="7682" w:type="dxa"/>
          </w:tcPr>
          <w:p w:rsidR="0038521B" w:rsidRPr="00AC25DD" w:rsidRDefault="0038521B" w:rsidP="0038521B">
            <w:pPr>
              <w:overflowPunct w:val="0"/>
              <w:contextualSpacing/>
              <w:rPr>
                <w:bCs/>
                <w:sz w:val="24"/>
                <w:szCs w:val="24"/>
              </w:rPr>
            </w:pPr>
            <w:r w:rsidRPr="00AC25DD">
              <w:rPr>
                <w:sz w:val="24"/>
                <w:szCs w:val="24"/>
                <w:lang w:val="ru-RU"/>
              </w:rPr>
              <w:t xml:space="preserve">Социальная и природная среда, адаптации к ним. Краткая характеристика основных форм труда. </w:t>
            </w:r>
            <w:r w:rsidRPr="00AC25DD">
              <w:rPr>
                <w:sz w:val="24"/>
                <w:szCs w:val="24"/>
              </w:rPr>
              <w:t>Рациональная организация труда и отдыха</w:t>
            </w:r>
          </w:p>
        </w:tc>
        <w:tc>
          <w:tcPr>
            <w:tcW w:w="256" w:type="dxa"/>
          </w:tcPr>
          <w:p w:rsidR="0038521B" w:rsidRPr="00AC25DD" w:rsidRDefault="0038521B" w:rsidP="0038521B">
            <w:pPr>
              <w:overflowPunct w:val="0"/>
              <w:contextualSpacing/>
              <w:jc w:val="center"/>
              <w:rPr>
                <w:bCs/>
                <w:sz w:val="24"/>
                <w:szCs w:val="24"/>
              </w:rPr>
            </w:pPr>
            <w:r w:rsidRPr="00AC25DD">
              <w:rPr>
                <w:bCs/>
                <w:sz w:val="24"/>
                <w:szCs w:val="24"/>
              </w:rPr>
              <w:t>1</w:t>
            </w:r>
          </w:p>
        </w:tc>
      </w:tr>
    </w:tbl>
    <w:p w:rsidR="0038521B" w:rsidRPr="00AC25DD" w:rsidRDefault="0038521B" w:rsidP="0038521B">
      <w:pPr>
        <w:overflowPunct w:val="0"/>
        <w:contextualSpacing/>
        <w:jc w:val="center"/>
        <w:rPr>
          <w:b/>
          <w:bCs/>
          <w:sz w:val="24"/>
          <w:szCs w:val="24"/>
        </w:rPr>
      </w:pPr>
    </w:p>
    <w:p w:rsidR="0038521B" w:rsidRPr="00AC25DD" w:rsidRDefault="0038521B" w:rsidP="0038521B">
      <w:pPr>
        <w:overflowPunct w:val="0"/>
        <w:contextualSpacing/>
        <w:jc w:val="center"/>
        <w:rPr>
          <w:b/>
          <w:bCs/>
          <w:sz w:val="24"/>
          <w:szCs w:val="24"/>
          <w:lang w:val="ru-RU"/>
        </w:rPr>
      </w:pPr>
      <w:r w:rsidRPr="00AC25DD">
        <w:rPr>
          <w:b/>
          <w:bCs/>
          <w:sz w:val="24"/>
          <w:szCs w:val="24"/>
          <w:lang w:val="ru-RU"/>
        </w:rPr>
        <w:t>8 класс Список лабораторных и контрольных и практических работ</w:t>
      </w:r>
    </w:p>
    <w:tbl>
      <w:tblPr>
        <w:tblStyle w:val="af7"/>
        <w:tblW w:w="0" w:type="auto"/>
        <w:tblLook w:val="04A0"/>
      </w:tblPr>
      <w:tblGrid>
        <w:gridCol w:w="532"/>
        <w:gridCol w:w="8813"/>
      </w:tblGrid>
      <w:tr w:rsidR="0038521B" w:rsidRPr="00AC25DD" w:rsidTr="0038521B">
        <w:tc>
          <w:tcPr>
            <w:tcW w:w="532" w:type="dxa"/>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8813" w:type="dxa"/>
          </w:tcPr>
          <w:p w:rsidR="0038521B" w:rsidRPr="00AC25DD" w:rsidRDefault="0038521B" w:rsidP="0038521B">
            <w:pPr>
              <w:overflowPunct w:val="0"/>
              <w:contextualSpacing/>
              <w:jc w:val="center"/>
              <w:rPr>
                <w:b/>
                <w:bCs/>
                <w:sz w:val="24"/>
                <w:szCs w:val="24"/>
              </w:rPr>
            </w:pPr>
            <w:r w:rsidRPr="00AC25DD">
              <w:rPr>
                <w:b/>
                <w:bCs/>
                <w:sz w:val="24"/>
                <w:szCs w:val="24"/>
              </w:rPr>
              <w:t>Наименование</w:t>
            </w:r>
          </w:p>
        </w:tc>
      </w:tr>
      <w:tr w:rsidR="0038521B" w:rsidRPr="0003091A" w:rsidTr="0038521B">
        <w:tc>
          <w:tcPr>
            <w:tcW w:w="532"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8813" w:type="dxa"/>
          </w:tcPr>
          <w:p w:rsidR="0038521B" w:rsidRPr="00AC25DD" w:rsidRDefault="0038521B" w:rsidP="0038521B">
            <w:pPr>
              <w:overflowPunct w:val="0"/>
              <w:contextualSpacing/>
              <w:rPr>
                <w:bCs/>
                <w:sz w:val="24"/>
                <w:szCs w:val="24"/>
                <w:lang w:val="ru-RU"/>
              </w:rPr>
            </w:pPr>
            <w:r w:rsidRPr="00AC25DD">
              <w:rPr>
                <w:sz w:val="24"/>
                <w:szCs w:val="24"/>
                <w:lang w:val="ru-RU"/>
              </w:rPr>
              <w:t>Лабораторная работа №1 Выявление особенностей строения клеток разных тканей.</w:t>
            </w:r>
          </w:p>
        </w:tc>
      </w:tr>
      <w:tr w:rsidR="0038521B" w:rsidRPr="00AC25DD" w:rsidTr="0038521B">
        <w:tc>
          <w:tcPr>
            <w:tcW w:w="532" w:type="dxa"/>
          </w:tcPr>
          <w:p w:rsidR="0038521B" w:rsidRPr="00AC25DD" w:rsidRDefault="0038521B" w:rsidP="0038521B">
            <w:pPr>
              <w:overflowPunct w:val="0"/>
              <w:contextualSpacing/>
              <w:jc w:val="center"/>
              <w:rPr>
                <w:bCs/>
                <w:sz w:val="24"/>
                <w:szCs w:val="24"/>
                <w:lang w:val="ru-RU"/>
              </w:rPr>
            </w:pPr>
          </w:p>
        </w:tc>
        <w:tc>
          <w:tcPr>
            <w:tcW w:w="8813" w:type="dxa"/>
          </w:tcPr>
          <w:p w:rsidR="0038521B" w:rsidRPr="00AC25DD" w:rsidRDefault="0038521B" w:rsidP="0038521B">
            <w:pPr>
              <w:overflowPunct w:val="0"/>
              <w:contextualSpacing/>
              <w:rPr>
                <w:sz w:val="24"/>
                <w:szCs w:val="24"/>
              </w:rPr>
            </w:pPr>
            <w:r w:rsidRPr="00AC25DD">
              <w:rPr>
                <w:sz w:val="24"/>
                <w:szCs w:val="24"/>
              </w:rPr>
              <w:t>Входная контрольная работа</w:t>
            </w:r>
          </w:p>
        </w:tc>
      </w:tr>
      <w:tr w:rsidR="0038521B" w:rsidRPr="0003091A" w:rsidTr="0038521B">
        <w:tc>
          <w:tcPr>
            <w:tcW w:w="532"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8813" w:type="dxa"/>
          </w:tcPr>
          <w:p w:rsidR="0038521B" w:rsidRPr="00AC25DD" w:rsidRDefault="0038521B" w:rsidP="0038521B">
            <w:pPr>
              <w:overflowPunct w:val="0"/>
              <w:contextualSpacing/>
              <w:rPr>
                <w:b/>
                <w:bCs/>
                <w:sz w:val="24"/>
                <w:szCs w:val="24"/>
                <w:lang w:val="ru-RU"/>
              </w:rPr>
            </w:pPr>
            <w:r w:rsidRPr="00AC25DD">
              <w:rPr>
                <w:bCs/>
                <w:sz w:val="24"/>
                <w:szCs w:val="24"/>
                <w:lang w:val="ru-RU"/>
              </w:rPr>
              <w:t>Контрольная работа №1. Нейрогуморальная регуляция организма.</w:t>
            </w:r>
          </w:p>
        </w:tc>
      </w:tr>
      <w:tr w:rsidR="0038521B" w:rsidRPr="0003091A" w:rsidTr="0038521B">
        <w:tc>
          <w:tcPr>
            <w:tcW w:w="532"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8813" w:type="dxa"/>
          </w:tcPr>
          <w:p w:rsidR="0038521B" w:rsidRPr="00AC25DD" w:rsidRDefault="0038521B" w:rsidP="0038521B">
            <w:pPr>
              <w:overflowPunct w:val="0"/>
              <w:contextualSpacing/>
              <w:rPr>
                <w:sz w:val="24"/>
                <w:szCs w:val="24"/>
                <w:lang w:val="ru-RU"/>
              </w:rPr>
            </w:pPr>
            <w:r w:rsidRPr="00AC25DD">
              <w:rPr>
                <w:sz w:val="24"/>
                <w:szCs w:val="24"/>
                <w:lang w:val="ru-RU"/>
              </w:rPr>
              <w:t>Промежуточная контрольная работа №2 Человек. Системы органов.</w:t>
            </w:r>
          </w:p>
        </w:tc>
      </w:tr>
      <w:tr w:rsidR="0038521B" w:rsidRPr="00AC25DD" w:rsidTr="0038521B">
        <w:tc>
          <w:tcPr>
            <w:tcW w:w="532" w:type="dxa"/>
          </w:tcPr>
          <w:p w:rsidR="0038521B" w:rsidRPr="00AC25DD" w:rsidRDefault="0038521B" w:rsidP="0038521B">
            <w:pPr>
              <w:overflowPunct w:val="0"/>
              <w:contextualSpacing/>
              <w:jc w:val="center"/>
              <w:rPr>
                <w:bCs/>
                <w:sz w:val="24"/>
                <w:szCs w:val="24"/>
              </w:rPr>
            </w:pPr>
            <w:r w:rsidRPr="00AC25DD">
              <w:rPr>
                <w:bCs/>
                <w:sz w:val="24"/>
                <w:szCs w:val="24"/>
              </w:rPr>
              <w:t>4</w:t>
            </w:r>
          </w:p>
        </w:tc>
        <w:tc>
          <w:tcPr>
            <w:tcW w:w="8813" w:type="dxa"/>
          </w:tcPr>
          <w:p w:rsidR="0038521B" w:rsidRPr="00AC25DD" w:rsidRDefault="0038521B" w:rsidP="0038521B">
            <w:pPr>
              <w:overflowPunct w:val="0"/>
              <w:contextualSpacing/>
              <w:rPr>
                <w:sz w:val="24"/>
                <w:szCs w:val="24"/>
                <w:lang w:val="ru-RU"/>
              </w:rPr>
            </w:pPr>
            <w:r w:rsidRPr="00AC25DD">
              <w:rPr>
                <w:sz w:val="24"/>
                <w:szCs w:val="24"/>
                <w:lang w:val="ru-RU"/>
              </w:rPr>
              <w:t>Практическая работа №1 Подсчет пульса в разных условиях. Измерение артериального давления</w:t>
            </w:r>
          </w:p>
        </w:tc>
      </w:tr>
      <w:tr w:rsidR="0038521B" w:rsidRPr="00AC25DD" w:rsidTr="0038521B">
        <w:tc>
          <w:tcPr>
            <w:tcW w:w="532"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8813" w:type="dxa"/>
          </w:tcPr>
          <w:p w:rsidR="0038521B" w:rsidRPr="00AC25DD" w:rsidRDefault="0038521B" w:rsidP="0038521B">
            <w:pPr>
              <w:overflowPunct w:val="0"/>
              <w:contextualSpacing/>
              <w:rPr>
                <w:sz w:val="24"/>
                <w:szCs w:val="24"/>
                <w:lang w:val="ru-RU"/>
              </w:rPr>
            </w:pPr>
            <w:r w:rsidRPr="00AC25DD">
              <w:rPr>
                <w:bCs/>
                <w:sz w:val="24"/>
                <w:szCs w:val="24"/>
                <w:lang w:val="ru-RU"/>
              </w:rPr>
              <w:t>Практическая работа №2 Измерение жизненной емкости легких. Дыхательные движения.</w:t>
            </w:r>
          </w:p>
        </w:tc>
      </w:tr>
    </w:tbl>
    <w:p w:rsidR="0038521B" w:rsidRPr="00AC25DD" w:rsidRDefault="0038521B" w:rsidP="0038521B">
      <w:pPr>
        <w:overflowPunct w:val="0"/>
        <w:ind w:left="709" w:firstLine="567"/>
        <w:contextualSpacing/>
        <w:rPr>
          <w:b/>
          <w:bCs/>
          <w:sz w:val="24"/>
          <w:szCs w:val="24"/>
          <w:lang w:val="ru-RU"/>
        </w:rPr>
      </w:pPr>
    </w:p>
    <w:p w:rsidR="0038521B" w:rsidRPr="00AC25DD" w:rsidRDefault="0038521B" w:rsidP="0038521B">
      <w:pPr>
        <w:overflowPunct w:val="0"/>
        <w:ind w:left="709" w:firstLine="567"/>
        <w:contextualSpacing/>
        <w:rPr>
          <w:b/>
          <w:bCs/>
          <w:sz w:val="24"/>
          <w:szCs w:val="24"/>
        </w:rPr>
      </w:pPr>
      <w:r w:rsidRPr="00AC25DD">
        <w:rPr>
          <w:b/>
          <w:bCs/>
          <w:sz w:val="24"/>
          <w:szCs w:val="24"/>
        </w:rPr>
        <w:t>9 класс</w:t>
      </w:r>
    </w:p>
    <w:p w:rsidR="0038521B" w:rsidRPr="00AC25DD" w:rsidRDefault="0038521B" w:rsidP="0038521B">
      <w:pPr>
        <w:overflowPunct w:val="0"/>
        <w:ind w:left="709" w:firstLine="567"/>
        <w:contextualSpacing/>
        <w:rPr>
          <w:b/>
          <w:bCs/>
          <w:sz w:val="24"/>
          <w:szCs w:val="24"/>
          <w:highlight w:val="yellow"/>
        </w:rPr>
      </w:pPr>
    </w:p>
    <w:tbl>
      <w:tblPr>
        <w:tblStyle w:val="af7"/>
        <w:tblW w:w="10348" w:type="dxa"/>
        <w:tblInd w:w="-601" w:type="dxa"/>
        <w:tblLayout w:type="fixed"/>
        <w:tblLook w:val="04A0"/>
      </w:tblPr>
      <w:tblGrid>
        <w:gridCol w:w="937"/>
        <w:gridCol w:w="906"/>
        <w:gridCol w:w="851"/>
        <w:gridCol w:w="6520"/>
        <w:gridCol w:w="1134"/>
      </w:tblGrid>
      <w:tr w:rsidR="0038521B" w:rsidRPr="00AC25DD" w:rsidTr="0038521B">
        <w:tc>
          <w:tcPr>
            <w:tcW w:w="937" w:type="dxa"/>
            <w:vMerge w:val="restart"/>
            <w:vAlign w:val="center"/>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1757" w:type="dxa"/>
            <w:gridSpan w:val="2"/>
          </w:tcPr>
          <w:p w:rsidR="0038521B" w:rsidRPr="00AC25DD" w:rsidRDefault="0038521B" w:rsidP="0038521B">
            <w:pPr>
              <w:overflowPunct w:val="0"/>
              <w:contextualSpacing/>
              <w:jc w:val="center"/>
              <w:rPr>
                <w:b/>
                <w:bCs/>
                <w:sz w:val="24"/>
                <w:szCs w:val="24"/>
              </w:rPr>
            </w:pPr>
            <w:r w:rsidRPr="00AC25DD">
              <w:rPr>
                <w:b/>
                <w:bCs/>
                <w:sz w:val="24"/>
                <w:szCs w:val="24"/>
              </w:rPr>
              <w:t>Дата</w:t>
            </w:r>
          </w:p>
        </w:tc>
        <w:tc>
          <w:tcPr>
            <w:tcW w:w="6520" w:type="dxa"/>
            <w:vAlign w:val="center"/>
          </w:tcPr>
          <w:p w:rsidR="0038521B" w:rsidRPr="00AC25DD" w:rsidRDefault="0038521B" w:rsidP="0038521B">
            <w:pPr>
              <w:overflowPunct w:val="0"/>
              <w:contextualSpacing/>
              <w:jc w:val="center"/>
              <w:rPr>
                <w:b/>
                <w:bCs/>
                <w:sz w:val="24"/>
                <w:szCs w:val="24"/>
              </w:rPr>
            </w:pPr>
            <w:r w:rsidRPr="00AC25DD">
              <w:rPr>
                <w:b/>
                <w:bCs/>
                <w:sz w:val="24"/>
                <w:szCs w:val="24"/>
              </w:rPr>
              <w:t>Тема</w:t>
            </w:r>
          </w:p>
        </w:tc>
        <w:tc>
          <w:tcPr>
            <w:tcW w:w="1134" w:type="dxa"/>
          </w:tcPr>
          <w:p w:rsidR="0038521B" w:rsidRPr="00AC25DD" w:rsidRDefault="0038521B" w:rsidP="0038521B">
            <w:pPr>
              <w:overflowPunct w:val="0"/>
              <w:contextualSpacing/>
              <w:jc w:val="center"/>
              <w:rPr>
                <w:b/>
                <w:bCs/>
                <w:sz w:val="24"/>
                <w:szCs w:val="24"/>
              </w:rPr>
            </w:pPr>
            <w:r w:rsidRPr="00AC25DD">
              <w:rPr>
                <w:b/>
                <w:bCs/>
                <w:sz w:val="24"/>
                <w:szCs w:val="24"/>
              </w:rPr>
              <w:t>Количество часов</w:t>
            </w:r>
          </w:p>
        </w:tc>
      </w:tr>
      <w:tr w:rsidR="0038521B" w:rsidRPr="00AC25DD" w:rsidTr="0038521B">
        <w:tc>
          <w:tcPr>
            <w:tcW w:w="937" w:type="dxa"/>
            <w:vMerge/>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rPr>
                <w:b/>
                <w:bCs/>
                <w:sz w:val="24"/>
                <w:szCs w:val="24"/>
              </w:rPr>
            </w:pPr>
            <w:r w:rsidRPr="00AC25DD">
              <w:rPr>
                <w:b/>
                <w:bCs/>
                <w:sz w:val="24"/>
                <w:szCs w:val="24"/>
              </w:rPr>
              <w:t>план</w:t>
            </w:r>
          </w:p>
        </w:tc>
        <w:tc>
          <w:tcPr>
            <w:tcW w:w="851" w:type="dxa"/>
          </w:tcPr>
          <w:p w:rsidR="0038521B" w:rsidRPr="00AC25DD" w:rsidRDefault="0038521B" w:rsidP="0038521B">
            <w:pPr>
              <w:rPr>
                <w:b/>
                <w:bCs/>
                <w:sz w:val="24"/>
                <w:szCs w:val="24"/>
              </w:rPr>
            </w:pPr>
            <w:r w:rsidRPr="00AC25DD">
              <w:rPr>
                <w:b/>
                <w:bCs/>
                <w:sz w:val="24"/>
                <w:szCs w:val="24"/>
              </w:rPr>
              <w:t>факт</w:t>
            </w:r>
          </w:p>
        </w:tc>
        <w:tc>
          <w:tcPr>
            <w:tcW w:w="6520" w:type="dxa"/>
          </w:tcPr>
          <w:p w:rsidR="0038521B" w:rsidRPr="00AC25DD" w:rsidRDefault="0038521B" w:rsidP="0038521B">
            <w:pPr>
              <w:rPr>
                <w:sz w:val="24"/>
                <w:szCs w:val="24"/>
              </w:rPr>
            </w:pPr>
          </w:p>
        </w:tc>
        <w:tc>
          <w:tcPr>
            <w:tcW w:w="1134" w:type="dxa"/>
          </w:tcPr>
          <w:p w:rsidR="0038521B" w:rsidRPr="00AC25DD" w:rsidRDefault="0038521B" w:rsidP="0038521B">
            <w:pPr>
              <w:overflowPunct w:val="0"/>
              <w:contextualSpacing/>
              <w:jc w:val="center"/>
              <w:rPr>
                <w:b/>
                <w:bCs/>
                <w:sz w:val="24"/>
                <w:szCs w:val="24"/>
              </w:rPr>
            </w:pPr>
          </w:p>
        </w:tc>
      </w:tr>
      <w:tr w:rsidR="0038521B" w:rsidRPr="00AC25DD" w:rsidTr="0038521B">
        <w:tc>
          <w:tcPr>
            <w:tcW w:w="10348" w:type="dxa"/>
            <w:gridSpan w:val="5"/>
          </w:tcPr>
          <w:p w:rsidR="0038521B" w:rsidRPr="00AC25DD" w:rsidRDefault="0038521B" w:rsidP="0038521B">
            <w:pPr>
              <w:overflowPunct w:val="0"/>
              <w:contextualSpacing/>
              <w:jc w:val="center"/>
              <w:rPr>
                <w:b/>
                <w:bCs/>
                <w:sz w:val="24"/>
                <w:szCs w:val="24"/>
              </w:rPr>
            </w:pPr>
            <w:r w:rsidRPr="00AC25DD">
              <w:rPr>
                <w:b/>
                <w:bCs/>
                <w:sz w:val="24"/>
                <w:szCs w:val="24"/>
              </w:rPr>
              <w:t>Общие биологические закономерности</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6520" w:type="dxa"/>
          </w:tcPr>
          <w:p w:rsidR="0038521B" w:rsidRPr="00AC25DD" w:rsidRDefault="0038521B" w:rsidP="0038521B">
            <w:pPr>
              <w:overflowPunct w:val="0"/>
              <w:contextualSpacing/>
              <w:rPr>
                <w:b/>
                <w:bCs/>
                <w:sz w:val="24"/>
                <w:szCs w:val="24"/>
              </w:rPr>
            </w:pPr>
            <w:r w:rsidRPr="00AC25DD">
              <w:rPr>
                <w:b/>
                <w:bCs/>
                <w:sz w:val="24"/>
                <w:szCs w:val="24"/>
              </w:rPr>
              <w:t>Биология как наука</w:t>
            </w:r>
          </w:p>
        </w:tc>
        <w:tc>
          <w:tcPr>
            <w:tcW w:w="1134" w:type="dxa"/>
          </w:tcPr>
          <w:p w:rsidR="0038521B" w:rsidRPr="00AC25DD" w:rsidRDefault="0038521B" w:rsidP="0038521B">
            <w:pPr>
              <w:overflowPunct w:val="0"/>
              <w:contextualSpacing/>
              <w:jc w:val="center"/>
              <w:rPr>
                <w:b/>
                <w:bCs/>
                <w:sz w:val="24"/>
                <w:szCs w:val="24"/>
              </w:rPr>
            </w:pPr>
            <w:r w:rsidRPr="00AC25DD">
              <w:rPr>
                <w:b/>
                <w:bCs/>
                <w:sz w:val="24"/>
                <w:szCs w:val="24"/>
              </w:rPr>
              <w:t>7</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906"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04.09</w:t>
            </w:r>
          </w:p>
        </w:tc>
        <w:tc>
          <w:tcPr>
            <w:tcW w:w="6520" w:type="dxa"/>
          </w:tcPr>
          <w:p w:rsidR="0038521B" w:rsidRPr="00AC25DD" w:rsidRDefault="0038521B" w:rsidP="0038521B">
            <w:pPr>
              <w:rPr>
                <w:b/>
                <w:bCs/>
                <w:sz w:val="24"/>
                <w:szCs w:val="24"/>
                <w:lang w:val="ru-RU"/>
              </w:rPr>
            </w:pPr>
            <w:r w:rsidRPr="00AC25DD">
              <w:rPr>
                <w:sz w:val="24"/>
                <w:szCs w:val="24"/>
                <w:lang w:val="ru-RU"/>
              </w:rPr>
              <w:t xml:space="preserve">Научные методы изучения, применяемые в биологии: наблюдение, описание, эксперимент.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906"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07.09</w:t>
            </w:r>
          </w:p>
        </w:tc>
        <w:tc>
          <w:tcPr>
            <w:tcW w:w="6520" w:type="dxa"/>
          </w:tcPr>
          <w:p w:rsidR="0038521B" w:rsidRPr="00AC25DD" w:rsidRDefault="0038521B" w:rsidP="0038521B">
            <w:pPr>
              <w:rPr>
                <w:b/>
                <w:sz w:val="24"/>
                <w:szCs w:val="24"/>
                <w:lang w:val="ru-RU"/>
              </w:rPr>
            </w:pPr>
            <w:r w:rsidRPr="00AC25DD">
              <w:rPr>
                <w:b/>
                <w:sz w:val="24"/>
                <w:szCs w:val="24"/>
                <w:lang w:val="ru-RU"/>
              </w:rPr>
              <w:t xml:space="preserve">Входная контрольная работа. </w:t>
            </w:r>
          </w:p>
          <w:p w:rsidR="0038521B" w:rsidRPr="00AC25DD" w:rsidRDefault="0038521B" w:rsidP="0038521B">
            <w:pPr>
              <w:rPr>
                <w:sz w:val="24"/>
                <w:szCs w:val="24"/>
                <w:lang w:val="ru-RU"/>
              </w:rPr>
            </w:pPr>
            <w:r w:rsidRPr="00AC25DD">
              <w:rPr>
                <w:sz w:val="24"/>
                <w:szCs w:val="24"/>
                <w:lang w:val="ru-RU"/>
              </w:rPr>
              <w:t>Гипотеза, модель, теория, их значение и использование в повседневной жизни.</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w:t>
            </w:r>
          </w:p>
        </w:tc>
        <w:tc>
          <w:tcPr>
            <w:tcW w:w="906"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11.09</w:t>
            </w:r>
          </w:p>
        </w:tc>
        <w:tc>
          <w:tcPr>
            <w:tcW w:w="6520" w:type="dxa"/>
          </w:tcPr>
          <w:p w:rsidR="0038521B" w:rsidRPr="00AC25DD" w:rsidRDefault="0038521B" w:rsidP="0038521B">
            <w:pPr>
              <w:rPr>
                <w:b/>
                <w:bCs/>
                <w:sz w:val="24"/>
                <w:szCs w:val="24"/>
                <w:lang w:val="ru-RU"/>
              </w:rPr>
            </w:pPr>
            <w:r w:rsidRPr="00AC25DD">
              <w:rPr>
                <w:sz w:val="24"/>
                <w:szCs w:val="24"/>
                <w:lang w:val="ru-RU"/>
              </w:rPr>
              <w:t xml:space="preserve">Биологические науки. Роль биологии в формировании естественно-научной картины мира.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w:t>
            </w:r>
          </w:p>
        </w:tc>
        <w:tc>
          <w:tcPr>
            <w:tcW w:w="906"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14.09</w:t>
            </w:r>
          </w:p>
        </w:tc>
        <w:tc>
          <w:tcPr>
            <w:tcW w:w="6520" w:type="dxa"/>
          </w:tcPr>
          <w:p w:rsidR="0038521B" w:rsidRPr="00AC25DD" w:rsidRDefault="0038521B" w:rsidP="0038521B">
            <w:pPr>
              <w:rPr>
                <w:b/>
                <w:bCs/>
                <w:sz w:val="24"/>
                <w:szCs w:val="24"/>
                <w:lang w:val="ru-RU"/>
              </w:rPr>
            </w:pPr>
            <w:r w:rsidRPr="00AC25DD">
              <w:rPr>
                <w:sz w:val="24"/>
                <w:szCs w:val="24"/>
                <w:lang w:val="ru-RU"/>
              </w:rPr>
              <w:t xml:space="preserve">Биологические науки. Роль биологии в формировании естественно-научной картины мира.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w:t>
            </w:r>
          </w:p>
        </w:tc>
        <w:tc>
          <w:tcPr>
            <w:tcW w:w="906"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18.09</w:t>
            </w:r>
          </w:p>
        </w:tc>
        <w:tc>
          <w:tcPr>
            <w:tcW w:w="6520" w:type="dxa"/>
          </w:tcPr>
          <w:p w:rsidR="0038521B" w:rsidRPr="00AC25DD" w:rsidRDefault="0038521B" w:rsidP="0038521B">
            <w:pPr>
              <w:rPr>
                <w:b/>
                <w:bCs/>
                <w:sz w:val="24"/>
                <w:szCs w:val="24"/>
              </w:rPr>
            </w:pPr>
            <w:r w:rsidRPr="00AC25DD">
              <w:rPr>
                <w:sz w:val="24"/>
                <w:szCs w:val="24"/>
              </w:rPr>
              <w:t xml:space="preserve">Основные признаки живого.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w:t>
            </w:r>
          </w:p>
        </w:tc>
        <w:tc>
          <w:tcPr>
            <w:tcW w:w="906" w:type="dxa"/>
          </w:tcPr>
          <w:p w:rsidR="0038521B" w:rsidRPr="00AC25DD" w:rsidRDefault="0038521B" w:rsidP="0038521B">
            <w:pPr>
              <w:rPr>
                <w:sz w:val="24"/>
                <w:szCs w:val="24"/>
              </w:rPr>
            </w:pPr>
          </w:p>
        </w:tc>
        <w:tc>
          <w:tcPr>
            <w:tcW w:w="851" w:type="dxa"/>
          </w:tcPr>
          <w:p w:rsidR="0038521B" w:rsidRPr="00AC25DD" w:rsidRDefault="0038521B" w:rsidP="0038521B">
            <w:pPr>
              <w:rPr>
                <w:sz w:val="24"/>
                <w:szCs w:val="24"/>
              </w:rPr>
            </w:pPr>
            <w:r w:rsidRPr="00AC25DD">
              <w:rPr>
                <w:sz w:val="24"/>
                <w:szCs w:val="24"/>
              </w:rPr>
              <w:t>21.09</w:t>
            </w:r>
          </w:p>
        </w:tc>
        <w:tc>
          <w:tcPr>
            <w:tcW w:w="6520" w:type="dxa"/>
          </w:tcPr>
          <w:p w:rsidR="0038521B" w:rsidRPr="00AC25DD" w:rsidRDefault="0038521B" w:rsidP="0038521B">
            <w:pPr>
              <w:rPr>
                <w:sz w:val="24"/>
                <w:szCs w:val="24"/>
              </w:rPr>
            </w:pPr>
            <w:r w:rsidRPr="00AC25DD">
              <w:rPr>
                <w:sz w:val="24"/>
                <w:szCs w:val="24"/>
              </w:rPr>
              <w:t>Уровни организации живой природы.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rPr>
          <w:trHeight w:val="629"/>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7</w:t>
            </w:r>
          </w:p>
        </w:tc>
        <w:tc>
          <w:tcPr>
            <w:tcW w:w="906" w:type="dxa"/>
          </w:tcPr>
          <w:p w:rsidR="0038521B" w:rsidRPr="00AC25DD" w:rsidRDefault="0038521B" w:rsidP="0038521B">
            <w:pPr>
              <w:rPr>
                <w:i/>
                <w:sz w:val="24"/>
                <w:szCs w:val="24"/>
              </w:rPr>
            </w:pPr>
          </w:p>
        </w:tc>
        <w:tc>
          <w:tcPr>
            <w:tcW w:w="851" w:type="dxa"/>
          </w:tcPr>
          <w:p w:rsidR="0038521B" w:rsidRPr="00AC25DD" w:rsidRDefault="0038521B" w:rsidP="0038521B">
            <w:pPr>
              <w:rPr>
                <w:i/>
                <w:sz w:val="24"/>
                <w:szCs w:val="24"/>
              </w:rPr>
            </w:pPr>
            <w:r w:rsidRPr="00AC25DD">
              <w:rPr>
                <w:i/>
                <w:sz w:val="24"/>
                <w:szCs w:val="24"/>
              </w:rPr>
              <w:t>25.09</w:t>
            </w:r>
          </w:p>
        </w:tc>
        <w:tc>
          <w:tcPr>
            <w:tcW w:w="6520" w:type="dxa"/>
          </w:tcPr>
          <w:p w:rsidR="0038521B" w:rsidRPr="00AC25DD" w:rsidRDefault="0038521B" w:rsidP="0038521B">
            <w:pPr>
              <w:rPr>
                <w:sz w:val="24"/>
                <w:szCs w:val="24"/>
                <w:lang w:val="ru-RU"/>
              </w:rPr>
            </w:pPr>
            <w:r w:rsidRPr="00AC25DD">
              <w:rPr>
                <w:sz w:val="24"/>
                <w:szCs w:val="24"/>
                <w:lang w:val="ru-RU"/>
              </w:rPr>
              <w:t>Живые природные объекты как система. Классификация живых природных объектов.</w:t>
            </w:r>
          </w:p>
          <w:p w:rsidR="0038521B" w:rsidRPr="00AC25DD" w:rsidRDefault="0038521B" w:rsidP="0038521B">
            <w:pPr>
              <w:rPr>
                <w:rFonts w:eastAsia="Times New Roman"/>
                <w:b/>
                <w:sz w:val="24"/>
                <w:szCs w:val="24"/>
                <w:lang w:val="ru-RU"/>
              </w:rPr>
            </w:pPr>
            <w:r w:rsidRPr="00AC25DD">
              <w:rPr>
                <w:b/>
                <w:sz w:val="24"/>
                <w:szCs w:val="24"/>
                <w:lang w:val="ru-RU"/>
              </w:rPr>
              <w:t>Контрольная работа №1 Биология как наука.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overflowPunct w:val="0"/>
              <w:ind w:left="709" w:firstLine="567"/>
              <w:rPr>
                <w:b/>
                <w:bCs/>
                <w:sz w:val="24"/>
                <w:szCs w:val="24"/>
              </w:rPr>
            </w:pPr>
          </w:p>
        </w:tc>
        <w:tc>
          <w:tcPr>
            <w:tcW w:w="851" w:type="dxa"/>
          </w:tcPr>
          <w:p w:rsidR="0038521B" w:rsidRPr="00AC25DD" w:rsidRDefault="0038521B" w:rsidP="0038521B">
            <w:pPr>
              <w:overflowPunct w:val="0"/>
              <w:ind w:left="709" w:firstLine="567"/>
              <w:rPr>
                <w:b/>
                <w:bCs/>
                <w:sz w:val="24"/>
                <w:szCs w:val="24"/>
              </w:rPr>
            </w:pPr>
          </w:p>
        </w:tc>
        <w:tc>
          <w:tcPr>
            <w:tcW w:w="6520" w:type="dxa"/>
          </w:tcPr>
          <w:p w:rsidR="0038521B" w:rsidRPr="00AC25DD" w:rsidRDefault="0038521B" w:rsidP="0038521B">
            <w:pPr>
              <w:overflowPunct w:val="0"/>
              <w:ind w:left="709" w:firstLine="567"/>
              <w:rPr>
                <w:b/>
                <w:bCs/>
                <w:sz w:val="24"/>
                <w:szCs w:val="24"/>
              </w:rPr>
            </w:pPr>
            <w:r w:rsidRPr="00AC25DD">
              <w:rPr>
                <w:b/>
                <w:bCs/>
                <w:sz w:val="24"/>
                <w:szCs w:val="24"/>
              </w:rPr>
              <w:t>Клетка</w:t>
            </w:r>
          </w:p>
        </w:tc>
        <w:tc>
          <w:tcPr>
            <w:tcW w:w="1134" w:type="dxa"/>
          </w:tcPr>
          <w:p w:rsidR="0038521B" w:rsidRPr="00AC25DD" w:rsidRDefault="0038521B" w:rsidP="0038521B">
            <w:pPr>
              <w:overflowPunct w:val="0"/>
              <w:contextualSpacing/>
              <w:jc w:val="center"/>
              <w:rPr>
                <w:b/>
                <w:bCs/>
                <w:sz w:val="24"/>
                <w:szCs w:val="24"/>
              </w:rPr>
            </w:pPr>
            <w:r w:rsidRPr="00AC25DD">
              <w:rPr>
                <w:b/>
                <w:bCs/>
                <w:sz w:val="24"/>
                <w:szCs w:val="24"/>
              </w:rPr>
              <w:t>12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8</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28.09</w:t>
            </w:r>
          </w:p>
        </w:tc>
        <w:tc>
          <w:tcPr>
            <w:tcW w:w="6520" w:type="dxa"/>
          </w:tcPr>
          <w:p w:rsidR="0038521B" w:rsidRPr="00AC25DD" w:rsidRDefault="0038521B" w:rsidP="0038521B">
            <w:pPr>
              <w:overflowPunct w:val="0"/>
              <w:rPr>
                <w:b/>
                <w:bCs/>
                <w:sz w:val="24"/>
                <w:szCs w:val="24"/>
              </w:rPr>
            </w:pPr>
            <w:r w:rsidRPr="00AC25DD">
              <w:rPr>
                <w:sz w:val="24"/>
                <w:szCs w:val="24"/>
              </w:rPr>
              <w:t xml:space="preserve">Клеточная теория.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9</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02.10</w:t>
            </w:r>
          </w:p>
        </w:tc>
        <w:tc>
          <w:tcPr>
            <w:tcW w:w="6520" w:type="dxa"/>
          </w:tcPr>
          <w:p w:rsidR="0038521B" w:rsidRPr="00AC25DD" w:rsidRDefault="0038521B" w:rsidP="0038521B">
            <w:pPr>
              <w:overflowPunct w:val="0"/>
              <w:rPr>
                <w:b/>
                <w:bCs/>
                <w:sz w:val="24"/>
                <w:szCs w:val="24"/>
                <w:lang w:val="ru-RU"/>
              </w:rPr>
            </w:pPr>
            <w:r w:rsidRPr="00AC25DD">
              <w:rPr>
                <w:sz w:val="24"/>
                <w:szCs w:val="24"/>
                <w:lang w:val="ru-RU"/>
              </w:rPr>
              <w:t>Клеточное строение организмов как доказательство их родства, единства живой природы.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10</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05.10</w:t>
            </w:r>
          </w:p>
        </w:tc>
        <w:tc>
          <w:tcPr>
            <w:tcW w:w="6520" w:type="dxa"/>
          </w:tcPr>
          <w:p w:rsidR="0038521B" w:rsidRPr="00AC25DD" w:rsidRDefault="0038521B" w:rsidP="0038521B">
            <w:pPr>
              <w:overflowPunct w:val="0"/>
              <w:rPr>
                <w:bCs/>
                <w:sz w:val="24"/>
                <w:szCs w:val="24"/>
                <w:lang w:val="ru-RU"/>
              </w:rPr>
            </w:pPr>
            <w:r w:rsidRPr="00AC25DD">
              <w:rPr>
                <w:sz w:val="24"/>
                <w:szCs w:val="24"/>
                <w:lang w:val="ru-RU"/>
              </w:rPr>
              <w:t>Строение клетки: клеточная оболочка, плазматическая мембрана, цитоплазма, ядро, органоиды.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3</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11</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09.10</w:t>
            </w:r>
          </w:p>
        </w:tc>
        <w:tc>
          <w:tcPr>
            <w:tcW w:w="6520" w:type="dxa"/>
          </w:tcPr>
          <w:p w:rsidR="0038521B" w:rsidRPr="00AC25DD" w:rsidRDefault="0038521B" w:rsidP="0038521B">
            <w:pPr>
              <w:overflowPunct w:val="0"/>
              <w:rPr>
                <w:sz w:val="24"/>
                <w:szCs w:val="24"/>
                <w:lang w:val="ru-RU"/>
              </w:rPr>
            </w:pPr>
            <w:r w:rsidRPr="00AC25DD">
              <w:rPr>
                <w:sz w:val="24"/>
                <w:szCs w:val="24"/>
                <w:lang w:val="ru-RU"/>
              </w:rPr>
              <w:t>Строение клетки: клеточная оболочка, плазматическая мембрана, цитоплазма, ядро, органоиды.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12</w:t>
            </w:r>
          </w:p>
        </w:tc>
        <w:tc>
          <w:tcPr>
            <w:tcW w:w="906" w:type="dxa"/>
          </w:tcPr>
          <w:p w:rsidR="0038521B" w:rsidRPr="00AC25DD" w:rsidRDefault="0038521B" w:rsidP="0038521B">
            <w:pPr>
              <w:overflowPunct w:val="0"/>
              <w:rPr>
                <w:sz w:val="24"/>
                <w:szCs w:val="24"/>
              </w:rPr>
            </w:pPr>
          </w:p>
        </w:tc>
        <w:tc>
          <w:tcPr>
            <w:tcW w:w="851" w:type="dxa"/>
          </w:tcPr>
          <w:p w:rsidR="0038521B" w:rsidRPr="00AC25DD" w:rsidRDefault="0038521B" w:rsidP="0038521B">
            <w:pPr>
              <w:overflowPunct w:val="0"/>
              <w:rPr>
                <w:sz w:val="24"/>
                <w:szCs w:val="24"/>
              </w:rPr>
            </w:pPr>
            <w:r w:rsidRPr="00AC25DD">
              <w:rPr>
                <w:sz w:val="24"/>
                <w:szCs w:val="24"/>
              </w:rPr>
              <w:t>12.10</w:t>
            </w:r>
          </w:p>
        </w:tc>
        <w:tc>
          <w:tcPr>
            <w:tcW w:w="6520" w:type="dxa"/>
          </w:tcPr>
          <w:p w:rsidR="0038521B" w:rsidRPr="00AC25DD" w:rsidRDefault="0038521B" w:rsidP="0038521B">
            <w:pPr>
              <w:overflowPunct w:val="0"/>
              <w:rPr>
                <w:sz w:val="24"/>
                <w:szCs w:val="24"/>
                <w:lang w:val="ru-RU"/>
              </w:rPr>
            </w:pPr>
            <w:r w:rsidRPr="00AC25DD">
              <w:rPr>
                <w:sz w:val="24"/>
                <w:szCs w:val="24"/>
                <w:lang w:val="ru-RU"/>
              </w:rPr>
              <w:t>Строение клетки: клеточная оболочка, плазматическая мембрана, цитоплазма, ядро, органоиды.</w:t>
            </w:r>
          </w:p>
          <w:p w:rsidR="0038521B" w:rsidRPr="00AC25DD" w:rsidRDefault="0038521B" w:rsidP="0038521B">
            <w:pPr>
              <w:overflowPunct w:val="0"/>
              <w:rPr>
                <w:bCs/>
                <w:sz w:val="24"/>
                <w:szCs w:val="24"/>
                <w:lang w:val="ru-RU"/>
              </w:rPr>
            </w:pPr>
            <w:r w:rsidRPr="00AC25DD">
              <w:rPr>
                <w:b/>
                <w:sz w:val="24"/>
                <w:szCs w:val="24"/>
                <w:lang w:val="ru-RU"/>
              </w:rPr>
              <w:t>Лабораторная работа № 1. Изучение клеток и тканей растений и животных на готовых микропрепаратах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13</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16.10</w:t>
            </w:r>
          </w:p>
        </w:tc>
        <w:tc>
          <w:tcPr>
            <w:tcW w:w="6520" w:type="dxa"/>
          </w:tcPr>
          <w:p w:rsidR="0038521B" w:rsidRPr="00AC25DD" w:rsidRDefault="0038521B" w:rsidP="0038521B">
            <w:pPr>
              <w:overflowPunct w:val="0"/>
              <w:rPr>
                <w:bCs/>
                <w:sz w:val="24"/>
                <w:szCs w:val="24"/>
              </w:rPr>
            </w:pPr>
            <w:r w:rsidRPr="00AC25DD">
              <w:rPr>
                <w:bCs/>
                <w:sz w:val="24"/>
                <w:szCs w:val="24"/>
              </w:rPr>
              <w:t>Многообразие клеток.</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14</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19.10</w:t>
            </w:r>
          </w:p>
        </w:tc>
        <w:tc>
          <w:tcPr>
            <w:tcW w:w="6520" w:type="dxa"/>
          </w:tcPr>
          <w:p w:rsidR="0038521B" w:rsidRPr="00AC25DD" w:rsidRDefault="0038521B" w:rsidP="0038521B">
            <w:pPr>
              <w:overflowPunct w:val="0"/>
              <w:rPr>
                <w:bCs/>
                <w:sz w:val="24"/>
                <w:szCs w:val="24"/>
                <w:lang w:val="ru-RU"/>
              </w:rPr>
            </w:pPr>
            <w:r w:rsidRPr="00AC25DD">
              <w:rPr>
                <w:bCs/>
                <w:sz w:val="24"/>
                <w:szCs w:val="24"/>
                <w:lang w:val="ru-RU"/>
              </w:rPr>
              <w:t>Обмен веществ и превращение энергии в клетке.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15</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23.10</w:t>
            </w:r>
          </w:p>
        </w:tc>
        <w:tc>
          <w:tcPr>
            <w:tcW w:w="6520" w:type="dxa"/>
          </w:tcPr>
          <w:p w:rsidR="0038521B" w:rsidRPr="00AC25DD" w:rsidRDefault="0038521B" w:rsidP="0038521B">
            <w:pPr>
              <w:overflowPunct w:val="0"/>
              <w:rPr>
                <w:bCs/>
                <w:sz w:val="24"/>
                <w:szCs w:val="24"/>
                <w:lang w:val="ru-RU"/>
              </w:rPr>
            </w:pPr>
            <w:r w:rsidRPr="00AC25DD">
              <w:rPr>
                <w:bCs/>
                <w:sz w:val="24"/>
                <w:szCs w:val="24"/>
                <w:lang w:val="ru-RU"/>
              </w:rPr>
              <w:t>Обмен веществ и превращение энергии в клетке.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16</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26.10</w:t>
            </w:r>
          </w:p>
        </w:tc>
        <w:tc>
          <w:tcPr>
            <w:tcW w:w="6520" w:type="dxa"/>
          </w:tcPr>
          <w:p w:rsidR="0038521B" w:rsidRPr="00AC25DD" w:rsidRDefault="0038521B" w:rsidP="0038521B">
            <w:pPr>
              <w:overflowPunct w:val="0"/>
              <w:rPr>
                <w:bCs/>
                <w:sz w:val="24"/>
                <w:szCs w:val="24"/>
              </w:rPr>
            </w:pPr>
            <w:r w:rsidRPr="00AC25DD">
              <w:rPr>
                <w:bCs/>
                <w:sz w:val="24"/>
                <w:szCs w:val="24"/>
              </w:rPr>
              <w:t>Хромосомы и гены.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17</w:t>
            </w:r>
          </w:p>
        </w:tc>
        <w:tc>
          <w:tcPr>
            <w:tcW w:w="906" w:type="dxa"/>
          </w:tcPr>
          <w:p w:rsidR="0038521B" w:rsidRPr="00AC25DD" w:rsidRDefault="0038521B" w:rsidP="0038521B">
            <w:pPr>
              <w:overflowPunct w:val="0"/>
              <w:rPr>
                <w:bCs/>
                <w:i/>
                <w:sz w:val="24"/>
                <w:szCs w:val="24"/>
              </w:rPr>
            </w:pPr>
          </w:p>
        </w:tc>
        <w:tc>
          <w:tcPr>
            <w:tcW w:w="851" w:type="dxa"/>
          </w:tcPr>
          <w:p w:rsidR="0038521B" w:rsidRPr="00AC25DD" w:rsidRDefault="0038521B" w:rsidP="0038521B">
            <w:pPr>
              <w:overflowPunct w:val="0"/>
              <w:rPr>
                <w:bCs/>
                <w:i/>
                <w:sz w:val="24"/>
                <w:szCs w:val="24"/>
              </w:rPr>
            </w:pPr>
            <w:r w:rsidRPr="00AC25DD">
              <w:rPr>
                <w:bCs/>
                <w:i/>
                <w:sz w:val="24"/>
                <w:szCs w:val="24"/>
              </w:rPr>
              <w:t>09.11</w:t>
            </w:r>
          </w:p>
        </w:tc>
        <w:tc>
          <w:tcPr>
            <w:tcW w:w="6520" w:type="dxa"/>
          </w:tcPr>
          <w:p w:rsidR="0038521B" w:rsidRPr="00AC25DD" w:rsidRDefault="0038521B" w:rsidP="0038521B">
            <w:pPr>
              <w:overflowPunct w:val="0"/>
              <w:rPr>
                <w:bCs/>
                <w:sz w:val="24"/>
                <w:szCs w:val="24"/>
                <w:lang w:val="ru-RU"/>
              </w:rPr>
            </w:pPr>
            <w:r w:rsidRPr="00AC25DD">
              <w:rPr>
                <w:bCs/>
                <w:sz w:val="24"/>
                <w:szCs w:val="24"/>
                <w:lang w:val="ru-RU"/>
              </w:rPr>
              <w:t>Нарушения в строении и функционировании клеток – одна из причин заболевания организма.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18</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13.11</w:t>
            </w:r>
          </w:p>
        </w:tc>
        <w:tc>
          <w:tcPr>
            <w:tcW w:w="6520" w:type="dxa"/>
          </w:tcPr>
          <w:p w:rsidR="0038521B" w:rsidRPr="00AC25DD" w:rsidRDefault="0038521B" w:rsidP="0038521B">
            <w:pPr>
              <w:overflowPunct w:val="0"/>
              <w:rPr>
                <w:b/>
                <w:bCs/>
                <w:sz w:val="24"/>
                <w:szCs w:val="24"/>
                <w:lang w:val="ru-RU"/>
              </w:rPr>
            </w:pPr>
            <w:r w:rsidRPr="00AC25DD">
              <w:rPr>
                <w:bCs/>
                <w:sz w:val="24"/>
                <w:szCs w:val="24"/>
                <w:lang w:val="ru-RU"/>
              </w:rPr>
              <w:t xml:space="preserve">Деление клетки – основа размножения, роста и развития организмов.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19</w:t>
            </w:r>
          </w:p>
        </w:tc>
        <w:tc>
          <w:tcPr>
            <w:tcW w:w="906" w:type="dxa"/>
          </w:tcPr>
          <w:p w:rsidR="0038521B" w:rsidRPr="00AC25DD" w:rsidRDefault="0038521B" w:rsidP="0038521B">
            <w:pPr>
              <w:overflowPunct w:val="0"/>
              <w:rPr>
                <w:bCs/>
                <w:sz w:val="24"/>
                <w:szCs w:val="24"/>
              </w:rPr>
            </w:pPr>
          </w:p>
        </w:tc>
        <w:tc>
          <w:tcPr>
            <w:tcW w:w="851" w:type="dxa"/>
          </w:tcPr>
          <w:p w:rsidR="0038521B" w:rsidRPr="00AC25DD" w:rsidRDefault="0038521B" w:rsidP="0038521B">
            <w:pPr>
              <w:overflowPunct w:val="0"/>
              <w:rPr>
                <w:bCs/>
                <w:sz w:val="24"/>
                <w:szCs w:val="24"/>
              </w:rPr>
            </w:pPr>
            <w:r w:rsidRPr="00AC25DD">
              <w:rPr>
                <w:bCs/>
                <w:sz w:val="24"/>
                <w:szCs w:val="24"/>
              </w:rPr>
              <w:t>16.11</w:t>
            </w:r>
          </w:p>
        </w:tc>
        <w:tc>
          <w:tcPr>
            <w:tcW w:w="6520" w:type="dxa"/>
          </w:tcPr>
          <w:p w:rsidR="0038521B" w:rsidRPr="003435C8" w:rsidRDefault="0038521B" w:rsidP="0038521B">
            <w:pPr>
              <w:overflowPunct w:val="0"/>
              <w:rPr>
                <w:b/>
                <w:bCs/>
                <w:sz w:val="24"/>
                <w:szCs w:val="24"/>
                <w:lang w:val="ru-RU"/>
              </w:rPr>
            </w:pPr>
            <w:r w:rsidRPr="00AC25DD">
              <w:rPr>
                <w:bCs/>
                <w:sz w:val="24"/>
                <w:szCs w:val="24"/>
                <w:lang w:val="ru-RU"/>
              </w:rPr>
              <w:t xml:space="preserve">Деление клетки – основа размножения, роста и развития организмов.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6520" w:type="dxa"/>
          </w:tcPr>
          <w:p w:rsidR="0038521B" w:rsidRPr="00AC25DD" w:rsidRDefault="0038521B" w:rsidP="0038521B">
            <w:pPr>
              <w:overflowPunct w:val="0"/>
              <w:contextualSpacing/>
              <w:rPr>
                <w:b/>
                <w:bCs/>
                <w:sz w:val="24"/>
                <w:szCs w:val="24"/>
              </w:rPr>
            </w:pPr>
            <w:r w:rsidRPr="00AC25DD">
              <w:rPr>
                <w:b/>
                <w:bCs/>
                <w:sz w:val="24"/>
                <w:szCs w:val="24"/>
              </w:rPr>
              <w:t>Организм</w:t>
            </w:r>
          </w:p>
        </w:tc>
        <w:tc>
          <w:tcPr>
            <w:tcW w:w="1134" w:type="dxa"/>
          </w:tcPr>
          <w:p w:rsidR="0038521B" w:rsidRPr="00AC25DD" w:rsidRDefault="0038521B" w:rsidP="0038521B">
            <w:pPr>
              <w:overflowPunct w:val="0"/>
              <w:contextualSpacing/>
              <w:jc w:val="center"/>
              <w:rPr>
                <w:b/>
                <w:bCs/>
                <w:sz w:val="24"/>
                <w:szCs w:val="24"/>
              </w:rPr>
            </w:pPr>
            <w:r w:rsidRPr="00AC25DD">
              <w:rPr>
                <w:b/>
                <w:bCs/>
                <w:sz w:val="24"/>
                <w:szCs w:val="24"/>
              </w:rPr>
              <w:t>16</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20</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20.11</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Клеточные и неклеточные формы жизни. Вирусы. Одноклеточные и многоклеточные организмы.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21</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23.11</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Клеточные и неклеточные формы жизни. Вирусы. Одноклеточные и многоклеточные организмы.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22</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27.11</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Особенности химического состава живых организмов: неорганические и органические вещества, их роль в организме.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23</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30.11</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Особенности химического состава живых организмов: неорганические и органические вещества, их роль в организме.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24</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04.12</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Обмен веществ и превращения энергии – признак живых 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25</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07.12</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Обмен веществ и превращения энергии – признак живых 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26</w:t>
            </w:r>
          </w:p>
        </w:tc>
        <w:tc>
          <w:tcPr>
            <w:tcW w:w="906" w:type="dxa"/>
          </w:tcPr>
          <w:p w:rsidR="0038521B" w:rsidRPr="00AC25DD" w:rsidRDefault="0038521B" w:rsidP="0038521B">
            <w:pPr>
              <w:overflowPunct w:val="0"/>
              <w:contextualSpacing/>
              <w:rPr>
                <w:bCs/>
                <w:i/>
                <w:sz w:val="24"/>
                <w:szCs w:val="24"/>
              </w:rPr>
            </w:pPr>
          </w:p>
        </w:tc>
        <w:tc>
          <w:tcPr>
            <w:tcW w:w="851" w:type="dxa"/>
          </w:tcPr>
          <w:p w:rsidR="0038521B" w:rsidRPr="00AC25DD" w:rsidRDefault="0038521B" w:rsidP="0038521B">
            <w:pPr>
              <w:overflowPunct w:val="0"/>
              <w:contextualSpacing/>
              <w:rPr>
                <w:bCs/>
                <w:i/>
                <w:sz w:val="24"/>
                <w:szCs w:val="24"/>
              </w:rPr>
            </w:pPr>
            <w:r w:rsidRPr="00AC25DD">
              <w:rPr>
                <w:bCs/>
                <w:i/>
                <w:sz w:val="24"/>
                <w:szCs w:val="24"/>
              </w:rPr>
              <w:t>11.12</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Питание, дыхание, транспорт веществ, выделение продуктов обмена, координация и регуляция функций, движение и опора у растений и животных.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27</w:t>
            </w:r>
          </w:p>
        </w:tc>
        <w:tc>
          <w:tcPr>
            <w:tcW w:w="906" w:type="dxa"/>
          </w:tcPr>
          <w:p w:rsidR="0038521B" w:rsidRPr="00AC25DD" w:rsidRDefault="0038521B" w:rsidP="0038521B">
            <w:pPr>
              <w:overflowPunct w:val="0"/>
              <w:contextualSpacing/>
              <w:rPr>
                <w:bCs/>
                <w:i/>
                <w:sz w:val="24"/>
                <w:szCs w:val="24"/>
              </w:rPr>
            </w:pPr>
          </w:p>
        </w:tc>
        <w:tc>
          <w:tcPr>
            <w:tcW w:w="851" w:type="dxa"/>
          </w:tcPr>
          <w:p w:rsidR="0038521B" w:rsidRPr="00AC25DD" w:rsidRDefault="0038521B" w:rsidP="0038521B">
            <w:pPr>
              <w:overflowPunct w:val="0"/>
              <w:contextualSpacing/>
              <w:rPr>
                <w:bCs/>
                <w:i/>
                <w:sz w:val="24"/>
                <w:szCs w:val="24"/>
              </w:rPr>
            </w:pPr>
            <w:r w:rsidRPr="00AC25DD">
              <w:rPr>
                <w:bCs/>
                <w:i/>
                <w:sz w:val="24"/>
                <w:szCs w:val="24"/>
              </w:rPr>
              <w:t>14.12</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Питание, дыхание, транспорт веществ, выделение продуктов обмена, координация и регуляция функций, движение и опора у растений и животных.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28</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18.12</w:t>
            </w:r>
          </w:p>
        </w:tc>
        <w:tc>
          <w:tcPr>
            <w:tcW w:w="6520" w:type="dxa"/>
          </w:tcPr>
          <w:p w:rsidR="0038521B" w:rsidRPr="00AC25DD" w:rsidRDefault="0038521B" w:rsidP="0038521B">
            <w:pPr>
              <w:overflowPunct w:val="0"/>
              <w:contextualSpacing/>
              <w:rPr>
                <w:b/>
                <w:bCs/>
                <w:sz w:val="24"/>
                <w:szCs w:val="24"/>
              </w:rPr>
            </w:pPr>
            <w:r w:rsidRPr="00AC25DD">
              <w:rPr>
                <w:bCs/>
                <w:sz w:val="24"/>
                <w:szCs w:val="24"/>
              </w:rPr>
              <w:t>Рост и развитие 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29</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21.12</w:t>
            </w:r>
          </w:p>
        </w:tc>
        <w:tc>
          <w:tcPr>
            <w:tcW w:w="6520" w:type="dxa"/>
          </w:tcPr>
          <w:p w:rsidR="0038521B" w:rsidRPr="00AC25DD" w:rsidRDefault="0038521B" w:rsidP="0038521B">
            <w:pPr>
              <w:overflowPunct w:val="0"/>
              <w:contextualSpacing/>
              <w:rPr>
                <w:b/>
                <w:bCs/>
                <w:sz w:val="24"/>
                <w:szCs w:val="24"/>
              </w:rPr>
            </w:pPr>
            <w:r w:rsidRPr="00AC25DD">
              <w:rPr>
                <w:bCs/>
                <w:sz w:val="24"/>
                <w:szCs w:val="24"/>
              </w:rPr>
              <w:t>Рост и развитие 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30</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25.12</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Размножение. Бесполое и половое размножение.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31</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28.12</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Размножение. Бесполое и половое размножение.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32</w:t>
            </w:r>
          </w:p>
        </w:tc>
        <w:tc>
          <w:tcPr>
            <w:tcW w:w="906" w:type="dxa"/>
          </w:tcPr>
          <w:p w:rsidR="0038521B" w:rsidRPr="00AC25DD" w:rsidRDefault="0038521B" w:rsidP="0038521B">
            <w:pPr>
              <w:overflowPunct w:val="0"/>
              <w:contextualSpacing/>
              <w:rPr>
                <w:b/>
                <w:bCs/>
                <w:sz w:val="24"/>
                <w:szCs w:val="24"/>
              </w:rPr>
            </w:pPr>
            <w:r w:rsidRPr="00AC25DD">
              <w:rPr>
                <w:b/>
                <w:bCs/>
                <w:sz w:val="24"/>
                <w:szCs w:val="24"/>
              </w:rPr>
              <w:t>3 чет 9а</w:t>
            </w:r>
          </w:p>
        </w:tc>
        <w:tc>
          <w:tcPr>
            <w:tcW w:w="851" w:type="dxa"/>
          </w:tcPr>
          <w:p w:rsidR="0038521B" w:rsidRPr="00AC25DD" w:rsidRDefault="0038521B" w:rsidP="0038521B">
            <w:pPr>
              <w:overflowPunct w:val="0"/>
              <w:contextualSpacing/>
              <w:rPr>
                <w:bCs/>
                <w:sz w:val="24"/>
                <w:szCs w:val="24"/>
              </w:rPr>
            </w:pPr>
            <w:r w:rsidRPr="00AC25DD">
              <w:rPr>
                <w:bCs/>
                <w:sz w:val="24"/>
                <w:szCs w:val="24"/>
              </w:rPr>
              <w:t>11.01</w:t>
            </w:r>
          </w:p>
        </w:tc>
        <w:tc>
          <w:tcPr>
            <w:tcW w:w="6520" w:type="dxa"/>
          </w:tcPr>
          <w:p w:rsidR="0038521B" w:rsidRPr="00AC25DD" w:rsidRDefault="0038521B" w:rsidP="0038521B">
            <w:pPr>
              <w:overflowPunct w:val="0"/>
              <w:contextualSpacing/>
              <w:rPr>
                <w:b/>
                <w:bCs/>
                <w:sz w:val="24"/>
                <w:szCs w:val="24"/>
              </w:rPr>
            </w:pPr>
            <w:r w:rsidRPr="00AC25DD">
              <w:rPr>
                <w:bCs/>
                <w:sz w:val="24"/>
                <w:szCs w:val="24"/>
              </w:rPr>
              <w:t>Половые клетки. Оплодотворение.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33</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15.01</w:t>
            </w:r>
          </w:p>
        </w:tc>
        <w:tc>
          <w:tcPr>
            <w:tcW w:w="6520" w:type="dxa"/>
          </w:tcPr>
          <w:p w:rsidR="0038521B" w:rsidRPr="00AC25DD" w:rsidRDefault="0038521B" w:rsidP="0038521B">
            <w:pPr>
              <w:overflowPunct w:val="0"/>
              <w:contextualSpacing/>
              <w:rPr>
                <w:b/>
                <w:bCs/>
                <w:sz w:val="24"/>
                <w:szCs w:val="24"/>
                <w:lang w:val="ru-RU"/>
              </w:rPr>
            </w:pPr>
            <w:r w:rsidRPr="00AC25DD">
              <w:rPr>
                <w:bCs/>
                <w:sz w:val="24"/>
                <w:szCs w:val="24"/>
                <w:lang w:val="ru-RU"/>
              </w:rPr>
              <w:t>Наследственность и изменчивость – свойства 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34</w:t>
            </w:r>
          </w:p>
        </w:tc>
        <w:tc>
          <w:tcPr>
            <w:tcW w:w="906" w:type="dxa"/>
          </w:tcPr>
          <w:p w:rsidR="0038521B" w:rsidRPr="00AC25DD" w:rsidRDefault="0038521B" w:rsidP="0038521B">
            <w:pPr>
              <w:overflowPunct w:val="0"/>
              <w:contextualSpacing/>
              <w:rPr>
                <w:b/>
                <w:bCs/>
                <w:sz w:val="24"/>
                <w:szCs w:val="24"/>
              </w:rPr>
            </w:pPr>
            <w:r w:rsidRPr="00AC25DD">
              <w:rPr>
                <w:b/>
                <w:bCs/>
                <w:sz w:val="24"/>
                <w:szCs w:val="24"/>
              </w:rPr>
              <w:t>9б 3 чет</w:t>
            </w:r>
          </w:p>
        </w:tc>
        <w:tc>
          <w:tcPr>
            <w:tcW w:w="851" w:type="dxa"/>
          </w:tcPr>
          <w:p w:rsidR="0038521B" w:rsidRPr="00AC25DD" w:rsidRDefault="0038521B" w:rsidP="0038521B">
            <w:pPr>
              <w:overflowPunct w:val="0"/>
              <w:contextualSpacing/>
              <w:rPr>
                <w:bCs/>
                <w:sz w:val="24"/>
                <w:szCs w:val="24"/>
              </w:rPr>
            </w:pPr>
            <w:r w:rsidRPr="00AC25DD">
              <w:rPr>
                <w:bCs/>
                <w:sz w:val="24"/>
                <w:szCs w:val="24"/>
              </w:rPr>
              <w:t>18.01</w:t>
            </w:r>
          </w:p>
        </w:tc>
        <w:tc>
          <w:tcPr>
            <w:tcW w:w="6520" w:type="dxa"/>
          </w:tcPr>
          <w:p w:rsidR="0038521B" w:rsidRPr="00AC25DD" w:rsidRDefault="0038521B" w:rsidP="0038521B">
            <w:pPr>
              <w:overflowPunct w:val="0"/>
              <w:contextualSpacing/>
              <w:rPr>
                <w:b/>
                <w:sz w:val="24"/>
                <w:szCs w:val="24"/>
                <w:lang w:val="ru-RU"/>
              </w:rPr>
            </w:pPr>
            <w:r w:rsidRPr="00AC25DD">
              <w:rPr>
                <w:bCs/>
                <w:sz w:val="24"/>
                <w:szCs w:val="24"/>
                <w:lang w:val="ru-RU"/>
              </w:rPr>
              <w:t>Наследственная и ненаследственная изменчивость. Приспособленность организмов к условиям среды.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35</w:t>
            </w:r>
          </w:p>
        </w:tc>
        <w:tc>
          <w:tcPr>
            <w:tcW w:w="906" w:type="dxa"/>
          </w:tcPr>
          <w:p w:rsidR="0038521B" w:rsidRPr="00AC25DD" w:rsidRDefault="0038521B" w:rsidP="0038521B">
            <w:pPr>
              <w:overflowPunct w:val="0"/>
              <w:contextualSpacing/>
              <w:rPr>
                <w:bCs/>
                <w:sz w:val="24"/>
                <w:szCs w:val="24"/>
              </w:rPr>
            </w:pPr>
          </w:p>
        </w:tc>
        <w:tc>
          <w:tcPr>
            <w:tcW w:w="851" w:type="dxa"/>
          </w:tcPr>
          <w:p w:rsidR="0038521B" w:rsidRPr="00AC25DD" w:rsidRDefault="0038521B" w:rsidP="0038521B">
            <w:pPr>
              <w:overflowPunct w:val="0"/>
              <w:contextualSpacing/>
              <w:rPr>
                <w:bCs/>
                <w:sz w:val="24"/>
                <w:szCs w:val="24"/>
              </w:rPr>
            </w:pPr>
            <w:r w:rsidRPr="00AC25DD">
              <w:rPr>
                <w:bCs/>
                <w:sz w:val="24"/>
                <w:szCs w:val="24"/>
              </w:rPr>
              <w:t>22.01</w:t>
            </w:r>
          </w:p>
        </w:tc>
        <w:tc>
          <w:tcPr>
            <w:tcW w:w="6520" w:type="dxa"/>
          </w:tcPr>
          <w:p w:rsidR="0038521B" w:rsidRPr="00AC25DD" w:rsidRDefault="0038521B" w:rsidP="0038521B">
            <w:pPr>
              <w:overflowPunct w:val="0"/>
              <w:contextualSpacing/>
              <w:rPr>
                <w:b/>
                <w:sz w:val="24"/>
                <w:szCs w:val="24"/>
                <w:lang w:val="ru-RU"/>
              </w:rPr>
            </w:pPr>
            <w:r w:rsidRPr="00AC25DD">
              <w:rPr>
                <w:bCs/>
                <w:sz w:val="24"/>
                <w:szCs w:val="24"/>
                <w:lang w:val="ru-RU"/>
              </w:rPr>
              <w:t>Наследственная и ненаследственная изменчивость. Приспособленность организмов к условиям среды.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overflowPunct w:val="0"/>
              <w:contextualSpacing/>
              <w:rPr>
                <w:b/>
                <w:bCs/>
                <w:sz w:val="24"/>
                <w:szCs w:val="24"/>
              </w:rPr>
            </w:pPr>
          </w:p>
        </w:tc>
        <w:tc>
          <w:tcPr>
            <w:tcW w:w="851" w:type="dxa"/>
          </w:tcPr>
          <w:p w:rsidR="0038521B" w:rsidRPr="00AC25DD" w:rsidRDefault="0038521B" w:rsidP="0038521B">
            <w:pPr>
              <w:overflowPunct w:val="0"/>
              <w:contextualSpacing/>
              <w:rPr>
                <w:b/>
                <w:bCs/>
                <w:sz w:val="24"/>
                <w:szCs w:val="24"/>
              </w:rPr>
            </w:pPr>
          </w:p>
        </w:tc>
        <w:tc>
          <w:tcPr>
            <w:tcW w:w="6520" w:type="dxa"/>
          </w:tcPr>
          <w:p w:rsidR="0038521B" w:rsidRPr="00AC25DD" w:rsidRDefault="0038521B" w:rsidP="0038521B">
            <w:pPr>
              <w:overflowPunct w:val="0"/>
              <w:contextualSpacing/>
              <w:rPr>
                <w:b/>
                <w:bCs/>
                <w:sz w:val="24"/>
                <w:szCs w:val="24"/>
              </w:rPr>
            </w:pPr>
            <w:r w:rsidRPr="00AC25DD">
              <w:rPr>
                <w:b/>
                <w:bCs/>
                <w:sz w:val="24"/>
                <w:szCs w:val="24"/>
              </w:rPr>
              <w:t>Вид</w:t>
            </w:r>
          </w:p>
        </w:tc>
        <w:tc>
          <w:tcPr>
            <w:tcW w:w="1134" w:type="dxa"/>
          </w:tcPr>
          <w:p w:rsidR="0038521B" w:rsidRPr="00AC25DD" w:rsidRDefault="0038521B" w:rsidP="0038521B">
            <w:pPr>
              <w:overflowPunct w:val="0"/>
              <w:contextualSpacing/>
              <w:jc w:val="center"/>
              <w:rPr>
                <w:b/>
                <w:bCs/>
                <w:sz w:val="24"/>
                <w:szCs w:val="24"/>
              </w:rPr>
            </w:pPr>
            <w:r w:rsidRPr="00AC25DD">
              <w:rPr>
                <w:b/>
                <w:bCs/>
                <w:sz w:val="24"/>
                <w:szCs w:val="24"/>
              </w:rPr>
              <w:t>15</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36</w:t>
            </w:r>
          </w:p>
        </w:tc>
        <w:tc>
          <w:tcPr>
            <w:tcW w:w="906" w:type="dxa"/>
          </w:tcPr>
          <w:p w:rsidR="0038521B" w:rsidRPr="00AC25DD" w:rsidRDefault="0038521B" w:rsidP="0038521B">
            <w:pPr>
              <w:tabs>
                <w:tab w:val="left" w:pos="0"/>
              </w:tabs>
              <w:overflowPunct w:val="0"/>
              <w:contextualSpacing/>
              <w:rPr>
                <w:bCs/>
                <w:sz w:val="24"/>
                <w:szCs w:val="24"/>
              </w:rPr>
            </w:pPr>
          </w:p>
        </w:tc>
        <w:tc>
          <w:tcPr>
            <w:tcW w:w="851" w:type="dxa"/>
          </w:tcPr>
          <w:p w:rsidR="0038521B" w:rsidRPr="00AC25DD" w:rsidRDefault="0038521B" w:rsidP="0038521B">
            <w:pPr>
              <w:tabs>
                <w:tab w:val="left" w:pos="0"/>
              </w:tabs>
              <w:overflowPunct w:val="0"/>
              <w:contextualSpacing/>
              <w:rPr>
                <w:bCs/>
                <w:sz w:val="24"/>
                <w:szCs w:val="24"/>
              </w:rPr>
            </w:pPr>
            <w:r w:rsidRPr="00AC25DD">
              <w:rPr>
                <w:bCs/>
                <w:sz w:val="24"/>
                <w:szCs w:val="24"/>
              </w:rPr>
              <w:t>25.01</w:t>
            </w:r>
          </w:p>
        </w:tc>
        <w:tc>
          <w:tcPr>
            <w:tcW w:w="6520" w:type="dxa"/>
          </w:tcPr>
          <w:p w:rsidR="0038521B" w:rsidRPr="00AC25DD" w:rsidRDefault="0038521B" w:rsidP="0038521B">
            <w:pPr>
              <w:tabs>
                <w:tab w:val="left" w:pos="0"/>
              </w:tabs>
              <w:overflowPunct w:val="0"/>
              <w:contextualSpacing/>
              <w:rPr>
                <w:bCs/>
                <w:sz w:val="24"/>
                <w:szCs w:val="24"/>
              </w:rPr>
            </w:pPr>
            <w:r w:rsidRPr="00AC25DD">
              <w:rPr>
                <w:bCs/>
                <w:sz w:val="24"/>
                <w:szCs w:val="24"/>
              </w:rPr>
              <w:t>Вид, признаки вида.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37</w:t>
            </w:r>
          </w:p>
        </w:tc>
        <w:tc>
          <w:tcPr>
            <w:tcW w:w="906" w:type="dxa"/>
          </w:tcPr>
          <w:p w:rsidR="0038521B" w:rsidRPr="00AC25DD" w:rsidRDefault="0038521B" w:rsidP="0038521B">
            <w:pPr>
              <w:tabs>
                <w:tab w:val="left" w:pos="0"/>
              </w:tabs>
              <w:overflowPunct w:val="0"/>
              <w:contextualSpacing/>
              <w:rPr>
                <w:bCs/>
                <w:sz w:val="24"/>
                <w:szCs w:val="24"/>
              </w:rPr>
            </w:pPr>
          </w:p>
        </w:tc>
        <w:tc>
          <w:tcPr>
            <w:tcW w:w="851" w:type="dxa"/>
          </w:tcPr>
          <w:p w:rsidR="0038521B" w:rsidRPr="00AC25DD" w:rsidRDefault="0038521B" w:rsidP="0038521B">
            <w:pPr>
              <w:tabs>
                <w:tab w:val="left" w:pos="0"/>
              </w:tabs>
              <w:overflowPunct w:val="0"/>
              <w:contextualSpacing/>
              <w:rPr>
                <w:bCs/>
                <w:sz w:val="24"/>
                <w:szCs w:val="24"/>
              </w:rPr>
            </w:pPr>
            <w:r w:rsidRPr="00AC25DD">
              <w:rPr>
                <w:bCs/>
                <w:sz w:val="24"/>
                <w:szCs w:val="24"/>
              </w:rPr>
              <w:t>29.01</w:t>
            </w:r>
          </w:p>
        </w:tc>
        <w:tc>
          <w:tcPr>
            <w:tcW w:w="6520" w:type="dxa"/>
          </w:tcPr>
          <w:p w:rsidR="0038521B" w:rsidRPr="00AC25DD" w:rsidRDefault="0038521B" w:rsidP="0038521B">
            <w:pPr>
              <w:tabs>
                <w:tab w:val="left" w:pos="0"/>
              </w:tabs>
              <w:overflowPunct w:val="0"/>
              <w:contextualSpacing/>
              <w:rPr>
                <w:bCs/>
                <w:sz w:val="24"/>
                <w:szCs w:val="24"/>
              </w:rPr>
            </w:pPr>
            <w:r w:rsidRPr="00AC25DD">
              <w:rPr>
                <w:bCs/>
                <w:sz w:val="24"/>
                <w:szCs w:val="24"/>
              </w:rPr>
              <w:t>Вид, признаки вида.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38</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01.02</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Вид как основная систематическая категория живого.</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39</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05.02</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Популяция как форма существования вида в природе.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40</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08.02</w:t>
            </w:r>
          </w:p>
        </w:tc>
        <w:tc>
          <w:tcPr>
            <w:tcW w:w="6520" w:type="dxa"/>
          </w:tcPr>
          <w:p w:rsidR="0038521B" w:rsidRPr="00AC25DD" w:rsidRDefault="0038521B" w:rsidP="0038521B">
            <w:pPr>
              <w:tabs>
                <w:tab w:val="left" w:pos="0"/>
              </w:tabs>
              <w:overflowPunct w:val="0"/>
              <w:contextualSpacing/>
              <w:rPr>
                <w:bCs/>
                <w:sz w:val="24"/>
                <w:szCs w:val="24"/>
              </w:rPr>
            </w:pPr>
            <w:r w:rsidRPr="00AC25DD">
              <w:rPr>
                <w:sz w:val="24"/>
                <w:szCs w:val="24"/>
              </w:rPr>
              <w:t>Популяция как единица эволюции.</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41</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12.02</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 xml:space="preserve">Ч. Дарвин – основоположник учения об эволюции.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42</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15.02</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Основные движущие силы эволюции в природе.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3</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43</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19.02</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Основные движущие силы эволюции в природе.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44</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22.02</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Основные движущие силы эволюции в природе.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lastRenderedPageBreak/>
              <w:t>45</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26.02</w:t>
            </w:r>
          </w:p>
        </w:tc>
        <w:tc>
          <w:tcPr>
            <w:tcW w:w="6520" w:type="dxa"/>
          </w:tcPr>
          <w:p w:rsidR="0038521B" w:rsidRPr="00AC25DD" w:rsidRDefault="0038521B" w:rsidP="0038521B">
            <w:pPr>
              <w:tabs>
                <w:tab w:val="left" w:pos="0"/>
              </w:tabs>
              <w:overflowPunct w:val="0"/>
              <w:contextualSpacing/>
              <w:rPr>
                <w:sz w:val="24"/>
                <w:szCs w:val="24"/>
                <w:lang w:val="ru-RU"/>
              </w:rPr>
            </w:pPr>
            <w:r w:rsidRPr="00AC25DD">
              <w:rPr>
                <w:sz w:val="24"/>
                <w:szCs w:val="24"/>
                <w:lang w:val="ru-RU"/>
              </w:rPr>
              <w:t>Результаты эволюции: многообразие видов, приспособленность организмов к среде обитания.</w:t>
            </w:r>
          </w:p>
          <w:p w:rsidR="0038521B" w:rsidRPr="00AC25DD" w:rsidRDefault="0038521B" w:rsidP="0038521B">
            <w:pPr>
              <w:tabs>
                <w:tab w:val="left" w:pos="0"/>
              </w:tabs>
              <w:overflowPunct w:val="0"/>
              <w:contextualSpacing/>
              <w:rPr>
                <w:b/>
                <w:bCs/>
                <w:sz w:val="24"/>
                <w:szCs w:val="24"/>
                <w:lang w:val="ru-RU"/>
              </w:rPr>
            </w:pPr>
            <w:r w:rsidRPr="00AC25DD">
              <w:rPr>
                <w:b/>
                <w:bCs/>
                <w:sz w:val="24"/>
                <w:szCs w:val="24"/>
                <w:lang w:val="ru-RU"/>
              </w:rPr>
              <w:t xml:space="preserve">Лабораторная работа№2 Выявление приспособлений у организмов к среде обитания (на конкретных примерах). </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46</w:t>
            </w:r>
          </w:p>
        </w:tc>
        <w:tc>
          <w:tcPr>
            <w:tcW w:w="906" w:type="dxa"/>
          </w:tcPr>
          <w:p w:rsidR="0038521B" w:rsidRPr="00AC25DD" w:rsidRDefault="0038521B" w:rsidP="0038521B">
            <w:pPr>
              <w:tabs>
                <w:tab w:val="left" w:pos="0"/>
              </w:tabs>
              <w:overflowPunct w:val="0"/>
              <w:contextualSpacing/>
              <w:rPr>
                <w:i/>
                <w:sz w:val="24"/>
                <w:szCs w:val="24"/>
              </w:rPr>
            </w:pPr>
          </w:p>
        </w:tc>
        <w:tc>
          <w:tcPr>
            <w:tcW w:w="851" w:type="dxa"/>
          </w:tcPr>
          <w:p w:rsidR="0038521B" w:rsidRPr="00AC25DD" w:rsidRDefault="0038521B" w:rsidP="0038521B">
            <w:pPr>
              <w:tabs>
                <w:tab w:val="left" w:pos="0"/>
              </w:tabs>
              <w:overflowPunct w:val="0"/>
              <w:contextualSpacing/>
              <w:rPr>
                <w:i/>
                <w:sz w:val="24"/>
                <w:szCs w:val="24"/>
              </w:rPr>
            </w:pPr>
            <w:r w:rsidRPr="00AC25DD">
              <w:rPr>
                <w:i/>
                <w:sz w:val="24"/>
                <w:szCs w:val="24"/>
              </w:rPr>
              <w:t>01.03</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Усложнение растений и животных в процессе эволюции.</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47</w:t>
            </w:r>
          </w:p>
        </w:tc>
        <w:tc>
          <w:tcPr>
            <w:tcW w:w="906" w:type="dxa"/>
          </w:tcPr>
          <w:p w:rsidR="0038521B" w:rsidRPr="00AC25DD" w:rsidRDefault="0038521B" w:rsidP="0038521B">
            <w:pPr>
              <w:tabs>
                <w:tab w:val="left" w:pos="0"/>
              </w:tabs>
              <w:overflowPunct w:val="0"/>
              <w:contextualSpacing/>
              <w:rPr>
                <w:i/>
                <w:sz w:val="24"/>
                <w:szCs w:val="24"/>
              </w:rPr>
            </w:pPr>
          </w:p>
        </w:tc>
        <w:tc>
          <w:tcPr>
            <w:tcW w:w="851" w:type="dxa"/>
          </w:tcPr>
          <w:p w:rsidR="0038521B" w:rsidRPr="00AC25DD" w:rsidRDefault="0038521B" w:rsidP="0038521B">
            <w:pPr>
              <w:tabs>
                <w:tab w:val="left" w:pos="0"/>
              </w:tabs>
              <w:overflowPunct w:val="0"/>
              <w:contextualSpacing/>
              <w:rPr>
                <w:i/>
                <w:sz w:val="24"/>
                <w:szCs w:val="24"/>
              </w:rPr>
            </w:pPr>
            <w:r w:rsidRPr="00AC25DD">
              <w:rPr>
                <w:i/>
                <w:sz w:val="24"/>
                <w:szCs w:val="24"/>
              </w:rPr>
              <w:t>05.03</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Усложнение растений и животных в процессе эволюции.</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rPr>
          <w:trHeight w:val="562"/>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48</w:t>
            </w:r>
          </w:p>
        </w:tc>
        <w:tc>
          <w:tcPr>
            <w:tcW w:w="906" w:type="dxa"/>
          </w:tcPr>
          <w:p w:rsidR="0038521B" w:rsidRPr="00AC25DD" w:rsidRDefault="0038521B" w:rsidP="0038521B">
            <w:pPr>
              <w:tabs>
                <w:tab w:val="left" w:pos="0"/>
              </w:tabs>
              <w:overflowPunct w:val="0"/>
              <w:contextualSpacing/>
              <w:rPr>
                <w:i/>
                <w:sz w:val="24"/>
                <w:szCs w:val="24"/>
              </w:rPr>
            </w:pPr>
          </w:p>
        </w:tc>
        <w:tc>
          <w:tcPr>
            <w:tcW w:w="851" w:type="dxa"/>
          </w:tcPr>
          <w:p w:rsidR="0038521B" w:rsidRPr="00AC25DD" w:rsidRDefault="0038521B" w:rsidP="0038521B">
            <w:pPr>
              <w:tabs>
                <w:tab w:val="left" w:pos="0"/>
              </w:tabs>
              <w:overflowPunct w:val="0"/>
              <w:contextualSpacing/>
              <w:rPr>
                <w:i/>
                <w:sz w:val="24"/>
                <w:szCs w:val="24"/>
              </w:rPr>
            </w:pPr>
            <w:r w:rsidRPr="00AC25DD">
              <w:rPr>
                <w:i/>
                <w:sz w:val="24"/>
                <w:szCs w:val="24"/>
              </w:rPr>
              <w:t>08.03</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Происхождение основных систематических групп растений и животных.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rPr>
          <w:trHeight w:val="562"/>
        </w:trPr>
        <w:tc>
          <w:tcPr>
            <w:tcW w:w="937" w:type="dxa"/>
          </w:tcPr>
          <w:p w:rsidR="0038521B" w:rsidRPr="00AC25DD" w:rsidRDefault="0038521B" w:rsidP="0038521B">
            <w:pPr>
              <w:overflowPunct w:val="0"/>
              <w:contextualSpacing/>
              <w:jc w:val="center"/>
              <w:rPr>
                <w:bCs/>
                <w:sz w:val="24"/>
                <w:szCs w:val="24"/>
              </w:rPr>
            </w:pPr>
            <w:r w:rsidRPr="00AC25DD">
              <w:rPr>
                <w:bCs/>
                <w:sz w:val="24"/>
                <w:szCs w:val="24"/>
              </w:rPr>
              <w:t>49</w:t>
            </w:r>
          </w:p>
        </w:tc>
        <w:tc>
          <w:tcPr>
            <w:tcW w:w="906" w:type="dxa"/>
          </w:tcPr>
          <w:p w:rsidR="0038521B" w:rsidRPr="00AC25DD" w:rsidRDefault="0038521B" w:rsidP="0038521B">
            <w:pPr>
              <w:tabs>
                <w:tab w:val="left" w:pos="0"/>
              </w:tabs>
              <w:overflowPunct w:val="0"/>
              <w:contextualSpacing/>
              <w:rPr>
                <w:i/>
                <w:sz w:val="24"/>
                <w:szCs w:val="24"/>
              </w:rPr>
            </w:pPr>
          </w:p>
        </w:tc>
        <w:tc>
          <w:tcPr>
            <w:tcW w:w="851" w:type="dxa"/>
          </w:tcPr>
          <w:p w:rsidR="0038521B" w:rsidRPr="00AC25DD" w:rsidRDefault="0038521B" w:rsidP="0038521B">
            <w:pPr>
              <w:tabs>
                <w:tab w:val="left" w:pos="0"/>
              </w:tabs>
              <w:overflowPunct w:val="0"/>
              <w:contextualSpacing/>
              <w:rPr>
                <w:i/>
                <w:sz w:val="24"/>
                <w:szCs w:val="24"/>
              </w:rPr>
            </w:pPr>
            <w:r w:rsidRPr="00AC25DD">
              <w:rPr>
                <w:i/>
                <w:sz w:val="24"/>
                <w:szCs w:val="24"/>
              </w:rPr>
              <w:t>12.03</w:t>
            </w:r>
          </w:p>
        </w:tc>
        <w:tc>
          <w:tcPr>
            <w:tcW w:w="6520" w:type="dxa"/>
          </w:tcPr>
          <w:p w:rsidR="0038521B" w:rsidRPr="00AC25DD" w:rsidRDefault="0038521B" w:rsidP="0038521B">
            <w:pPr>
              <w:tabs>
                <w:tab w:val="left" w:pos="0"/>
              </w:tabs>
              <w:overflowPunct w:val="0"/>
              <w:contextualSpacing/>
              <w:rPr>
                <w:bCs/>
                <w:sz w:val="24"/>
                <w:szCs w:val="24"/>
                <w:lang w:val="ru-RU"/>
              </w:rPr>
            </w:pPr>
            <w:r w:rsidRPr="00AC25DD">
              <w:rPr>
                <w:sz w:val="24"/>
                <w:szCs w:val="24"/>
                <w:lang w:val="ru-RU"/>
              </w:rPr>
              <w:t>Происхождение основных систематических групп растений и животных.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50</w:t>
            </w:r>
          </w:p>
        </w:tc>
        <w:tc>
          <w:tcPr>
            <w:tcW w:w="906" w:type="dxa"/>
          </w:tcPr>
          <w:p w:rsidR="0038521B" w:rsidRPr="00AC25DD" w:rsidRDefault="0038521B" w:rsidP="0038521B">
            <w:pPr>
              <w:tabs>
                <w:tab w:val="left" w:pos="0"/>
              </w:tabs>
              <w:overflowPunct w:val="0"/>
              <w:contextualSpacing/>
              <w:rPr>
                <w:sz w:val="24"/>
                <w:szCs w:val="24"/>
              </w:rPr>
            </w:pPr>
          </w:p>
        </w:tc>
        <w:tc>
          <w:tcPr>
            <w:tcW w:w="851" w:type="dxa"/>
          </w:tcPr>
          <w:p w:rsidR="0038521B" w:rsidRPr="00AC25DD" w:rsidRDefault="0038521B" w:rsidP="0038521B">
            <w:pPr>
              <w:tabs>
                <w:tab w:val="left" w:pos="0"/>
              </w:tabs>
              <w:overflowPunct w:val="0"/>
              <w:contextualSpacing/>
              <w:rPr>
                <w:sz w:val="24"/>
                <w:szCs w:val="24"/>
              </w:rPr>
            </w:pPr>
            <w:r w:rsidRPr="00AC25DD">
              <w:rPr>
                <w:sz w:val="24"/>
                <w:szCs w:val="24"/>
              </w:rPr>
              <w:t>15.03</w:t>
            </w:r>
          </w:p>
        </w:tc>
        <w:tc>
          <w:tcPr>
            <w:tcW w:w="6520" w:type="dxa"/>
          </w:tcPr>
          <w:p w:rsidR="0038521B" w:rsidRPr="00AC25DD" w:rsidRDefault="0038521B" w:rsidP="0038521B">
            <w:pPr>
              <w:tabs>
                <w:tab w:val="left" w:pos="0"/>
              </w:tabs>
              <w:overflowPunct w:val="0"/>
              <w:contextualSpacing/>
              <w:rPr>
                <w:b/>
                <w:bCs/>
                <w:sz w:val="24"/>
                <w:szCs w:val="24"/>
                <w:lang w:val="ru-RU"/>
              </w:rPr>
            </w:pPr>
            <w:r w:rsidRPr="00AC25DD">
              <w:rPr>
                <w:sz w:val="24"/>
                <w:szCs w:val="24"/>
                <w:lang w:val="ru-RU"/>
              </w:rPr>
              <w:t>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p>
        </w:tc>
        <w:tc>
          <w:tcPr>
            <w:tcW w:w="906" w:type="dxa"/>
          </w:tcPr>
          <w:p w:rsidR="0038521B" w:rsidRPr="00AC25DD" w:rsidRDefault="0038521B" w:rsidP="0038521B">
            <w:pPr>
              <w:contextualSpacing/>
              <w:rPr>
                <w:b/>
                <w:bCs/>
                <w:sz w:val="24"/>
                <w:szCs w:val="24"/>
              </w:rPr>
            </w:pPr>
          </w:p>
        </w:tc>
        <w:tc>
          <w:tcPr>
            <w:tcW w:w="851" w:type="dxa"/>
          </w:tcPr>
          <w:p w:rsidR="0038521B" w:rsidRPr="00AC25DD" w:rsidRDefault="0038521B" w:rsidP="0038521B">
            <w:pPr>
              <w:contextualSpacing/>
              <w:rPr>
                <w:b/>
                <w:bCs/>
                <w:sz w:val="24"/>
                <w:szCs w:val="24"/>
              </w:rPr>
            </w:pPr>
          </w:p>
        </w:tc>
        <w:tc>
          <w:tcPr>
            <w:tcW w:w="6520" w:type="dxa"/>
          </w:tcPr>
          <w:p w:rsidR="0038521B" w:rsidRPr="00AC25DD" w:rsidRDefault="0038521B" w:rsidP="0038521B">
            <w:pPr>
              <w:contextualSpacing/>
              <w:rPr>
                <w:b/>
                <w:bCs/>
                <w:sz w:val="24"/>
                <w:szCs w:val="24"/>
              </w:rPr>
            </w:pPr>
            <w:r w:rsidRPr="00AC25DD">
              <w:rPr>
                <w:b/>
                <w:bCs/>
                <w:sz w:val="24"/>
                <w:szCs w:val="24"/>
              </w:rPr>
              <w:t xml:space="preserve">Экосистемы </w:t>
            </w:r>
          </w:p>
        </w:tc>
        <w:tc>
          <w:tcPr>
            <w:tcW w:w="1134" w:type="dxa"/>
          </w:tcPr>
          <w:p w:rsidR="0038521B" w:rsidRPr="00AC25DD" w:rsidRDefault="0038521B" w:rsidP="0038521B">
            <w:pPr>
              <w:overflowPunct w:val="0"/>
              <w:contextualSpacing/>
              <w:jc w:val="center"/>
              <w:rPr>
                <w:b/>
                <w:bCs/>
                <w:sz w:val="24"/>
                <w:szCs w:val="24"/>
              </w:rPr>
            </w:pPr>
            <w:r w:rsidRPr="00AC25DD">
              <w:rPr>
                <w:b/>
                <w:bCs/>
                <w:sz w:val="24"/>
                <w:szCs w:val="24"/>
              </w:rPr>
              <w:t>15</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51</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19.03</w:t>
            </w:r>
          </w:p>
        </w:tc>
        <w:tc>
          <w:tcPr>
            <w:tcW w:w="6520" w:type="dxa"/>
          </w:tcPr>
          <w:p w:rsidR="0038521B" w:rsidRPr="00AC25DD" w:rsidRDefault="0038521B" w:rsidP="0038521B">
            <w:pPr>
              <w:contextualSpacing/>
              <w:rPr>
                <w:bCs/>
                <w:sz w:val="24"/>
                <w:szCs w:val="24"/>
                <w:lang w:val="ru-RU"/>
              </w:rPr>
            </w:pPr>
            <w:r w:rsidRPr="00AC25DD">
              <w:rPr>
                <w:bCs/>
                <w:sz w:val="24"/>
                <w:szCs w:val="24"/>
                <w:lang w:val="ru-RU"/>
              </w:rPr>
              <w:t>Экология, экологические факторы, их влияние на организмы.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52</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22.03</w:t>
            </w:r>
          </w:p>
        </w:tc>
        <w:tc>
          <w:tcPr>
            <w:tcW w:w="6520" w:type="dxa"/>
          </w:tcPr>
          <w:p w:rsidR="0038521B" w:rsidRPr="00AC25DD" w:rsidRDefault="0038521B" w:rsidP="0038521B">
            <w:pPr>
              <w:contextualSpacing/>
              <w:rPr>
                <w:bCs/>
                <w:sz w:val="24"/>
                <w:szCs w:val="24"/>
                <w:lang w:val="ru-RU"/>
              </w:rPr>
            </w:pPr>
            <w:r w:rsidRPr="00AC25DD">
              <w:rPr>
                <w:bCs/>
                <w:sz w:val="24"/>
                <w:szCs w:val="24"/>
                <w:lang w:val="ru-RU"/>
              </w:rPr>
              <w:t>Экология, экологические факторы, их влияние на организмы.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53</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05.04</w:t>
            </w:r>
          </w:p>
        </w:tc>
        <w:tc>
          <w:tcPr>
            <w:tcW w:w="6520" w:type="dxa"/>
          </w:tcPr>
          <w:p w:rsidR="0038521B" w:rsidRPr="00AC25DD" w:rsidRDefault="0038521B" w:rsidP="0038521B">
            <w:pPr>
              <w:contextualSpacing/>
              <w:rPr>
                <w:bCs/>
                <w:sz w:val="24"/>
                <w:szCs w:val="24"/>
              </w:rPr>
            </w:pPr>
            <w:r w:rsidRPr="00AC25DD">
              <w:rPr>
                <w:bCs/>
                <w:sz w:val="24"/>
                <w:szCs w:val="24"/>
              </w:rPr>
              <w:t>Экосистемная организация живой природы.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54</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09.04</w:t>
            </w:r>
          </w:p>
        </w:tc>
        <w:tc>
          <w:tcPr>
            <w:tcW w:w="6520" w:type="dxa"/>
          </w:tcPr>
          <w:p w:rsidR="0038521B" w:rsidRPr="00AC25DD" w:rsidRDefault="0038521B" w:rsidP="0038521B">
            <w:pPr>
              <w:contextualSpacing/>
              <w:rPr>
                <w:bCs/>
                <w:sz w:val="24"/>
                <w:szCs w:val="24"/>
              </w:rPr>
            </w:pPr>
            <w:r w:rsidRPr="00AC25DD">
              <w:rPr>
                <w:bCs/>
                <w:sz w:val="24"/>
                <w:szCs w:val="24"/>
              </w:rPr>
              <w:t>Экосистема, ее основные компоненты.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55</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12.04</w:t>
            </w:r>
          </w:p>
        </w:tc>
        <w:tc>
          <w:tcPr>
            <w:tcW w:w="6520" w:type="dxa"/>
          </w:tcPr>
          <w:p w:rsidR="0038521B" w:rsidRPr="00AC25DD" w:rsidRDefault="0038521B" w:rsidP="0038521B">
            <w:pPr>
              <w:contextualSpacing/>
              <w:rPr>
                <w:bCs/>
                <w:sz w:val="24"/>
                <w:szCs w:val="24"/>
              </w:rPr>
            </w:pPr>
            <w:r w:rsidRPr="00AC25DD">
              <w:rPr>
                <w:bCs/>
                <w:sz w:val="24"/>
                <w:szCs w:val="24"/>
              </w:rPr>
              <w:t>Структура экосистемы.</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56</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16.04</w:t>
            </w:r>
          </w:p>
        </w:tc>
        <w:tc>
          <w:tcPr>
            <w:tcW w:w="6520" w:type="dxa"/>
          </w:tcPr>
          <w:p w:rsidR="0038521B" w:rsidRPr="00AC25DD" w:rsidRDefault="0038521B" w:rsidP="0038521B">
            <w:pPr>
              <w:contextualSpacing/>
              <w:rPr>
                <w:bCs/>
                <w:sz w:val="24"/>
                <w:szCs w:val="24"/>
              </w:rPr>
            </w:pPr>
            <w:r w:rsidRPr="00AC25DD">
              <w:rPr>
                <w:bCs/>
                <w:sz w:val="24"/>
                <w:szCs w:val="24"/>
              </w:rPr>
              <w:t>Пищевые связи в экосистеме.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57</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19.04</w:t>
            </w:r>
          </w:p>
        </w:tc>
        <w:tc>
          <w:tcPr>
            <w:tcW w:w="6520" w:type="dxa"/>
          </w:tcPr>
          <w:p w:rsidR="0038521B" w:rsidRPr="00AC25DD" w:rsidRDefault="0038521B" w:rsidP="0038521B">
            <w:pPr>
              <w:contextualSpacing/>
              <w:rPr>
                <w:bCs/>
                <w:sz w:val="24"/>
                <w:szCs w:val="24"/>
                <w:lang w:val="ru-RU"/>
              </w:rPr>
            </w:pPr>
            <w:r w:rsidRPr="00AC25DD">
              <w:rPr>
                <w:bCs/>
                <w:sz w:val="24"/>
                <w:szCs w:val="24"/>
                <w:lang w:val="ru-RU"/>
              </w:rPr>
              <w:t>Взаимодействие популяций разных видов в экосистеме.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2</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58</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23.04</w:t>
            </w:r>
          </w:p>
        </w:tc>
        <w:tc>
          <w:tcPr>
            <w:tcW w:w="6520" w:type="dxa"/>
          </w:tcPr>
          <w:p w:rsidR="0038521B" w:rsidRPr="00AC25DD" w:rsidRDefault="0038521B" w:rsidP="0038521B">
            <w:pPr>
              <w:contextualSpacing/>
              <w:rPr>
                <w:bCs/>
                <w:sz w:val="24"/>
                <w:szCs w:val="24"/>
                <w:lang w:val="ru-RU"/>
              </w:rPr>
            </w:pPr>
            <w:r w:rsidRPr="00AC25DD">
              <w:rPr>
                <w:bCs/>
                <w:sz w:val="24"/>
                <w:szCs w:val="24"/>
                <w:lang w:val="ru-RU"/>
              </w:rPr>
              <w:t>Взаимодействие популяций разных видов в экосистеме.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59</w:t>
            </w:r>
          </w:p>
        </w:tc>
        <w:tc>
          <w:tcPr>
            <w:tcW w:w="906" w:type="dxa"/>
          </w:tcPr>
          <w:p w:rsidR="0038521B" w:rsidRPr="00AC25DD" w:rsidRDefault="0038521B" w:rsidP="0038521B">
            <w:pPr>
              <w:contextualSpacing/>
              <w:rPr>
                <w:bCs/>
                <w:sz w:val="24"/>
                <w:szCs w:val="24"/>
              </w:rPr>
            </w:pPr>
          </w:p>
        </w:tc>
        <w:tc>
          <w:tcPr>
            <w:tcW w:w="851" w:type="dxa"/>
          </w:tcPr>
          <w:p w:rsidR="0038521B" w:rsidRPr="00AC25DD" w:rsidRDefault="0038521B" w:rsidP="0038521B">
            <w:pPr>
              <w:contextualSpacing/>
              <w:rPr>
                <w:bCs/>
                <w:sz w:val="24"/>
                <w:szCs w:val="24"/>
              </w:rPr>
            </w:pPr>
            <w:r w:rsidRPr="00AC25DD">
              <w:rPr>
                <w:bCs/>
                <w:sz w:val="24"/>
                <w:szCs w:val="24"/>
              </w:rPr>
              <w:t>26.04</w:t>
            </w:r>
          </w:p>
        </w:tc>
        <w:tc>
          <w:tcPr>
            <w:tcW w:w="6520" w:type="dxa"/>
          </w:tcPr>
          <w:p w:rsidR="0038521B" w:rsidRPr="00AC25DD" w:rsidRDefault="0038521B" w:rsidP="0038521B">
            <w:pPr>
              <w:contextualSpacing/>
              <w:rPr>
                <w:bCs/>
                <w:sz w:val="24"/>
                <w:szCs w:val="24"/>
              </w:rPr>
            </w:pPr>
            <w:r w:rsidRPr="00AC25DD">
              <w:rPr>
                <w:bCs/>
                <w:sz w:val="24"/>
                <w:szCs w:val="24"/>
              </w:rPr>
              <w:t>Естественная экосистема (б</w:t>
            </w:r>
            <w:r w:rsidRPr="00AC25DD">
              <w:rPr>
                <w:sz w:val="24"/>
                <w:szCs w:val="24"/>
              </w:rPr>
              <w:t>иогеоценоз).</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03091A"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60</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30.04</w:t>
            </w:r>
          </w:p>
        </w:tc>
        <w:tc>
          <w:tcPr>
            <w:tcW w:w="6520" w:type="dxa"/>
          </w:tcPr>
          <w:p w:rsidR="0038521B" w:rsidRPr="00AC25DD" w:rsidRDefault="0038521B" w:rsidP="0038521B">
            <w:pPr>
              <w:contextualSpacing/>
              <w:rPr>
                <w:bCs/>
                <w:sz w:val="24"/>
                <w:szCs w:val="24"/>
                <w:lang w:val="ru-RU"/>
              </w:rPr>
            </w:pPr>
            <w:r w:rsidRPr="00AC25DD">
              <w:rPr>
                <w:b/>
                <w:sz w:val="24"/>
                <w:szCs w:val="24"/>
                <w:lang w:val="ru-RU"/>
              </w:rPr>
              <w:t>Промежуточная контрольная работа№2. Общие закономерности.</w:t>
            </w:r>
            <w:r w:rsidRPr="00AC25DD">
              <w:rPr>
                <w:sz w:val="24"/>
                <w:szCs w:val="24"/>
                <w:lang w:val="ru-RU"/>
              </w:rPr>
              <w:t>.</w:t>
            </w:r>
          </w:p>
        </w:tc>
        <w:tc>
          <w:tcPr>
            <w:tcW w:w="1134" w:type="dxa"/>
          </w:tcPr>
          <w:p w:rsidR="0038521B" w:rsidRPr="00AC25DD" w:rsidRDefault="0038521B" w:rsidP="0038521B">
            <w:pPr>
              <w:overflowPunct w:val="0"/>
              <w:contextualSpacing/>
              <w:jc w:val="center"/>
              <w:rPr>
                <w:bCs/>
                <w:sz w:val="24"/>
                <w:szCs w:val="24"/>
                <w:lang w:val="ru-RU"/>
              </w:rPr>
            </w:pP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61</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03.05</w:t>
            </w:r>
          </w:p>
        </w:tc>
        <w:tc>
          <w:tcPr>
            <w:tcW w:w="6520" w:type="dxa"/>
          </w:tcPr>
          <w:p w:rsidR="0038521B" w:rsidRPr="00AC25DD" w:rsidRDefault="0038521B" w:rsidP="0038521B">
            <w:pPr>
              <w:contextualSpacing/>
              <w:rPr>
                <w:bCs/>
                <w:sz w:val="24"/>
                <w:szCs w:val="24"/>
                <w:lang w:val="ru-RU"/>
              </w:rPr>
            </w:pPr>
            <w:r w:rsidRPr="00AC25DD">
              <w:rPr>
                <w:sz w:val="24"/>
                <w:szCs w:val="24"/>
                <w:lang w:val="ru-RU"/>
              </w:rPr>
              <w:t>Агроэкосистема (агроценоз) как искусственное сообщество организмов.</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62</w:t>
            </w:r>
          </w:p>
        </w:tc>
        <w:tc>
          <w:tcPr>
            <w:tcW w:w="906" w:type="dxa"/>
          </w:tcPr>
          <w:p w:rsidR="0038521B" w:rsidRPr="00AC25DD" w:rsidRDefault="0038521B" w:rsidP="0038521B">
            <w:pPr>
              <w:contextualSpacing/>
              <w:rPr>
                <w:i/>
                <w:sz w:val="24"/>
                <w:szCs w:val="24"/>
              </w:rPr>
            </w:pPr>
          </w:p>
        </w:tc>
        <w:tc>
          <w:tcPr>
            <w:tcW w:w="851" w:type="dxa"/>
          </w:tcPr>
          <w:p w:rsidR="0038521B" w:rsidRPr="00AC25DD" w:rsidRDefault="0038521B" w:rsidP="0038521B">
            <w:pPr>
              <w:contextualSpacing/>
              <w:rPr>
                <w:i/>
                <w:sz w:val="24"/>
                <w:szCs w:val="24"/>
              </w:rPr>
            </w:pPr>
            <w:r w:rsidRPr="00AC25DD">
              <w:rPr>
                <w:i/>
                <w:sz w:val="24"/>
                <w:szCs w:val="24"/>
              </w:rPr>
              <w:t>07.05</w:t>
            </w:r>
          </w:p>
        </w:tc>
        <w:tc>
          <w:tcPr>
            <w:tcW w:w="6520" w:type="dxa"/>
          </w:tcPr>
          <w:p w:rsidR="0038521B" w:rsidRPr="00AC25DD" w:rsidRDefault="0038521B" w:rsidP="0038521B">
            <w:pPr>
              <w:contextualSpacing/>
              <w:rPr>
                <w:bCs/>
                <w:sz w:val="24"/>
                <w:szCs w:val="24"/>
                <w:lang w:val="ru-RU"/>
              </w:rPr>
            </w:pPr>
            <w:r w:rsidRPr="00AC25DD">
              <w:rPr>
                <w:sz w:val="24"/>
                <w:szCs w:val="24"/>
                <w:lang w:val="ru-RU"/>
              </w:rPr>
              <w:t>Круговорот веществ и поток энергии в биогеоценозах.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63</w:t>
            </w:r>
          </w:p>
        </w:tc>
        <w:tc>
          <w:tcPr>
            <w:tcW w:w="906" w:type="dxa"/>
          </w:tcPr>
          <w:p w:rsidR="0038521B" w:rsidRPr="00AC25DD" w:rsidRDefault="0038521B" w:rsidP="0038521B">
            <w:pPr>
              <w:contextualSpacing/>
              <w:rPr>
                <w:i/>
                <w:sz w:val="24"/>
                <w:szCs w:val="24"/>
              </w:rPr>
            </w:pPr>
          </w:p>
        </w:tc>
        <w:tc>
          <w:tcPr>
            <w:tcW w:w="851" w:type="dxa"/>
          </w:tcPr>
          <w:p w:rsidR="0038521B" w:rsidRPr="00AC25DD" w:rsidRDefault="0038521B" w:rsidP="0038521B">
            <w:pPr>
              <w:contextualSpacing/>
              <w:rPr>
                <w:i/>
                <w:sz w:val="24"/>
                <w:szCs w:val="24"/>
              </w:rPr>
            </w:pPr>
            <w:r w:rsidRPr="00AC25DD">
              <w:rPr>
                <w:i/>
                <w:sz w:val="24"/>
                <w:szCs w:val="24"/>
              </w:rPr>
              <w:t>10.05</w:t>
            </w:r>
          </w:p>
        </w:tc>
        <w:tc>
          <w:tcPr>
            <w:tcW w:w="6520" w:type="dxa"/>
          </w:tcPr>
          <w:p w:rsidR="0038521B" w:rsidRPr="00AC25DD" w:rsidRDefault="0038521B" w:rsidP="0038521B">
            <w:pPr>
              <w:contextualSpacing/>
              <w:rPr>
                <w:sz w:val="24"/>
                <w:szCs w:val="24"/>
                <w:lang w:val="ru-RU"/>
              </w:rPr>
            </w:pPr>
            <w:r w:rsidRPr="00AC25DD">
              <w:rPr>
                <w:sz w:val="24"/>
                <w:szCs w:val="24"/>
                <w:lang w:val="ru-RU"/>
              </w:rPr>
              <w:t>Круговорот веществ и поток энергии в биогеоценозах.</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64</w:t>
            </w:r>
          </w:p>
        </w:tc>
        <w:tc>
          <w:tcPr>
            <w:tcW w:w="906" w:type="dxa"/>
          </w:tcPr>
          <w:p w:rsidR="0038521B" w:rsidRPr="00AC25DD" w:rsidRDefault="0038521B" w:rsidP="0038521B">
            <w:pPr>
              <w:contextualSpacing/>
              <w:rPr>
                <w:sz w:val="24"/>
                <w:szCs w:val="24"/>
              </w:rPr>
            </w:pPr>
          </w:p>
        </w:tc>
        <w:tc>
          <w:tcPr>
            <w:tcW w:w="851" w:type="dxa"/>
          </w:tcPr>
          <w:p w:rsidR="0038521B" w:rsidRPr="00AC25DD" w:rsidRDefault="0038521B" w:rsidP="0038521B">
            <w:pPr>
              <w:contextualSpacing/>
              <w:rPr>
                <w:sz w:val="24"/>
                <w:szCs w:val="24"/>
              </w:rPr>
            </w:pPr>
            <w:r w:rsidRPr="00AC25DD">
              <w:rPr>
                <w:sz w:val="24"/>
                <w:szCs w:val="24"/>
              </w:rPr>
              <w:t>14.05</w:t>
            </w:r>
          </w:p>
        </w:tc>
        <w:tc>
          <w:tcPr>
            <w:tcW w:w="6520" w:type="dxa"/>
          </w:tcPr>
          <w:p w:rsidR="0038521B" w:rsidRPr="00AC25DD" w:rsidRDefault="0038521B" w:rsidP="0038521B">
            <w:pPr>
              <w:contextualSpacing/>
              <w:rPr>
                <w:bCs/>
                <w:sz w:val="24"/>
                <w:szCs w:val="24"/>
                <w:lang w:val="ru-RU"/>
              </w:rPr>
            </w:pPr>
            <w:r w:rsidRPr="00AC25DD">
              <w:rPr>
                <w:sz w:val="24"/>
                <w:szCs w:val="24"/>
                <w:lang w:val="ru-RU"/>
              </w:rPr>
              <w:t>Биосфера – глобальная экосистема. Биологическое разнообразие как основа устойчивости биосферы В.И. Вернадский – основоположник учения о биосфере.</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65</w:t>
            </w:r>
          </w:p>
        </w:tc>
        <w:tc>
          <w:tcPr>
            <w:tcW w:w="906" w:type="dxa"/>
          </w:tcPr>
          <w:p w:rsidR="0038521B" w:rsidRPr="00AC25DD" w:rsidRDefault="0038521B" w:rsidP="0038521B">
            <w:pPr>
              <w:contextualSpacing/>
              <w:rPr>
                <w:i/>
                <w:sz w:val="24"/>
                <w:szCs w:val="24"/>
              </w:rPr>
            </w:pPr>
          </w:p>
        </w:tc>
        <w:tc>
          <w:tcPr>
            <w:tcW w:w="851" w:type="dxa"/>
          </w:tcPr>
          <w:p w:rsidR="0038521B" w:rsidRPr="00AC25DD" w:rsidRDefault="0038521B" w:rsidP="0038521B">
            <w:pPr>
              <w:contextualSpacing/>
              <w:rPr>
                <w:i/>
                <w:sz w:val="24"/>
                <w:szCs w:val="24"/>
              </w:rPr>
            </w:pPr>
            <w:r w:rsidRPr="00AC25DD">
              <w:rPr>
                <w:i/>
                <w:sz w:val="24"/>
                <w:szCs w:val="24"/>
              </w:rPr>
              <w:t>17.05</w:t>
            </w:r>
          </w:p>
        </w:tc>
        <w:tc>
          <w:tcPr>
            <w:tcW w:w="6520" w:type="dxa"/>
          </w:tcPr>
          <w:p w:rsidR="0038521B" w:rsidRPr="00AC25DD" w:rsidRDefault="0038521B" w:rsidP="0038521B">
            <w:pPr>
              <w:contextualSpacing/>
              <w:rPr>
                <w:sz w:val="24"/>
                <w:szCs w:val="24"/>
              </w:rPr>
            </w:pPr>
            <w:r w:rsidRPr="00AC25DD">
              <w:rPr>
                <w:sz w:val="24"/>
                <w:szCs w:val="24"/>
                <w:lang w:val="ru-RU"/>
              </w:rPr>
              <w:t xml:space="preserve">Структура биосферы. Распространение и роль живого вещества в биосфере. </w:t>
            </w:r>
            <w:r w:rsidRPr="00AC25DD">
              <w:rPr>
                <w:sz w:val="24"/>
                <w:szCs w:val="24"/>
              </w:rPr>
              <w:t>Значение охраны биосферы для сохранения жизни на Земле.</w:t>
            </w:r>
          </w:p>
          <w:p w:rsidR="0038521B" w:rsidRPr="00AC25DD" w:rsidRDefault="0038521B" w:rsidP="0038521B">
            <w:pPr>
              <w:contextualSpacing/>
              <w:rPr>
                <w:bCs/>
                <w:sz w:val="24"/>
                <w:szCs w:val="24"/>
              </w:rPr>
            </w:pPr>
            <w:r w:rsidRPr="00AC25DD">
              <w:rPr>
                <w:sz w:val="24"/>
                <w:szCs w:val="24"/>
              </w:rPr>
              <w:t xml:space="preserve"> Наносфера.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66</w:t>
            </w:r>
          </w:p>
        </w:tc>
        <w:tc>
          <w:tcPr>
            <w:tcW w:w="906" w:type="dxa"/>
          </w:tcPr>
          <w:p w:rsidR="0038521B" w:rsidRPr="00AC25DD" w:rsidRDefault="0038521B" w:rsidP="0038521B">
            <w:pPr>
              <w:contextualSpacing/>
              <w:rPr>
                <w:i/>
                <w:sz w:val="24"/>
                <w:szCs w:val="24"/>
              </w:rPr>
            </w:pPr>
          </w:p>
        </w:tc>
        <w:tc>
          <w:tcPr>
            <w:tcW w:w="851" w:type="dxa"/>
          </w:tcPr>
          <w:p w:rsidR="0038521B" w:rsidRPr="00AC25DD" w:rsidRDefault="0038521B" w:rsidP="0038521B">
            <w:pPr>
              <w:contextualSpacing/>
              <w:rPr>
                <w:i/>
                <w:sz w:val="24"/>
                <w:szCs w:val="24"/>
              </w:rPr>
            </w:pPr>
            <w:r w:rsidRPr="00AC25DD">
              <w:rPr>
                <w:i/>
                <w:sz w:val="24"/>
                <w:szCs w:val="24"/>
              </w:rPr>
              <w:t>21.05</w:t>
            </w:r>
          </w:p>
        </w:tc>
        <w:tc>
          <w:tcPr>
            <w:tcW w:w="6520" w:type="dxa"/>
          </w:tcPr>
          <w:p w:rsidR="0038521B" w:rsidRPr="00AC25DD" w:rsidRDefault="0038521B" w:rsidP="0038521B">
            <w:pPr>
              <w:contextualSpacing/>
              <w:rPr>
                <w:sz w:val="24"/>
                <w:szCs w:val="24"/>
              </w:rPr>
            </w:pPr>
            <w:r w:rsidRPr="00AC25DD">
              <w:rPr>
                <w:sz w:val="24"/>
                <w:szCs w:val="24"/>
                <w:lang w:val="ru-RU"/>
              </w:rPr>
              <w:t xml:space="preserve">Структура биосферы. Распространение и роль живого вещества в биосфере. </w:t>
            </w:r>
            <w:r w:rsidRPr="00AC25DD">
              <w:rPr>
                <w:sz w:val="24"/>
                <w:szCs w:val="24"/>
              </w:rPr>
              <w:t>Значение охраны биосферы для сохранения жизни на Земле.</w:t>
            </w:r>
          </w:p>
          <w:p w:rsidR="0038521B" w:rsidRPr="00AC25DD" w:rsidRDefault="0038521B" w:rsidP="0038521B">
            <w:pPr>
              <w:contextualSpacing/>
              <w:rPr>
                <w:sz w:val="24"/>
                <w:szCs w:val="24"/>
              </w:rPr>
            </w:pPr>
            <w:r w:rsidRPr="00AC25DD">
              <w:rPr>
                <w:sz w:val="24"/>
                <w:szCs w:val="24"/>
              </w:rPr>
              <w:t xml:space="preserve"> Наносфера.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67</w:t>
            </w:r>
          </w:p>
        </w:tc>
        <w:tc>
          <w:tcPr>
            <w:tcW w:w="906" w:type="dxa"/>
          </w:tcPr>
          <w:p w:rsidR="0038521B" w:rsidRPr="00AC25DD" w:rsidRDefault="0038521B" w:rsidP="0038521B">
            <w:pPr>
              <w:contextualSpacing/>
              <w:rPr>
                <w:i/>
                <w:sz w:val="24"/>
                <w:szCs w:val="24"/>
              </w:rPr>
            </w:pPr>
          </w:p>
        </w:tc>
        <w:tc>
          <w:tcPr>
            <w:tcW w:w="851" w:type="dxa"/>
          </w:tcPr>
          <w:p w:rsidR="0038521B" w:rsidRPr="00AC25DD" w:rsidRDefault="0038521B" w:rsidP="0038521B">
            <w:pPr>
              <w:contextualSpacing/>
              <w:rPr>
                <w:i/>
                <w:sz w:val="24"/>
                <w:szCs w:val="24"/>
              </w:rPr>
            </w:pPr>
            <w:r w:rsidRPr="00AC25DD">
              <w:rPr>
                <w:i/>
                <w:sz w:val="24"/>
                <w:szCs w:val="24"/>
              </w:rPr>
              <w:t>24.05</w:t>
            </w:r>
          </w:p>
        </w:tc>
        <w:tc>
          <w:tcPr>
            <w:tcW w:w="6520" w:type="dxa"/>
          </w:tcPr>
          <w:p w:rsidR="0038521B" w:rsidRPr="00AC25DD" w:rsidRDefault="0038521B" w:rsidP="0038521B">
            <w:pPr>
              <w:contextualSpacing/>
              <w:rPr>
                <w:sz w:val="24"/>
                <w:szCs w:val="24"/>
              </w:rPr>
            </w:pPr>
            <w:r w:rsidRPr="00AC25DD">
              <w:rPr>
                <w:sz w:val="24"/>
                <w:szCs w:val="24"/>
                <w:lang w:val="ru-RU"/>
              </w:rPr>
              <w:t xml:space="preserve">Структура биосферы. Распространение и роль живого вещества в биосфере. </w:t>
            </w:r>
            <w:r w:rsidRPr="00AC25DD">
              <w:rPr>
                <w:sz w:val="24"/>
                <w:szCs w:val="24"/>
              </w:rPr>
              <w:t>Значение охраны биосферы для сохранения жизни на Земле.</w:t>
            </w:r>
          </w:p>
          <w:p w:rsidR="0038521B" w:rsidRPr="00AC25DD" w:rsidRDefault="0038521B" w:rsidP="0038521B">
            <w:pPr>
              <w:contextualSpacing/>
              <w:rPr>
                <w:sz w:val="24"/>
                <w:szCs w:val="24"/>
              </w:rPr>
            </w:pPr>
            <w:r w:rsidRPr="00AC25DD">
              <w:rPr>
                <w:sz w:val="24"/>
                <w:szCs w:val="24"/>
              </w:rPr>
              <w:t xml:space="preserve"> Наносфера.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r w:rsidR="0038521B" w:rsidRPr="00AC25DD" w:rsidTr="0038521B">
        <w:tc>
          <w:tcPr>
            <w:tcW w:w="937" w:type="dxa"/>
          </w:tcPr>
          <w:p w:rsidR="0038521B" w:rsidRPr="00AC25DD" w:rsidRDefault="0038521B" w:rsidP="0038521B">
            <w:pPr>
              <w:overflowPunct w:val="0"/>
              <w:contextualSpacing/>
              <w:jc w:val="center"/>
              <w:rPr>
                <w:bCs/>
                <w:sz w:val="24"/>
                <w:szCs w:val="24"/>
              </w:rPr>
            </w:pPr>
            <w:r w:rsidRPr="00AC25DD">
              <w:rPr>
                <w:bCs/>
                <w:sz w:val="24"/>
                <w:szCs w:val="24"/>
              </w:rPr>
              <w:t>68</w:t>
            </w:r>
          </w:p>
        </w:tc>
        <w:tc>
          <w:tcPr>
            <w:tcW w:w="906" w:type="dxa"/>
          </w:tcPr>
          <w:p w:rsidR="0038521B" w:rsidRPr="00AC25DD" w:rsidRDefault="0038521B" w:rsidP="0038521B">
            <w:pPr>
              <w:contextualSpacing/>
              <w:rPr>
                <w:i/>
                <w:sz w:val="24"/>
                <w:szCs w:val="24"/>
              </w:rPr>
            </w:pPr>
          </w:p>
        </w:tc>
        <w:tc>
          <w:tcPr>
            <w:tcW w:w="851" w:type="dxa"/>
          </w:tcPr>
          <w:p w:rsidR="0038521B" w:rsidRPr="00AC25DD" w:rsidRDefault="0038521B" w:rsidP="0038521B">
            <w:pPr>
              <w:contextualSpacing/>
              <w:rPr>
                <w:i/>
                <w:sz w:val="24"/>
                <w:szCs w:val="24"/>
              </w:rPr>
            </w:pPr>
            <w:r w:rsidRPr="00AC25DD">
              <w:rPr>
                <w:i/>
                <w:sz w:val="24"/>
                <w:szCs w:val="24"/>
              </w:rPr>
              <w:t>28.05</w:t>
            </w:r>
          </w:p>
        </w:tc>
        <w:tc>
          <w:tcPr>
            <w:tcW w:w="6520" w:type="dxa"/>
          </w:tcPr>
          <w:p w:rsidR="0038521B" w:rsidRPr="00AC25DD" w:rsidRDefault="0038521B" w:rsidP="0038521B">
            <w:pPr>
              <w:contextualSpacing/>
              <w:rPr>
                <w:sz w:val="24"/>
                <w:szCs w:val="24"/>
              </w:rPr>
            </w:pPr>
            <w:r w:rsidRPr="00AC25DD">
              <w:rPr>
                <w:sz w:val="24"/>
                <w:szCs w:val="24"/>
                <w:lang w:val="ru-RU"/>
              </w:rPr>
              <w:t xml:space="preserve">Структура биосферы. Распространение и роль живого вещества в биосфере. </w:t>
            </w:r>
            <w:r w:rsidRPr="00AC25DD">
              <w:rPr>
                <w:sz w:val="24"/>
                <w:szCs w:val="24"/>
              </w:rPr>
              <w:t>Значение охраны биосферы для сохранения жизни на Земле.</w:t>
            </w:r>
          </w:p>
          <w:p w:rsidR="0038521B" w:rsidRPr="00AC25DD" w:rsidRDefault="0038521B" w:rsidP="0038521B">
            <w:pPr>
              <w:contextualSpacing/>
              <w:rPr>
                <w:sz w:val="24"/>
                <w:szCs w:val="24"/>
              </w:rPr>
            </w:pPr>
            <w:r w:rsidRPr="00AC25DD">
              <w:rPr>
                <w:sz w:val="24"/>
                <w:szCs w:val="24"/>
              </w:rPr>
              <w:t xml:space="preserve"> Наносфера.</w:t>
            </w:r>
          </w:p>
        </w:tc>
        <w:tc>
          <w:tcPr>
            <w:tcW w:w="1134" w:type="dxa"/>
          </w:tcPr>
          <w:p w:rsidR="0038521B" w:rsidRPr="00AC25DD" w:rsidRDefault="0038521B" w:rsidP="0038521B">
            <w:pPr>
              <w:overflowPunct w:val="0"/>
              <w:contextualSpacing/>
              <w:jc w:val="center"/>
              <w:rPr>
                <w:bCs/>
                <w:sz w:val="24"/>
                <w:szCs w:val="24"/>
              </w:rPr>
            </w:pPr>
            <w:r w:rsidRPr="00AC25DD">
              <w:rPr>
                <w:bCs/>
                <w:sz w:val="24"/>
                <w:szCs w:val="24"/>
              </w:rPr>
              <w:t>1</w:t>
            </w:r>
          </w:p>
        </w:tc>
      </w:tr>
    </w:tbl>
    <w:p w:rsidR="0038521B" w:rsidRPr="00AC25DD" w:rsidRDefault="0038521B" w:rsidP="0038521B">
      <w:pPr>
        <w:overflowPunct w:val="0"/>
        <w:ind w:left="709" w:firstLine="567"/>
        <w:contextualSpacing/>
        <w:jc w:val="center"/>
        <w:rPr>
          <w:b/>
          <w:bCs/>
          <w:sz w:val="24"/>
          <w:szCs w:val="24"/>
          <w:highlight w:val="yellow"/>
        </w:rPr>
      </w:pPr>
    </w:p>
    <w:p w:rsidR="0038521B" w:rsidRPr="00B82ECB" w:rsidRDefault="0038521B" w:rsidP="0038521B">
      <w:pPr>
        <w:overflowPunct w:val="0"/>
        <w:ind w:left="709" w:firstLine="567"/>
        <w:contextualSpacing/>
        <w:jc w:val="center"/>
        <w:rPr>
          <w:b/>
          <w:bCs/>
          <w:sz w:val="24"/>
          <w:szCs w:val="24"/>
          <w:lang w:val="ru-RU"/>
        </w:rPr>
      </w:pPr>
      <w:r w:rsidRPr="00B82ECB">
        <w:rPr>
          <w:b/>
          <w:bCs/>
          <w:sz w:val="24"/>
          <w:szCs w:val="24"/>
          <w:lang w:val="ru-RU"/>
        </w:rPr>
        <w:lastRenderedPageBreak/>
        <w:t>9 класс Список практических, контрольных работ</w:t>
      </w:r>
    </w:p>
    <w:tbl>
      <w:tblPr>
        <w:tblStyle w:val="af7"/>
        <w:tblW w:w="0" w:type="auto"/>
        <w:tblInd w:w="709" w:type="dxa"/>
        <w:tblLook w:val="04A0"/>
      </w:tblPr>
      <w:tblGrid>
        <w:gridCol w:w="634"/>
        <w:gridCol w:w="8002"/>
      </w:tblGrid>
      <w:tr w:rsidR="0038521B" w:rsidRPr="00AC25DD" w:rsidTr="0038521B">
        <w:tc>
          <w:tcPr>
            <w:tcW w:w="634" w:type="dxa"/>
          </w:tcPr>
          <w:p w:rsidR="0038521B" w:rsidRPr="00AC25DD" w:rsidRDefault="0038521B" w:rsidP="0038521B">
            <w:pPr>
              <w:overflowPunct w:val="0"/>
              <w:contextualSpacing/>
              <w:jc w:val="center"/>
              <w:rPr>
                <w:b/>
                <w:bCs/>
                <w:sz w:val="24"/>
                <w:szCs w:val="24"/>
              </w:rPr>
            </w:pPr>
            <w:r w:rsidRPr="00AC25DD">
              <w:rPr>
                <w:b/>
                <w:bCs/>
                <w:sz w:val="24"/>
                <w:szCs w:val="24"/>
              </w:rPr>
              <w:t>№</w:t>
            </w:r>
          </w:p>
        </w:tc>
        <w:tc>
          <w:tcPr>
            <w:tcW w:w="8002" w:type="dxa"/>
          </w:tcPr>
          <w:p w:rsidR="0038521B" w:rsidRPr="00AC25DD" w:rsidRDefault="0038521B" w:rsidP="0038521B">
            <w:pPr>
              <w:overflowPunct w:val="0"/>
              <w:contextualSpacing/>
              <w:jc w:val="center"/>
              <w:rPr>
                <w:b/>
                <w:bCs/>
                <w:sz w:val="24"/>
                <w:szCs w:val="24"/>
              </w:rPr>
            </w:pPr>
            <w:r w:rsidRPr="00AC25DD">
              <w:rPr>
                <w:b/>
                <w:bCs/>
                <w:sz w:val="24"/>
                <w:szCs w:val="24"/>
              </w:rPr>
              <w:t>Наименование</w:t>
            </w:r>
          </w:p>
        </w:tc>
      </w:tr>
      <w:tr w:rsidR="0038521B" w:rsidRPr="0003091A" w:rsidTr="0038521B">
        <w:tc>
          <w:tcPr>
            <w:tcW w:w="634" w:type="dxa"/>
          </w:tcPr>
          <w:p w:rsidR="0038521B" w:rsidRDefault="0038521B" w:rsidP="0038521B">
            <w:pPr>
              <w:overflowPunct w:val="0"/>
              <w:contextualSpacing/>
              <w:jc w:val="center"/>
              <w:rPr>
                <w:bCs/>
                <w:sz w:val="24"/>
                <w:szCs w:val="24"/>
              </w:rPr>
            </w:pPr>
            <w:r w:rsidRPr="00AC25DD">
              <w:rPr>
                <w:bCs/>
                <w:sz w:val="24"/>
                <w:szCs w:val="24"/>
              </w:rPr>
              <w:t>1</w:t>
            </w:r>
          </w:p>
          <w:p w:rsidR="0038521B" w:rsidRDefault="0038521B" w:rsidP="0038521B">
            <w:pPr>
              <w:overflowPunct w:val="0"/>
              <w:contextualSpacing/>
              <w:jc w:val="center"/>
              <w:rPr>
                <w:bCs/>
                <w:sz w:val="24"/>
                <w:szCs w:val="24"/>
              </w:rPr>
            </w:pPr>
          </w:p>
          <w:p w:rsidR="0038521B" w:rsidRDefault="0038521B" w:rsidP="0038521B">
            <w:pPr>
              <w:overflowPunct w:val="0"/>
              <w:contextualSpacing/>
              <w:jc w:val="center"/>
              <w:rPr>
                <w:bCs/>
                <w:sz w:val="24"/>
                <w:szCs w:val="24"/>
              </w:rPr>
            </w:pPr>
          </w:p>
          <w:p w:rsidR="0038521B" w:rsidRPr="00B2229A" w:rsidRDefault="0038521B" w:rsidP="0038521B">
            <w:pPr>
              <w:overflowPunct w:val="0"/>
              <w:contextualSpacing/>
              <w:jc w:val="center"/>
              <w:rPr>
                <w:bCs/>
                <w:sz w:val="24"/>
                <w:szCs w:val="24"/>
                <w:lang w:val="ru-RU"/>
              </w:rPr>
            </w:pPr>
            <w:r>
              <w:rPr>
                <w:bCs/>
                <w:sz w:val="24"/>
                <w:szCs w:val="24"/>
                <w:lang w:val="ru-RU"/>
              </w:rPr>
              <w:t>2</w:t>
            </w:r>
          </w:p>
        </w:tc>
        <w:tc>
          <w:tcPr>
            <w:tcW w:w="8002" w:type="dxa"/>
          </w:tcPr>
          <w:p w:rsidR="0038521B" w:rsidRPr="00AC25DD" w:rsidRDefault="0038521B" w:rsidP="0038521B">
            <w:pPr>
              <w:overflowPunct w:val="0"/>
              <w:contextualSpacing/>
              <w:jc w:val="left"/>
              <w:rPr>
                <w:sz w:val="24"/>
                <w:szCs w:val="24"/>
                <w:lang w:val="ru-RU"/>
              </w:rPr>
            </w:pPr>
            <w:r>
              <w:rPr>
                <w:sz w:val="24"/>
                <w:szCs w:val="24"/>
                <w:lang w:val="ru-RU"/>
              </w:rPr>
              <w:t>1.Практическая работа № 1</w:t>
            </w:r>
            <w:r w:rsidRPr="00AC25DD">
              <w:rPr>
                <w:sz w:val="24"/>
                <w:szCs w:val="24"/>
                <w:lang w:val="ru-RU"/>
              </w:rPr>
              <w:t>. Подсчет пульса в разных условиях. Измерение артериального давления</w:t>
            </w:r>
          </w:p>
          <w:p w:rsidR="0038521B" w:rsidRPr="00AC25DD" w:rsidRDefault="0038521B" w:rsidP="0038521B">
            <w:pPr>
              <w:overflowPunct w:val="0"/>
              <w:ind w:left="-851"/>
              <w:contextualSpacing/>
              <w:jc w:val="left"/>
              <w:rPr>
                <w:sz w:val="24"/>
                <w:szCs w:val="24"/>
                <w:lang w:val="ru-RU"/>
              </w:rPr>
            </w:pPr>
          </w:p>
          <w:p w:rsidR="0038521B" w:rsidRPr="00AC25DD" w:rsidRDefault="0038521B" w:rsidP="0038521B">
            <w:pPr>
              <w:overflowPunct w:val="0"/>
              <w:ind w:left="-851"/>
              <w:contextualSpacing/>
              <w:jc w:val="left"/>
              <w:rPr>
                <w:bCs/>
                <w:sz w:val="24"/>
                <w:szCs w:val="24"/>
                <w:lang w:val="ru-RU"/>
              </w:rPr>
            </w:pPr>
            <w:r>
              <w:rPr>
                <w:bCs/>
                <w:sz w:val="24"/>
                <w:szCs w:val="24"/>
                <w:lang w:val="ru-RU"/>
              </w:rPr>
              <w:t>2.</w:t>
            </w:r>
            <w:r w:rsidRPr="00AC25DD">
              <w:rPr>
                <w:bCs/>
                <w:sz w:val="24"/>
                <w:szCs w:val="24"/>
                <w:lang w:val="ru-RU"/>
              </w:rPr>
              <w:t xml:space="preserve"> </w:t>
            </w:r>
            <w:r>
              <w:rPr>
                <w:bCs/>
                <w:sz w:val="24"/>
                <w:szCs w:val="24"/>
                <w:lang w:val="ru-RU"/>
              </w:rPr>
              <w:t xml:space="preserve">ПракПрактическая работа №2 </w:t>
            </w:r>
            <w:r w:rsidRPr="00AC25DD">
              <w:rPr>
                <w:bCs/>
                <w:sz w:val="24"/>
                <w:szCs w:val="24"/>
                <w:lang w:val="ru-RU"/>
              </w:rPr>
              <w:t>Измерение жизненной емкости легких.</w:t>
            </w:r>
          </w:p>
          <w:p w:rsidR="0038521B" w:rsidRPr="00AC25DD" w:rsidRDefault="0038521B" w:rsidP="0038521B">
            <w:pPr>
              <w:overflowPunct w:val="0"/>
              <w:contextualSpacing/>
              <w:rPr>
                <w:b/>
                <w:bCs/>
                <w:sz w:val="24"/>
                <w:szCs w:val="24"/>
                <w:lang w:val="ru-RU"/>
              </w:rPr>
            </w:pPr>
          </w:p>
        </w:tc>
      </w:tr>
      <w:tr w:rsidR="0038521B" w:rsidRPr="00AC25DD" w:rsidTr="0038521B">
        <w:tc>
          <w:tcPr>
            <w:tcW w:w="634" w:type="dxa"/>
          </w:tcPr>
          <w:p w:rsidR="0038521B" w:rsidRPr="00AC25DD" w:rsidRDefault="0038521B" w:rsidP="0038521B">
            <w:pPr>
              <w:overflowPunct w:val="0"/>
              <w:contextualSpacing/>
              <w:jc w:val="center"/>
              <w:rPr>
                <w:bCs/>
                <w:sz w:val="24"/>
                <w:szCs w:val="24"/>
                <w:lang w:val="ru-RU"/>
              </w:rPr>
            </w:pPr>
          </w:p>
        </w:tc>
        <w:tc>
          <w:tcPr>
            <w:tcW w:w="8002" w:type="dxa"/>
          </w:tcPr>
          <w:p w:rsidR="0038521B" w:rsidRPr="00AC25DD" w:rsidRDefault="0038521B" w:rsidP="0038521B">
            <w:pPr>
              <w:overflowPunct w:val="0"/>
              <w:contextualSpacing/>
              <w:rPr>
                <w:bCs/>
                <w:sz w:val="24"/>
                <w:szCs w:val="24"/>
              </w:rPr>
            </w:pPr>
            <w:r w:rsidRPr="00AC25DD">
              <w:rPr>
                <w:bCs/>
                <w:sz w:val="24"/>
                <w:szCs w:val="24"/>
              </w:rPr>
              <w:t>Входная контрольная работа</w:t>
            </w:r>
          </w:p>
        </w:tc>
      </w:tr>
      <w:tr w:rsidR="0038521B" w:rsidRPr="0003091A" w:rsidTr="0038521B">
        <w:tc>
          <w:tcPr>
            <w:tcW w:w="634" w:type="dxa"/>
          </w:tcPr>
          <w:p w:rsidR="0038521B" w:rsidRPr="00AC25DD" w:rsidRDefault="0038521B" w:rsidP="0038521B">
            <w:pPr>
              <w:overflowPunct w:val="0"/>
              <w:contextualSpacing/>
              <w:jc w:val="center"/>
              <w:rPr>
                <w:bCs/>
                <w:sz w:val="24"/>
                <w:szCs w:val="24"/>
              </w:rPr>
            </w:pPr>
            <w:r w:rsidRPr="00AC25DD">
              <w:rPr>
                <w:bCs/>
                <w:sz w:val="24"/>
                <w:szCs w:val="24"/>
              </w:rPr>
              <w:t>1</w:t>
            </w:r>
          </w:p>
        </w:tc>
        <w:tc>
          <w:tcPr>
            <w:tcW w:w="8002" w:type="dxa"/>
          </w:tcPr>
          <w:p w:rsidR="0038521B" w:rsidRPr="00AC25DD" w:rsidRDefault="0038521B" w:rsidP="0038521B">
            <w:pPr>
              <w:overflowPunct w:val="0"/>
              <w:contextualSpacing/>
              <w:rPr>
                <w:b/>
                <w:bCs/>
                <w:sz w:val="24"/>
                <w:szCs w:val="24"/>
                <w:lang w:val="ru-RU"/>
              </w:rPr>
            </w:pPr>
            <w:r w:rsidRPr="00AC25DD">
              <w:rPr>
                <w:sz w:val="24"/>
                <w:szCs w:val="24"/>
                <w:lang w:val="ru-RU"/>
              </w:rPr>
              <w:t>Контрольная работа №1 Биология как наука.</w:t>
            </w:r>
          </w:p>
        </w:tc>
      </w:tr>
      <w:tr w:rsidR="0038521B" w:rsidRPr="0003091A" w:rsidTr="0038521B">
        <w:tc>
          <w:tcPr>
            <w:tcW w:w="634" w:type="dxa"/>
          </w:tcPr>
          <w:p w:rsidR="0038521B" w:rsidRPr="00AC25DD" w:rsidRDefault="0038521B" w:rsidP="0038521B">
            <w:pPr>
              <w:overflowPunct w:val="0"/>
              <w:contextualSpacing/>
              <w:jc w:val="center"/>
              <w:rPr>
                <w:bCs/>
                <w:sz w:val="24"/>
                <w:szCs w:val="24"/>
              </w:rPr>
            </w:pPr>
            <w:r w:rsidRPr="00AC25DD">
              <w:rPr>
                <w:bCs/>
                <w:sz w:val="24"/>
                <w:szCs w:val="24"/>
              </w:rPr>
              <w:t>2</w:t>
            </w:r>
          </w:p>
        </w:tc>
        <w:tc>
          <w:tcPr>
            <w:tcW w:w="8002" w:type="dxa"/>
          </w:tcPr>
          <w:p w:rsidR="0038521B" w:rsidRPr="00AC25DD" w:rsidRDefault="0038521B" w:rsidP="0038521B">
            <w:pPr>
              <w:overflowPunct w:val="0"/>
              <w:contextualSpacing/>
              <w:rPr>
                <w:b/>
                <w:bCs/>
                <w:sz w:val="24"/>
                <w:szCs w:val="24"/>
                <w:lang w:val="ru-RU"/>
              </w:rPr>
            </w:pPr>
            <w:r w:rsidRPr="00AC25DD">
              <w:rPr>
                <w:sz w:val="24"/>
                <w:szCs w:val="24"/>
                <w:lang w:val="ru-RU"/>
              </w:rPr>
              <w:t>Пр</w:t>
            </w:r>
            <w:r>
              <w:rPr>
                <w:sz w:val="24"/>
                <w:szCs w:val="24"/>
                <w:lang w:val="ru-RU"/>
              </w:rPr>
              <w:t>омежуточная контрольная работа№2</w:t>
            </w:r>
            <w:r w:rsidRPr="00AC25DD">
              <w:rPr>
                <w:sz w:val="24"/>
                <w:szCs w:val="24"/>
                <w:lang w:val="ru-RU"/>
              </w:rPr>
              <w:t xml:space="preserve"> Общие закономерности.</w:t>
            </w:r>
          </w:p>
        </w:tc>
      </w:tr>
    </w:tbl>
    <w:p w:rsidR="0038521B" w:rsidRPr="00AC25DD" w:rsidRDefault="0038521B" w:rsidP="0038521B">
      <w:pPr>
        <w:ind w:firstLine="709"/>
        <w:jc w:val="center"/>
        <w:rPr>
          <w:bCs/>
          <w:sz w:val="24"/>
          <w:szCs w:val="24"/>
          <w:lang w:val="ru-RU"/>
        </w:rPr>
      </w:pPr>
    </w:p>
    <w:p w:rsidR="00524770" w:rsidRPr="00524770" w:rsidRDefault="00524770" w:rsidP="00524770">
      <w:pPr>
        <w:ind w:firstLine="709"/>
        <w:rPr>
          <w:b/>
          <w:bCs/>
          <w:sz w:val="24"/>
          <w:szCs w:val="24"/>
          <w:lang w:val="ru-RU"/>
        </w:rPr>
      </w:pPr>
      <w:r w:rsidRPr="00524770">
        <w:rPr>
          <w:b/>
          <w:bCs/>
          <w:sz w:val="24"/>
          <w:szCs w:val="24"/>
          <w:lang w:val="ru-RU"/>
        </w:rPr>
        <w:t>Система оценки достижения планируемых результатов освоения</w:t>
      </w:r>
    </w:p>
    <w:p w:rsidR="00524770" w:rsidRPr="00524770" w:rsidRDefault="00524770" w:rsidP="00524770">
      <w:pPr>
        <w:ind w:firstLine="709"/>
        <w:rPr>
          <w:bCs/>
          <w:sz w:val="24"/>
          <w:szCs w:val="24"/>
          <w:lang w:val="ru-RU"/>
        </w:rPr>
      </w:pPr>
      <w:bookmarkStart w:id="10" w:name="_Hlk72134468"/>
      <w:bookmarkEnd w:id="9"/>
      <w:r w:rsidRPr="00524770">
        <w:rPr>
          <w:bCs/>
          <w:sz w:val="24"/>
          <w:szCs w:val="24"/>
          <w:lang w:val="ru-RU"/>
        </w:rPr>
        <w:t>Оценивание устных ответов и чтения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524770" w:rsidRPr="00524770" w:rsidRDefault="00524770" w:rsidP="00524770">
      <w:pPr>
        <w:ind w:firstLine="709"/>
        <w:rPr>
          <w:bCs/>
          <w:sz w:val="24"/>
          <w:szCs w:val="24"/>
          <w:lang w:val="ru-RU"/>
        </w:rPr>
      </w:pPr>
      <w:r w:rsidRPr="00524770">
        <w:rPr>
          <w:bCs/>
          <w:sz w:val="24"/>
          <w:szCs w:val="24"/>
          <w:lang w:val="ru-RU"/>
        </w:rPr>
        <w:t>При оценке чтения у обучающихся с дислексией не учитываются специфические ошибки:  замены букв, перестановки, пропуски и т. д.</w:t>
      </w:r>
    </w:p>
    <w:bookmarkEnd w:id="10"/>
    <w:p w:rsidR="00524770" w:rsidRPr="00524770" w:rsidRDefault="00524770" w:rsidP="00524770">
      <w:pPr>
        <w:ind w:firstLine="709"/>
        <w:rPr>
          <w:bCs/>
          <w:i/>
          <w:sz w:val="24"/>
          <w:szCs w:val="24"/>
          <w:lang w:val="ru-RU"/>
        </w:rPr>
      </w:pPr>
      <w:r w:rsidRPr="00524770">
        <w:rPr>
          <w:bCs/>
          <w:sz w:val="24"/>
          <w:szCs w:val="24"/>
          <w:lang w:val="ru-RU"/>
        </w:rPr>
        <w:t xml:space="preserve"> Оценивание письменных работ осуществляется с особым учетом специфических (дисграфических) ошибок: 3 дисграфические ошибки одного типа (акустические, моторные, оптические, ошибки языкового анализа) оцениваются как 1 орфографическая. </w:t>
      </w:r>
    </w:p>
    <w:p w:rsidR="00324C21" w:rsidRPr="00324C21" w:rsidRDefault="00324C21" w:rsidP="00324C21">
      <w:pPr>
        <w:ind w:firstLine="709"/>
        <w:rPr>
          <w:bCs/>
          <w:sz w:val="24"/>
          <w:szCs w:val="24"/>
          <w:lang w:val="ru-RU"/>
        </w:rPr>
      </w:pPr>
      <w:r w:rsidRPr="00324C21">
        <w:rPr>
          <w:bCs/>
          <w:sz w:val="24"/>
          <w:szCs w:val="24"/>
          <w:lang w:val="ru-RU"/>
        </w:rPr>
        <w:t>Система оценки должна быть персонифицирована в соответствии с тяжестью нарушения, его нозологии и особенностям проявления в речевой деятельности.</w:t>
      </w:r>
    </w:p>
    <w:p w:rsidR="00324C21" w:rsidRPr="00324C21" w:rsidRDefault="00324C21" w:rsidP="00324C21">
      <w:pPr>
        <w:ind w:firstLine="709"/>
        <w:rPr>
          <w:bCs/>
          <w:sz w:val="24"/>
          <w:szCs w:val="24"/>
          <w:lang w:val="ru-RU"/>
        </w:rPr>
      </w:pPr>
      <w:r w:rsidRPr="00324C21">
        <w:rPr>
          <w:bCs/>
          <w:sz w:val="24"/>
          <w:szCs w:val="24"/>
          <w:lang w:val="ru-RU"/>
        </w:rPr>
        <w:t>Оценивание устных ответов и чтения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324C21" w:rsidRPr="00324C21" w:rsidRDefault="00324C21" w:rsidP="00324C21">
      <w:pPr>
        <w:ind w:firstLine="709"/>
        <w:rPr>
          <w:bCs/>
          <w:sz w:val="24"/>
          <w:szCs w:val="24"/>
          <w:lang w:val="ru-RU"/>
        </w:rPr>
      </w:pPr>
      <w:r w:rsidRPr="00324C21">
        <w:rPr>
          <w:bCs/>
          <w:sz w:val="24"/>
          <w:szCs w:val="24"/>
          <w:lang w:val="ru-RU"/>
        </w:rPr>
        <w:t>При оценке чтения у обучающихся с дислексией не учитываются специфические ошибки:  замены букв, перестановки, пропуски и т. д.</w:t>
      </w:r>
    </w:p>
    <w:p w:rsidR="00324C21" w:rsidRPr="00324C21" w:rsidRDefault="00324C21" w:rsidP="00324C21">
      <w:pPr>
        <w:ind w:firstLine="709"/>
        <w:rPr>
          <w:bCs/>
          <w:i/>
          <w:sz w:val="24"/>
          <w:szCs w:val="24"/>
          <w:lang w:val="ru-RU"/>
        </w:rPr>
      </w:pPr>
      <w:r w:rsidRPr="00324C21">
        <w:rPr>
          <w:bCs/>
          <w:sz w:val="24"/>
          <w:szCs w:val="24"/>
          <w:lang w:val="ru-RU"/>
        </w:rPr>
        <w:t xml:space="preserve"> Оценивание письменных работ осуществляется с особым учетом специфических (дисграфических) ошибок: 3 дисграфические ошибки одного типа (акустические, моторные, оптические, ошибки языкового анализа) оцениваются как 1 орфографическая. </w:t>
      </w:r>
    </w:p>
    <w:p w:rsidR="00324C21" w:rsidRPr="00324C21" w:rsidRDefault="00324C21" w:rsidP="00324C21">
      <w:pPr>
        <w:ind w:firstLine="709"/>
        <w:rPr>
          <w:sz w:val="24"/>
          <w:szCs w:val="24"/>
          <w:lang w:val="ru-RU"/>
        </w:rPr>
      </w:pPr>
      <w:r w:rsidRPr="00324C21">
        <w:rPr>
          <w:sz w:val="24"/>
          <w:szCs w:val="24"/>
          <w:lang w:val="ru-RU"/>
        </w:rPr>
        <w:t>В зависимости от доступных обучающимся видов речевой деятельности работа с вербальным материалом в процессе оценивания может варьироваться. Выбор конкретного варианта осуществляется учителями-предметниками в соответствии с рекомендациями психолого-педагогического консилиума и в соответствии с тяжестью проявления и структурой речевого нарушения.</w:t>
      </w:r>
    </w:p>
    <w:p w:rsidR="00324C21" w:rsidRPr="00324C21" w:rsidRDefault="00324C21" w:rsidP="00324C21">
      <w:pPr>
        <w:ind w:firstLine="709"/>
        <w:rPr>
          <w:sz w:val="24"/>
          <w:szCs w:val="24"/>
          <w:lang w:val="ru-RU"/>
        </w:rPr>
      </w:pPr>
      <w:r w:rsidRPr="00324C21">
        <w:rPr>
          <w:sz w:val="24"/>
          <w:szCs w:val="24"/>
          <w:lang w:val="ru-RU"/>
        </w:rPr>
        <w:t>Отбор вербального материала для контрольных и проверочных работ осуществляется в соответствии с целевыми и содержательными установками каждой конкретной дисциплины, а также с учетом речеязыковых возможностей обучающихся.</w:t>
      </w:r>
    </w:p>
    <w:p w:rsidR="00324C21" w:rsidRPr="00324C21" w:rsidRDefault="00324C21" w:rsidP="00324C21">
      <w:pPr>
        <w:ind w:firstLine="709"/>
        <w:rPr>
          <w:sz w:val="24"/>
          <w:szCs w:val="24"/>
          <w:lang w:val="ru-RU"/>
        </w:rPr>
      </w:pPr>
      <w:r w:rsidRPr="00324C21">
        <w:rPr>
          <w:sz w:val="24"/>
          <w:szCs w:val="24"/>
          <w:lang w:val="ru-RU"/>
        </w:rPr>
        <w:t>Предъявление вербального материала осуществляется в зависимости от индивидуальных особенностей восприятия обучающихся и может быть только устным (аудирование), только письменным (чтение) или устным и письменным в сочетании (аудирование и чтение). Возможно преобразование вербального материала (например, текстовых задач и т.п.) в графический или предметный (схемы, модели и др.).</w:t>
      </w:r>
    </w:p>
    <w:p w:rsidR="00324C21" w:rsidRPr="00324C21" w:rsidRDefault="00324C21" w:rsidP="00324C21">
      <w:pPr>
        <w:ind w:firstLine="709"/>
        <w:rPr>
          <w:sz w:val="24"/>
          <w:szCs w:val="24"/>
          <w:lang w:val="ru-RU"/>
        </w:rPr>
      </w:pPr>
      <w:r w:rsidRPr="00324C21">
        <w:rPr>
          <w:sz w:val="24"/>
          <w:szCs w:val="24"/>
          <w:lang w:val="ru-RU"/>
        </w:rPr>
        <w:t>Изложение обучающимся текстового материала в устной и или письменной форме иные виды работы с текстом (редактирование, трансформация, восстановление и др.) осуществляется после предварительного анализа с возможной опорой на алгоритм, схему и / или конкретные образцы.</w:t>
      </w:r>
    </w:p>
    <w:p w:rsidR="00324C21" w:rsidRPr="00324C21" w:rsidRDefault="00324C21" w:rsidP="00324C21">
      <w:pPr>
        <w:ind w:firstLine="709"/>
        <w:rPr>
          <w:sz w:val="24"/>
          <w:szCs w:val="24"/>
          <w:lang w:val="ru-RU"/>
        </w:rPr>
      </w:pPr>
      <w:r w:rsidRPr="00324C21">
        <w:rPr>
          <w:sz w:val="24"/>
          <w:szCs w:val="24"/>
          <w:lang w:val="ru-RU"/>
        </w:rPr>
        <w:t>Все виды языкового анализа и описание его результатов осуществляются по заданному алгоритму с возможной опорой на схему.</w:t>
      </w:r>
    </w:p>
    <w:p w:rsidR="00324C21" w:rsidRPr="00324C21" w:rsidRDefault="00324C21" w:rsidP="00324C21">
      <w:pPr>
        <w:pStyle w:val="ConsPlusNormal"/>
        <w:tabs>
          <w:tab w:val="left" w:pos="993"/>
        </w:tabs>
        <w:ind w:firstLine="709"/>
        <w:rPr>
          <w:rFonts w:ascii="Times New Roman" w:hAnsi="Times New Roman" w:cs="Times New Roman"/>
          <w:sz w:val="24"/>
          <w:szCs w:val="24"/>
        </w:rPr>
      </w:pPr>
      <w:r w:rsidRPr="00324C21">
        <w:rPr>
          <w:rFonts w:ascii="Times New Roman" w:hAnsi="Times New Roman" w:cs="Times New Roman"/>
          <w:sz w:val="24"/>
          <w:szCs w:val="24"/>
        </w:rPr>
        <w:t xml:space="preserve">Для заикающихся обучающихся целесообразным является увеличение времени для </w:t>
      </w:r>
      <w:r w:rsidRPr="00324C21">
        <w:rPr>
          <w:rFonts w:ascii="Times New Roman" w:hAnsi="Times New Roman" w:cs="Times New Roman"/>
          <w:sz w:val="24"/>
          <w:szCs w:val="24"/>
        </w:rPr>
        <w:lastRenderedPageBreak/>
        <w:t>устного ответа, предоставление времени на подготовку ответа.</w:t>
      </w:r>
    </w:p>
    <w:p w:rsidR="00324C21" w:rsidRPr="00324C21" w:rsidRDefault="00324C21" w:rsidP="00324C21">
      <w:pPr>
        <w:pStyle w:val="ConsPlusNormal"/>
        <w:tabs>
          <w:tab w:val="left" w:pos="993"/>
        </w:tabs>
        <w:ind w:firstLine="709"/>
        <w:rPr>
          <w:rFonts w:ascii="Times New Roman" w:hAnsi="Times New Roman" w:cs="Times New Roman"/>
          <w:sz w:val="24"/>
          <w:szCs w:val="24"/>
        </w:rPr>
      </w:pPr>
      <w:r w:rsidRPr="00324C21">
        <w:rPr>
          <w:rFonts w:ascii="Times New Roman" w:hAnsi="Times New Roman" w:cs="Times New Roman"/>
          <w:sz w:val="24"/>
          <w:szCs w:val="24"/>
        </w:rPr>
        <w:t>Всеми участниками образовательного процесса осуществляется организация и соблюдение речевого режима, являющегося обязательным для обучения обучающихся по варианту 5.2. Это относится и тем случаям, когда обучающимся необходим специальный речевой и голосовой режим (при заикании, нарушениях голоса или в иных случаях).</w:t>
      </w:r>
    </w:p>
    <w:p w:rsidR="00DD686A" w:rsidRPr="00524770" w:rsidRDefault="00DD686A" w:rsidP="00524770">
      <w:pPr>
        <w:ind w:firstLine="709"/>
        <w:rPr>
          <w:color w:val="FF0000"/>
          <w:sz w:val="24"/>
          <w:szCs w:val="24"/>
          <w:lang w:val="ru-RU"/>
        </w:rPr>
      </w:pPr>
    </w:p>
    <w:p w:rsidR="0068278E" w:rsidRDefault="0068278E" w:rsidP="00DD686A">
      <w:pPr>
        <w:shd w:val="clear" w:color="auto" w:fill="FFFFFF"/>
        <w:tabs>
          <w:tab w:val="left" w:pos="1238"/>
        </w:tabs>
        <w:ind w:right="-1"/>
        <w:rPr>
          <w:color w:val="FF0000"/>
          <w:sz w:val="24"/>
          <w:szCs w:val="24"/>
          <w:lang w:val="ru-RU"/>
        </w:rPr>
      </w:pPr>
    </w:p>
    <w:p w:rsidR="0068278E" w:rsidRDefault="0068278E" w:rsidP="00DD686A">
      <w:pPr>
        <w:shd w:val="clear" w:color="auto" w:fill="FFFFFF"/>
        <w:tabs>
          <w:tab w:val="left" w:pos="1238"/>
        </w:tabs>
        <w:ind w:right="-1"/>
        <w:rPr>
          <w:color w:val="FF0000"/>
          <w:sz w:val="24"/>
          <w:szCs w:val="24"/>
          <w:lang w:val="ru-RU"/>
        </w:rPr>
      </w:pPr>
    </w:p>
    <w:p w:rsidR="00016CFF" w:rsidRPr="00016CFF" w:rsidRDefault="00016CFF" w:rsidP="00016CFF">
      <w:pPr>
        <w:spacing w:line="360" w:lineRule="auto"/>
        <w:ind w:firstLine="709"/>
        <w:rPr>
          <w:b/>
          <w:color w:val="FF0000"/>
          <w:sz w:val="24"/>
          <w:szCs w:val="24"/>
          <w:lang w:val="ru-RU"/>
        </w:rPr>
      </w:pPr>
      <w:bookmarkStart w:id="11" w:name="био"/>
      <w:r w:rsidRPr="00016CFF">
        <w:rPr>
          <w:b/>
          <w:color w:val="FF0000"/>
          <w:sz w:val="24"/>
          <w:szCs w:val="24"/>
          <w:lang w:val="ru-RU"/>
        </w:rPr>
        <w:t>Примерная рабочая программа по учебному предмету «Биология»</w:t>
      </w:r>
    </w:p>
    <w:p w:rsidR="00016CFF" w:rsidRPr="00016CFF" w:rsidRDefault="00016CFF" w:rsidP="00016CFF">
      <w:pPr>
        <w:pStyle w:val="Default0"/>
        <w:spacing w:line="360" w:lineRule="auto"/>
        <w:ind w:firstLine="709"/>
        <w:rPr>
          <w:color w:val="FF0000"/>
        </w:rPr>
      </w:pPr>
      <w:bookmarkStart w:id="12" w:name="_Hlk57329799"/>
      <w:bookmarkEnd w:id="11"/>
      <w:r w:rsidRPr="00016CFF">
        <w:rPr>
          <w:b/>
          <w:bCs/>
          <w:color w:val="FF0000"/>
        </w:rPr>
        <w:t>6. Коррекционно-развивающая направленность</w:t>
      </w:r>
      <w:r w:rsidRPr="00016CFF">
        <w:rPr>
          <w:color w:val="FF0000"/>
        </w:rPr>
        <w:t xml:space="preserve"> изучения биологии реализуется за счет:</w:t>
      </w:r>
    </w:p>
    <w:bookmarkEnd w:id="12"/>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t>формирования у обучающихся естественнонаучной картины мира и использования ее потенциала для развития информационной основы высказываний;</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t>развития речемыслительной деятельности в процессе установления логических внутри- и межпредметных связей, овладения умениями сравнивать, наблюдать, обобщать, анализировать, делать выводы, применять биологические знания для объяснения процессов и явлений животного мира;</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bookmarkStart w:id="13" w:name="_Hlk57330183"/>
      <w:r w:rsidRPr="00016CFF">
        <w:rPr>
          <w:rFonts w:eastAsia="Times New Roman"/>
          <w:color w:val="FF0000"/>
          <w:sz w:val="24"/>
          <w:szCs w:val="24"/>
          <w:lang w:val="ru-RU"/>
        </w:rPr>
        <w:t xml:space="preserve">формирования, расширения и координации предметных, пространственных и временных представлений на материале курса; </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bookmarkStart w:id="14" w:name="_Hlk57330268"/>
      <w:bookmarkEnd w:id="13"/>
      <w:r w:rsidRPr="00016CFF">
        <w:rPr>
          <w:rFonts w:eastAsia="Times New Roman"/>
          <w:color w:val="FF0000"/>
          <w:sz w:val="24"/>
          <w:szCs w:val="24"/>
          <w:lang w:val="ru-RU"/>
        </w:rPr>
        <w:t>обучения работе с натуральными объектами, гербарным материалом, развитии на этой основе сенсорного (зрительного, слухового и осязательного) восприятия и высших психических функций (внимание, память, мышление, воображение, речь);</w:t>
      </w:r>
    </w:p>
    <w:bookmarkEnd w:id="14"/>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t xml:space="preserve">развития познавательных интересов и мотивов, интеллектуальных и творческих способностей в процессе получения знаний о животном мире, проведения наблюдений за живыми организмами, биологических экспериментов, работы с различными источниками информации; </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t>воспитания позитивного ценностного отношения к животному миру, культуры взаимодействия с природой, обеспечение осознания значения животных в природе и жизни человека;</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t>освоения понятийного аппарата биологического знания, включения его в самостоятельную речь обучающихся;</w:t>
      </w:r>
    </w:p>
    <w:p w:rsidR="00016CFF" w:rsidRPr="00016CFF" w:rsidRDefault="00016CFF" w:rsidP="003A390D">
      <w:pPr>
        <w:widowControl/>
        <w:numPr>
          <w:ilvl w:val="0"/>
          <w:numId w:val="126"/>
        </w:numPr>
        <w:autoSpaceDE/>
        <w:autoSpaceDN/>
        <w:adjustRightInd/>
        <w:spacing w:line="360" w:lineRule="auto"/>
        <w:ind w:right="726" w:firstLine="709"/>
        <w:contextualSpacing/>
        <w:rPr>
          <w:rFonts w:eastAsia="Times New Roman"/>
          <w:color w:val="FF0000"/>
          <w:sz w:val="24"/>
          <w:szCs w:val="24"/>
          <w:lang w:val="ru-RU"/>
        </w:rPr>
      </w:pPr>
      <w:bookmarkStart w:id="15" w:name="_Hlk57330229"/>
      <w:r w:rsidRPr="00016CFF">
        <w:rPr>
          <w:rFonts w:eastAsia="Times New Roman"/>
          <w:color w:val="FF0000"/>
          <w:sz w:val="24"/>
          <w:szCs w:val="24"/>
          <w:lang w:val="ru-RU"/>
        </w:rPr>
        <w:t xml:space="preserve">совершенствования связной речи обучающихся, развития разных видов речевой деятельности, формирования коммуникативной культуры; </w:t>
      </w:r>
    </w:p>
    <w:bookmarkEnd w:id="15"/>
    <w:p w:rsidR="00016CFF" w:rsidRPr="00016CFF" w:rsidRDefault="00016CFF" w:rsidP="003A390D">
      <w:pPr>
        <w:widowControl/>
        <w:numPr>
          <w:ilvl w:val="0"/>
          <w:numId w:val="126"/>
        </w:numPr>
        <w:autoSpaceDE/>
        <w:autoSpaceDN/>
        <w:adjustRightInd/>
        <w:spacing w:line="360" w:lineRule="auto"/>
        <w:ind w:right="726" w:firstLine="709"/>
        <w:contextualSpacing/>
        <w:rPr>
          <w:rFonts w:eastAsia="Times New Roman"/>
          <w:color w:val="FF0000"/>
          <w:sz w:val="24"/>
          <w:szCs w:val="24"/>
          <w:lang w:val="ru-RU"/>
        </w:rPr>
      </w:pPr>
      <w:r w:rsidRPr="00016CFF">
        <w:rPr>
          <w:rFonts w:eastAsia="Times New Roman"/>
          <w:color w:val="FF0000"/>
          <w:sz w:val="24"/>
          <w:szCs w:val="24"/>
          <w:lang w:val="ru-RU"/>
        </w:rPr>
        <w:t xml:space="preserve">усиления практической направленности учебного материала; </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t xml:space="preserve">специального структурирования и анализа изучаемого материала (выделение существенных признаков изучаемых явлений и установление их взаимосвязи); </w:t>
      </w:r>
    </w:p>
    <w:p w:rsidR="00016CFF" w:rsidRPr="00016CFF" w:rsidRDefault="00016CFF" w:rsidP="003A390D">
      <w:pPr>
        <w:widowControl/>
        <w:numPr>
          <w:ilvl w:val="0"/>
          <w:numId w:val="126"/>
        </w:numPr>
        <w:autoSpaceDE/>
        <w:autoSpaceDN/>
        <w:adjustRightInd/>
        <w:spacing w:line="360" w:lineRule="auto"/>
        <w:ind w:right="-1" w:firstLine="709"/>
        <w:contextualSpacing/>
        <w:rPr>
          <w:rFonts w:eastAsia="Times New Roman"/>
          <w:color w:val="FF0000"/>
          <w:sz w:val="24"/>
          <w:szCs w:val="24"/>
          <w:lang w:val="ru-RU"/>
        </w:rPr>
      </w:pPr>
      <w:r w:rsidRPr="00016CFF">
        <w:rPr>
          <w:rFonts w:eastAsia="Times New Roman"/>
          <w:color w:val="FF0000"/>
          <w:sz w:val="24"/>
          <w:szCs w:val="24"/>
          <w:lang w:val="ru-RU"/>
        </w:rPr>
        <w:lastRenderedPageBreak/>
        <w:t>использования специальных приемов и средств обучения, приемов анализа и презентации текстового материала, обеспечивающих реализацию метода «обходных путей», коррекционного воздействия на речевую деятельность, повышение контроля за устной и письменной речью.</w:t>
      </w:r>
    </w:p>
    <w:p w:rsidR="00016CFF" w:rsidRPr="00016CFF" w:rsidRDefault="00016CFF" w:rsidP="00016CFF">
      <w:pPr>
        <w:spacing w:line="360" w:lineRule="auto"/>
        <w:ind w:firstLine="709"/>
        <w:rPr>
          <w:i/>
          <w:iCs/>
          <w:color w:val="FF0000"/>
          <w:sz w:val="24"/>
          <w:szCs w:val="24"/>
          <w:lang w:val="ru-RU"/>
        </w:rPr>
      </w:pPr>
      <w:r w:rsidRPr="00016CFF">
        <w:rPr>
          <w:i/>
          <w:iCs/>
          <w:color w:val="FF0000"/>
          <w:sz w:val="24"/>
          <w:szCs w:val="24"/>
          <w:lang w:val="ru-RU"/>
        </w:rPr>
        <w:t xml:space="preserve"> </w:t>
      </w:r>
    </w:p>
    <w:p w:rsidR="00016CFF" w:rsidRPr="00016CFF" w:rsidRDefault="00016CFF" w:rsidP="00016CFF">
      <w:pPr>
        <w:spacing w:line="360" w:lineRule="auto"/>
        <w:ind w:firstLine="709"/>
        <w:rPr>
          <w:rFonts w:eastAsia="Times New Roman"/>
          <w:b/>
          <w:bCs/>
          <w:color w:val="FF0000"/>
          <w:sz w:val="24"/>
          <w:szCs w:val="24"/>
          <w:lang w:val="ru-RU"/>
        </w:rPr>
      </w:pPr>
      <w:bookmarkStart w:id="16" w:name="_Hlk57330401"/>
      <w:r w:rsidRPr="00016CFF">
        <w:rPr>
          <w:rFonts w:eastAsia="Times New Roman"/>
          <w:b/>
          <w:bCs/>
          <w:color w:val="FF0000"/>
          <w:sz w:val="24"/>
          <w:szCs w:val="24"/>
          <w:lang w:val="ru-RU"/>
        </w:rPr>
        <w:t>7. Оценивание результатов освоения программы</w:t>
      </w:r>
    </w:p>
    <w:bookmarkEnd w:id="16"/>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xml:space="preserve">Проверка и оценка знаний проходит в ходе текущих занятий в устной или письменной форме. </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Формами контроля являются промежуточные и итоговые тестовые контрольные работы, самостоятельные работы; фронтальный и индивидуальный опрос; отчеты по практическим и лабораторным работам; творческие задания.</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xml:space="preserve">Достижения обучающихся оцениваются в процессе фронтального и индивидуального контроля на обычных уроках, в процессе практических работ по окончании изучения крупных тем. Проверочные работы проводятся в письменной форме, в виде тестов (варианты ответов сокращены с 4х до 3х). Запланированные проверочные практические работы подлежат оценке по усмотрению учителя. Задания разрабатываются в соответствии с формируемыми образовательными компетенциями. </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Результаты обучения демонстрируются обучающимся с использованием доступного ему вида речевой деятельности в соответствии со структурой нарушения. При необходимости возможно увеличение времени на подготовку ответа.</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При оценке знаний обучающихся предполагается обращать внимание на правильность, осознанность, логичность и доказательность в изложении материала, точность использования терминологии, самостоятельность ответа.</w:t>
      </w:r>
    </w:p>
    <w:p w:rsidR="00016CFF" w:rsidRPr="00016CFF" w:rsidRDefault="00016CFF" w:rsidP="00016CFF">
      <w:pPr>
        <w:spacing w:line="360" w:lineRule="auto"/>
        <w:ind w:firstLine="709"/>
        <w:rPr>
          <w:rFonts w:eastAsia="Times New Roman"/>
          <w:i/>
          <w:iCs/>
          <w:color w:val="FF0000"/>
          <w:sz w:val="24"/>
          <w:szCs w:val="24"/>
          <w:lang w:val="ru-RU"/>
        </w:rPr>
      </w:pPr>
      <w:r w:rsidRPr="00016CFF">
        <w:rPr>
          <w:rFonts w:eastAsia="Times New Roman"/>
          <w:i/>
          <w:iCs/>
          <w:color w:val="FF0000"/>
          <w:sz w:val="24"/>
          <w:szCs w:val="24"/>
          <w:lang w:val="ru-RU"/>
        </w:rPr>
        <w:t>Нормы оценок за устный ответ</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Устный опрос является одним из методов учёта знаний, умений и навыков обучающихся по адаптированной образовательной программе по биологии. При оценивании устных ответов принимается во внимание:</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правильность ответа по содержанию, свидетельствующая об усвоении изученного материала;</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полнота ответа;</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умение практически применять свои знания;</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последовательность изложения и речевое оформление ответа.</w:t>
      </w:r>
    </w:p>
    <w:p w:rsidR="00016CFF" w:rsidRPr="00016CFF" w:rsidRDefault="00016CFF" w:rsidP="00016CFF">
      <w:pPr>
        <w:spacing w:line="360" w:lineRule="auto"/>
        <w:ind w:left="426" w:firstLine="709"/>
        <w:rPr>
          <w:rFonts w:eastAsia="Times New Roman"/>
          <w:color w:val="FF0000"/>
          <w:sz w:val="24"/>
          <w:szCs w:val="24"/>
        </w:rPr>
      </w:pPr>
      <w:r w:rsidRPr="00016CFF">
        <w:rPr>
          <w:rFonts w:eastAsia="Times New Roman"/>
          <w:b/>
          <w:i/>
          <w:color w:val="FF0000"/>
          <w:sz w:val="24"/>
          <w:szCs w:val="24"/>
        </w:rPr>
        <w:t>Оценка «5»</w:t>
      </w:r>
      <w:r w:rsidRPr="00016CFF">
        <w:rPr>
          <w:rFonts w:eastAsia="Times New Roman"/>
          <w:color w:val="FF0000"/>
          <w:sz w:val="24"/>
          <w:szCs w:val="24"/>
        </w:rPr>
        <w:t xml:space="preserve"> ставится, если обучающийся: </w:t>
      </w:r>
    </w:p>
    <w:p w:rsidR="00016CFF" w:rsidRPr="00016CFF" w:rsidRDefault="00016CFF" w:rsidP="003A390D">
      <w:pPr>
        <w:widowControl/>
        <w:numPr>
          <w:ilvl w:val="0"/>
          <w:numId w:val="116"/>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lastRenderedPageBreak/>
        <w:t xml:space="preserve">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 </w:t>
      </w:r>
    </w:p>
    <w:p w:rsidR="00016CFF" w:rsidRPr="00016CFF" w:rsidRDefault="00016CFF" w:rsidP="003A390D">
      <w:pPr>
        <w:widowControl/>
        <w:numPr>
          <w:ilvl w:val="0"/>
          <w:numId w:val="116"/>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обобщения, выводы. </w:t>
      </w:r>
    </w:p>
    <w:p w:rsidR="00016CFF" w:rsidRPr="00016CFF" w:rsidRDefault="00016CFF" w:rsidP="003A390D">
      <w:pPr>
        <w:widowControl/>
        <w:numPr>
          <w:ilvl w:val="0"/>
          <w:numId w:val="116"/>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устанавливает межпредметные (на основе ранее приобретенных знаний) и внутрипредметные связи, демонстрирует умение творчески применять полученные знания в незнакомой ситуации;</w:t>
      </w:r>
    </w:p>
    <w:p w:rsidR="00016CFF" w:rsidRPr="00016CFF" w:rsidRDefault="00016CFF" w:rsidP="003A390D">
      <w:pPr>
        <w:widowControl/>
        <w:numPr>
          <w:ilvl w:val="0"/>
          <w:numId w:val="116"/>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умеет последовательно, чётко, связно, обоснованно и безошибочно излагать учебный материал; давать ответ в логической последовательности с использованием принятой терминологии; делать собственные выводы; формулировать точное определение и истолкование основных понятий, законов, теорий; при ответе не повторяет дословно текст учебника, излагает материал литературным языком; правильно и обстоятельно отвечает на дополнительные вопросы учителя;</w:t>
      </w:r>
    </w:p>
    <w:p w:rsidR="00016CFF" w:rsidRPr="00016CFF" w:rsidRDefault="00016CFF" w:rsidP="003A390D">
      <w:pPr>
        <w:widowControl/>
        <w:numPr>
          <w:ilvl w:val="0"/>
          <w:numId w:val="116"/>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 умеет самостоятельно и рационально использовать наглядные пособия, справочные материалы, учебник, дополнительную литературу, первоисточники; применять систему условных обозначений при ведении записей, сопровождающих ответ; использование для доказательства выводов из наблюдений и опытов. </w:t>
      </w:r>
    </w:p>
    <w:p w:rsidR="00016CFF" w:rsidRPr="00016CFF" w:rsidRDefault="00016CFF" w:rsidP="00016CFF">
      <w:pPr>
        <w:spacing w:line="360" w:lineRule="auto"/>
        <w:ind w:left="426" w:firstLine="709"/>
        <w:rPr>
          <w:rFonts w:eastAsia="Times New Roman"/>
          <w:color w:val="FF0000"/>
          <w:sz w:val="24"/>
          <w:szCs w:val="24"/>
        </w:rPr>
      </w:pPr>
      <w:r w:rsidRPr="00016CFF">
        <w:rPr>
          <w:rFonts w:eastAsia="Times New Roman"/>
          <w:b/>
          <w:i/>
          <w:color w:val="FF0000"/>
          <w:sz w:val="24"/>
          <w:szCs w:val="24"/>
        </w:rPr>
        <w:t>Оценка «4»</w:t>
      </w:r>
      <w:r w:rsidRPr="00016CFF">
        <w:rPr>
          <w:rFonts w:eastAsia="Times New Roman"/>
          <w:color w:val="FF0000"/>
          <w:sz w:val="24"/>
          <w:szCs w:val="24"/>
        </w:rPr>
        <w:t xml:space="preserve"> ставится, если обучающийся: </w:t>
      </w:r>
    </w:p>
    <w:p w:rsidR="00016CFF" w:rsidRPr="00016CFF" w:rsidRDefault="00016CFF" w:rsidP="003A390D">
      <w:pPr>
        <w:widowControl/>
        <w:numPr>
          <w:ilvl w:val="0"/>
          <w:numId w:val="117"/>
        </w:numPr>
        <w:autoSpaceDE/>
        <w:autoSpaceDN/>
        <w:adjustRightInd/>
        <w:spacing w:line="360" w:lineRule="auto"/>
        <w:ind w:left="360" w:firstLine="709"/>
        <w:contextualSpacing/>
        <w:rPr>
          <w:rFonts w:eastAsia="Times New Roman"/>
          <w:color w:val="FF0000"/>
          <w:sz w:val="24"/>
          <w:szCs w:val="24"/>
          <w:lang w:val="ru-RU"/>
        </w:rPr>
      </w:pPr>
      <w:r w:rsidRPr="00016CFF">
        <w:rPr>
          <w:rFonts w:eastAsia="Times New Roman"/>
          <w:color w:val="FF0000"/>
          <w:sz w:val="24"/>
          <w:szCs w:val="24"/>
          <w:lang w:val="ru-RU"/>
        </w:rPr>
        <w:t xml:space="preserve">показывает знания всего изученного программного материала; даёт полный и правильный ответ на основе изученных теорий; допускает незначительные ошибки и недочёты при воспроизведении изученного материала, небольшие неточности при использовании научных терминов или в выводах и обобщениях из наблюдений и опытов; </w:t>
      </w:r>
    </w:p>
    <w:p w:rsidR="00016CFF" w:rsidRPr="00016CFF" w:rsidRDefault="00016CFF" w:rsidP="003A390D">
      <w:pPr>
        <w:widowControl/>
        <w:numPr>
          <w:ilvl w:val="0"/>
          <w:numId w:val="117"/>
        </w:numPr>
        <w:autoSpaceDE/>
        <w:autoSpaceDN/>
        <w:adjustRightInd/>
        <w:spacing w:line="360" w:lineRule="auto"/>
        <w:ind w:left="360" w:firstLine="709"/>
        <w:contextualSpacing/>
        <w:rPr>
          <w:rFonts w:eastAsia="Times New Roman"/>
          <w:color w:val="FF0000"/>
          <w:sz w:val="24"/>
          <w:szCs w:val="24"/>
          <w:lang w:val="ru-RU"/>
        </w:rPr>
      </w:pPr>
      <w:r w:rsidRPr="00016CFF">
        <w:rPr>
          <w:rFonts w:eastAsia="Times New Roman"/>
          <w:color w:val="FF0000"/>
          <w:sz w:val="24"/>
          <w:szCs w:val="24"/>
          <w:lang w:val="ru-RU"/>
        </w:rPr>
        <w:t xml:space="preserve">материал излагает связно,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подтверждает ответ конкретными примерами; правильно отвечает на дополнительные вопросы учителя; </w:t>
      </w:r>
    </w:p>
    <w:p w:rsidR="00016CFF" w:rsidRPr="00016CFF" w:rsidRDefault="00016CFF" w:rsidP="003A390D">
      <w:pPr>
        <w:widowControl/>
        <w:numPr>
          <w:ilvl w:val="0"/>
          <w:numId w:val="117"/>
        </w:numPr>
        <w:autoSpaceDE/>
        <w:autoSpaceDN/>
        <w:adjustRightInd/>
        <w:spacing w:line="360" w:lineRule="auto"/>
        <w:ind w:left="360" w:firstLine="709"/>
        <w:contextualSpacing/>
        <w:rPr>
          <w:rFonts w:eastAsia="Times New Roman"/>
          <w:color w:val="FF0000"/>
          <w:sz w:val="24"/>
          <w:szCs w:val="24"/>
          <w:lang w:val="ru-RU"/>
        </w:rPr>
      </w:pPr>
      <w:r w:rsidRPr="00016CFF">
        <w:rPr>
          <w:rFonts w:eastAsia="Times New Roman"/>
          <w:color w:val="FF0000"/>
          <w:sz w:val="24"/>
          <w:szCs w:val="24"/>
          <w:lang w:val="ru-RU"/>
        </w:rPr>
        <w:t xml:space="preserve">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 </w:t>
      </w:r>
    </w:p>
    <w:p w:rsidR="00016CFF" w:rsidRPr="00016CFF" w:rsidRDefault="00016CFF" w:rsidP="003A390D">
      <w:pPr>
        <w:widowControl/>
        <w:numPr>
          <w:ilvl w:val="0"/>
          <w:numId w:val="117"/>
        </w:numPr>
        <w:autoSpaceDE/>
        <w:autoSpaceDN/>
        <w:adjustRightInd/>
        <w:spacing w:line="360" w:lineRule="auto"/>
        <w:ind w:left="360" w:firstLine="709"/>
        <w:contextualSpacing/>
        <w:rPr>
          <w:rFonts w:eastAsia="Times New Roman"/>
          <w:color w:val="FF0000"/>
          <w:sz w:val="24"/>
          <w:szCs w:val="24"/>
          <w:lang w:val="ru-RU"/>
        </w:rPr>
      </w:pPr>
      <w:r w:rsidRPr="00016CFF">
        <w:rPr>
          <w:rFonts w:eastAsia="Times New Roman"/>
          <w:color w:val="FF0000"/>
          <w:sz w:val="24"/>
          <w:szCs w:val="24"/>
          <w:lang w:val="ru-RU"/>
        </w:rPr>
        <w:t xml:space="preserve">демонстрирует умение применять полученные знания на практике в видоизменённой ситуации, соблюдать основные правила культуры устной речи и сопровождающей письменной, использовать научные термины; </w:t>
      </w:r>
    </w:p>
    <w:p w:rsidR="00016CFF" w:rsidRPr="00016CFF" w:rsidRDefault="00016CFF" w:rsidP="00016CFF">
      <w:pPr>
        <w:spacing w:line="360" w:lineRule="auto"/>
        <w:ind w:left="426" w:firstLine="709"/>
        <w:rPr>
          <w:rFonts w:eastAsia="Times New Roman"/>
          <w:color w:val="FF0000"/>
          <w:sz w:val="24"/>
          <w:szCs w:val="24"/>
        </w:rPr>
      </w:pPr>
      <w:r w:rsidRPr="00016CFF">
        <w:rPr>
          <w:rFonts w:eastAsia="Times New Roman"/>
          <w:b/>
          <w:i/>
          <w:color w:val="FF0000"/>
          <w:sz w:val="24"/>
          <w:szCs w:val="24"/>
        </w:rPr>
        <w:lastRenderedPageBreak/>
        <w:t>Оценка «3»</w:t>
      </w:r>
      <w:r w:rsidRPr="00016CFF">
        <w:rPr>
          <w:rFonts w:eastAsia="Times New Roman"/>
          <w:color w:val="FF0000"/>
          <w:sz w:val="24"/>
          <w:szCs w:val="24"/>
        </w:rPr>
        <w:t xml:space="preserve"> ставится, если обучающийся: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усвоил основное содержание учебного материала, имеет пробелы в усвоении материала, не препятствующие дальнейшему усвоению программного материала;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материал излагает несистематизированно, фрагментарно, не всегда последовательно;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показывает недостаточную сформированность отдельных знаний и умений; выводы и обобщения аргументирует слабо, допускает в них ошибки.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допустил ошибки и неточности в использовании научной терминологии, определения понятий дал недостаточно четкие;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использовал в качестве доказательства выводы и обобщения из наблюдений, фактов, опытов или допустил ошибки при их изложении;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испытывает затруднения в применении знаний, необходимых для решения задач различных типов, при объяснении конкретных явлений на основе теорий и законов, или в подтверждении конкретных примеров практического применения теорий;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значение в этом тексте; </w:t>
      </w:r>
    </w:p>
    <w:p w:rsidR="00016CFF" w:rsidRPr="00016CFF" w:rsidRDefault="00016CFF" w:rsidP="003A390D">
      <w:pPr>
        <w:widowControl/>
        <w:numPr>
          <w:ilvl w:val="0"/>
          <w:numId w:val="125"/>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учителя, допуская одну-две грубые ошибки. </w:t>
      </w:r>
    </w:p>
    <w:p w:rsidR="00016CFF" w:rsidRPr="00016CFF" w:rsidRDefault="00016CFF" w:rsidP="00016CFF">
      <w:pPr>
        <w:spacing w:line="360" w:lineRule="auto"/>
        <w:ind w:left="30" w:firstLine="709"/>
        <w:rPr>
          <w:rFonts w:eastAsia="Times New Roman"/>
          <w:color w:val="FF0000"/>
          <w:sz w:val="24"/>
          <w:szCs w:val="24"/>
        </w:rPr>
      </w:pPr>
      <w:r w:rsidRPr="00016CFF">
        <w:rPr>
          <w:rFonts w:eastAsia="Times New Roman"/>
          <w:b/>
          <w:i/>
          <w:color w:val="FF0000"/>
          <w:sz w:val="24"/>
          <w:szCs w:val="24"/>
        </w:rPr>
        <w:t>Оценка «2»</w:t>
      </w:r>
      <w:r w:rsidRPr="00016CFF">
        <w:rPr>
          <w:rFonts w:eastAsia="Times New Roman"/>
          <w:color w:val="FF0000"/>
          <w:sz w:val="24"/>
          <w:szCs w:val="24"/>
        </w:rPr>
        <w:t xml:space="preserve"> ставится, если обучающийся: </w:t>
      </w:r>
    </w:p>
    <w:p w:rsidR="00016CFF" w:rsidRPr="00016CFF" w:rsidRDefault="00016CFF" w:rsidP="003A390D">
      <w:pPr>
        <w:widowControl/>
        <w:numPr>
          <w:ilvl w:val="0"/>
          <w:numId w:val="118"/>
        </w:numPr>
        <w:autoSpaceDE/>
        <w:autoSpaceDN/>
        <w:adjustRightInd/>
        <w:spacing w:line="360" w:lineRule="auto"/>
        <w:ind w:left="324"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усвоил и не раскрыл основное содержание материала; </w:t>
      </w:r>
    </w:p>
    <w:p w:rsidR="00016CFF" w:rsidRPr="00016CFF" w:rsidRDefault="00016CFF" w:rsidP="003A390D">
      <w:pPr>
        <w:widowControl/>
        <w:numPr>
          <w:ilvl w:val="0"/>
          <w:numId w:val="118"/>
        </w:numPr>
        <w:autoSpaceDE/>
        <w:autoSpaceDN/>
        <w:adjustRightInd/>
        <w:spacing w:line="360" w:lineRule="auto"/>
        <w:ind w:left="324"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делает выводов и обобщений; </w:t>
      </w:r>
    </w:p>
    <w:p w:rsidR="00016CFF" w:rsidRPr="00016CFF" w:rsidRDefault="00016CFF" w:rsidP="003A390D">
      <w:pPr>
        <w:widowControl/>
        <w:numPr>
          <w:ilvl w:val="0"/>
          <w:numId w:val="118"/>
        </w:numPr>
        <w:autoSpaceDE/>
        <w:autoSpaceDN/>
        <w:adjustRightInd/>
        <w:spacing w:line="360" w:lineRule="auto"/>
        <w:ind w:left="324"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знает и не понимает значительную или основную часть программного материала в пределах поставленных вопросов; </w:t>
      </w:r>
    </w:p>
    <w:p w:rsidR="00016CFF" w:rsidRPr="00016CFF" w:rsidRDefault="00016CFF" w:rsidP="003A390D">
      <w:pPr>
        <w:widowControl/>
        <w:numPr>
          <w:ilvl w:val="0"/>
          <w:numId w:val="118"/>
        </w:numPr>
        <w:autoSpaceDE/>
        <w:autoSpaceDN/>
        <w:adjustRightInd/>
        <w:spacing w:line="360" w:lineRule="auto"/>
        <w:ind w:left="324"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имеет слабо сформированные и неполные знания и не умеет применять их к решению конкретных вопросов и задач по образцу; </w:t>
      </w:r>
    </w:p>
    <w:p w:rsidR="00016CFF" w:rsidRPr="00016CFF" w:rsidRDefault="00016CFF" w:rsidP="003A390D">
      <w:pPr>
        <w:widowControl/>
        <w:numPr>
          <w:ilvl w:val="0"/>
          <w:numId w:val="118"/>
        </w:numPr>
        <w:autoSpaceDE/>
        <w:autoSpaceDN/>
        <w:adjustRightInd/>
        <w:spacing w:line="360" w:lineRule="auto"/>
        <w:ind w:left="324" w:firstLine="709"/>
        <w:contextualSpacing/>
        <w:rPr>
          <w:rFonts w:eastAsia="Times New Roman"/>
          <w:color w:val="FF0000"/>
          <w:sz w:val="24"/>
          <w:szCs w:val="24"/>
          <w:lang w:val="ru-RU"/>
        </w:rPr>
      </w:pPr>
      <w:r w:rsidRPr="00016CFF">
        <w:rPr>
          <w:rFonts w:eastAsia="Times New Roman"/>
          <w:color w:val="FF0000"/>
          <w:sz w:val="24"/>
          <w:szCs w:val="24"/>
          <w:lang w:val="ru-RU"/>
        </w:rPr>
        <w:t xml:space="preserve">при ответе (на один вопрос) допускает более двух грубых ошибок, которые не может исправить даже при помощи учителя. </w:t>
      </w:r>
    </w:p>
    <w:p w:rsidR="00016CFF" w:rsidRPr="00016CFF" w:rsidRDefault="00016CFF" w:rsidP="00016CFF">
      <w:pPr>
        <w:spacing w:line="360" w:lineRule="auto"/>
        <w:ind w:firstLine="709"/>
        <w:rPr>
          <w:rFonts w:eastAsia="Times New Roman"/>
          <w:b/>
          <w:color w:val="FF0000"/>
          <w:sz w:val="24"/>
          <w:szCs w:val="24"/>
        </w:rPr>
      </w:pPr>
      <w:r w:rsidRPr="00016CFF">
        <w:rPr>
          <w:rFonts w:eastAsia="Times New Roman"/>
          <w:b/>
          <w:i/>
          <w:color w:val="FF0000"/>
          <w:sz w:val="24"/>
          <w:szCs w:val="24"/>
        </w:rPr>
        <w:t>Примечание</w:t>
      </w:r>
      <w:r w:rsidRPr="00016CFF">
        <w:rPr>
          <w:rFonts w:eastAsia="Times New Roman"/>
          <w:b/>
          <w:color w:val="FF0000"/>
          <w:sz w:val="24"/>
          <w:szCs w:val="24"/>
        </w:rPr>
        <w:t xml:space="preserve"> </w:t>
      </w:r>
    </w:p>
    <w:p w:rsidR="00016CFF" w:rsidRPr="00016CFF" w:rsidRDefault="00016CFF" w:rsidP="003A390D">
      <w:pPr>
        <w:widowControl/>
        <w:numPr>
          <w:ilvl w:val="0"/>
          <w:numId w:val="115"/>
        </w:numPr>
        <w:autoSpaceDE/>
        <w:autoSpaceDN/>
        <w:adjustRightInd/>
        <w:spacing w:line="360" w:lineRule="auto"/>
        <w:ind w:left="294" w:firstLine="709"/>
        <w:contextualSpacing/>
        <w:rPr>
          <w:rFonts w:eastAsia="Times New Roman"/>
          <w:color w:val="FF0000"/>
          <w:sz w:val="24"/>
          <w:szCs w:val="24"/>
          <w:lang w:val="ru-RU"/>
        </w:rPr>
      </w:pPr>
      <w:r w:rsidRPr="00016CFF">
        <w:rPr>
          <w:rFonts w:eastAsia="Times New Roman"/>
          <w:color w:val="FF0000"/>
          <w:sz w:val="24"/>
          <w:szCs w:val="24"/>
          <w:lang w:val="ru-RU"/>
        </w:rPr>
        <w:t>По окончании устного ответа обучающегося педагогом даётся краткий анализ ответа, объявляется мотивированная оценка. Возможно привлечение других обучащихся для анализа ответа, самоанализ, предложение оценки. ю</w:t>
      </w:r>
    </w:p>
    <w:p w:rsidR="00016CFF" w:rsidRPr="00016CFF" w:rsidRDefault="00016CFF" w:rsidP="003A390D">
      <w:pPr>
        <w:widowControl/>
        <w:numPr>
          <w:ilvl w:val="0"/>
          <w:numId w:val="115"/>
        </w:numPr>
        <w:autoSpaceDE/>
        <w:autoSpaceDN/>
        <w:adjustRightInd/>
        <w:spacing w:line="360" w:lineRule="auto"/>
        <w:ind w:left="294" w:firstLine="709"/>
        <w:contextualSpacing/>
        <w:rPr>
          <w:rFonts w:eastAsia="Times New Roman"/>
          <w:color w:val="FF0000"/>
          <w:sz w:val="24"/>
          <w:szCs w:val="24"/>
          <w:lang w:val="ru-RU"/>
        </w:rPr>
      </w:pPr>
      <w:r w:rsidRPr="00016CFF">
        <w:rPr>
          <w:rFonts w:eastAsia="Times New Roman"/>
          <w:color w:val="FF0000"/>
          <w:sz w:val="24"/>
          <w:szCs w:val="24"/>
          <w:lang w:val="ru-RU"/>
        </w:rPr>
        <w:t xml:space="preserve">Оценивание устных ответов осуществляется без учета нарушений языковых/ речевых норм, связанных с недостатками произносительной стороны речи (произношение </w:t>
      </w:r>
      <w:r w:rsidRPr="00016CFF">
        <w:rPr>
          <w:rFonts w:eastAsia="Times New Roman"/>
          <w:color w:val="FF0000"/>
          <w:sz w:val="24"/>
          <w:szCs w:val="24"/>
          <w:lang w:val="ru-RU"/>
        </w:rPr>
        <w:lastRenderedPageBreak/>
        <w:t>звуков, воспроизведение слов сложной слоговой структуры, интонационных и ритмических структур и др.).</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 xml:space="preserve"> </w:t>
      </w:r>
    </w:p>
    <w:p w:rsidR="00016CFF" w:rsidRPr="00016CFF" w:rsidRDefault="00016CFF" w:rsidP="00016CFF">
      <w:pPr>
        <w:spacing w:line="360" w:lineRule="auto"/>
        <w:ind w:firstLine="709"/>
        <w:rPr>
          <w:rFonts w:eastAsia="Times New Roman"/>
          <w:i/>
          <w:iCs/>
          <w:color w:val="FF0000"/>
          <w:sz w:val="24"/>
          <w:szCs w:val="24"/>
          <w:lang w:val="ru-RU"/>
        </w:rPr>
      </w:pPr>
      <w:r w:rsidRPr="00016CFF">
        <w:rPr>
          <w:rFonts w:eastAsia="Times New Roman"/>
          <w:i/>
          <w:iCs/>
          <w:color w:val="FF0000"/>
          <w:sz w:val="24"/>
          <w:szCs w:val="24"/>
          <w:lang w:val="ru-RU"/>
        </w:rPr>
        <w:t>Нормы оценок самостоятельных письменных и контрольных работ</w:t>
      </w:r>
    </w:p>
    <w:p w:rsidR="00016CFF" w:rsidRPr="00016CFF" w:rsidRDefault="00016CFF" w:rsidP="00016CFF">
      <w:pPr>
        <w:spacing w:line="360" w:lineRule="auto"/>
        <w:ind w:left="426" w:firstLine="709"/>
        <w:rPr>
          <w:rFonts w:eastAsia="Times New Roman"/>
          <w:color w:val="FF0000"/>
          <w:sz w:val="24"/>
          <w:szCs w:val="24"/>
        </w:rPr>
      </w:pPr>
      <w:r w:rsidRPr="00016CFF">
        <w:rPr>
          <w:rFonts w:eastAsia="Times New Roman"/>
          <w:b/>
          <w:i/>
          <w:color w:val="FF0000"/>
          <w:sz w:val="24"/>
          <w:szCs w:val="24"/>
        </w:rPr>
        <w:t>Оценка «5»</w:t>
      </w:r>
      <w:r w:rsidRPr="00016CFF">
        <w:rPr>
          <w:rFonts w:eastAsia="Times New Roman"/>
          <w:color w:val="FF0000"/>
          <w:sz w:val="24"/>
          <w:szCs w:val="24"/>
        </w:rPr>
        <w:t xml:space="preserve"> ставится, если обучающийся: </w:t>
      </w:r>
    </w:p>
    <w:p w:rsidR="00016CFF" w:rsidRPr="00016CFF" w:rsidRDefault="00016CFF" w:rsidP="003A390D">
      <w:pPr>
        <w:widowControl/>
        <w:numPr>
          <w:ilvl w:val="0"/>
          <w:numId w:val="119"/>
        </w:numPr>
        <w:autoSpaceDE/>
        <w:autoSpaceDN/>
        <w:adjustRightInd/>
        <w:spacing w:line="360" w:lineRule="auto"/>
        <w:ind w:left="360" w:firstLine="709"/>
        <w:contextualSpacing/>
        <w:rPr>
          <w:rFonts w:eastAsia="Times New Roman"/>
          <w:color w:val="FF0000"/>
          <w:sz w:val="24"/>
          <w:szCs w:val="24"/>
          <w:lang w:val="ru-RU"/>
        </w:rPr>
      </w:pPr>
      <w:r w:rsidRPr="00016CFF">
        <w:rPr>
          <w:rFonts w:eastAsia="Times New Roman"/>
          <w:color w:val="FF0000"/>
          <w:sz w:val="24"/>
          <w:szCs w:val="24"/>
          <w:lang w:val="ru-RU"/>
        </w:rPr>
        <w:t xml:space="preserve">выполнил работу без ошибок и недочетов; </w:t>
      </w:r>
    </w:p>
    <w:p w:rsidR="00016CFF" w:rsidRPr="00016CFF" w:rsidRDefault="00016CFF" w:rsidP="003A390D">
      <w:pPr>
        <w:widowControl/>
        <w:numPr>
          <w:ilvl w:val="0"/>
          <w:numId w:val="119"/>
        </w:numPr>
        <w:autoSpaceDE/>
        <w:autoSpaceDN/>
        <w:adjustRightInd/>
        <w:spacing w:line="360" w:lineRule="auto"/>
        <w:ind w:left="360" w:firstLine="709"/>
        <w:contextualSpacing/>
        <w:rPr>
          <w:rFonts w:eastAsia="Times New Roman"/>
          <w:color w:val="FF0000"/>
          <w:sz w:val="24"/>
          <w:szCs w:val="24"/>
          <w:lang w:val="ru-RU"/>
        </w:rPr>
      </w:pPr>
      <w:r w:rsidRPr="00016CFF">
        <w:rPr>
          <w:rFonts w:eastAsia="Times New Roman"/>
          <w:color w:val="FF0000"/>
          <w:sz w:val="24"/>
          <w:szCs w:val="24"/>
          <w:lang w:val="ru-RU"/>
        </w:rPr>
        <w:t xml:space="preserve">допустил не более одного недочета. </w:t>
      </w:r>
    </w:p>
    <w:p w:rsidR="00016CFF" w:rsidRPr="00016CFF" w:rsidRDefault="00016CFF" w:rsidP="00016CFF">
      <w:pPr>
        <w:spacing w:line="360" w:lineRule="auto"/>
        <w:ind w:left="426" w:firstLine="709"/>
        <w:rPr>
          <w:rFonts w:eastAsia="Times New Roman"/>
          <w:color w:val="FF0000"/>
          <w:sz w:val="24"/>
          <w:szCs w:val="24"/>
          <w:lang w:val="ru-RU"/>
        </w:rPr>
      </w:pPr>
      <w:r w:rsidRPr="00016CFF">
        <w:rPr>
          <w:rFonts w:eastAsia="Times New Roman"/>
          <w:b/>
          <w:i/>
          <w:color w:val="FF0000"/>
          <w:sz w:val="24"/>
          <w:szCs w:val="24"/>
          <w:lang w:val="ru-RU"/>
        </w:rPr>
        <w:t>Оценка «4»</w:t>
      </w:r>
      <w:r w:rsidRPr="00016CFF">
        <w:rPr>
          <w:rFonts w:eastAsia="Times New Roman"/>
          <w:color w:val="FF0000"/>
          <w:sz w:val="24"/>
          <w:szCs w:val="24"/>
          <w:lang w:val="ru-RU"/>
        </w:rPr>
        <w:t xml:space="preserve"> ставится, если обучающийся выполнил работу полностью, но допустил в ней: </w:t>
      </w:r>
    </w:p>
    <w:p w:rsidR="00016CFF" w:rsidRPr="00016CFF" w:rsidRDefault="00016CFF" w:rsidP="003A390D">
      <w:pPr>
        <w:widowControl/>
        <w:numPr>
          <w:ilvl w:val="0"/>
          <w:numId w:val="120"/>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более одной негрубой ошибки и одного недочета; </w:t>
      </w:r>
    </w:p>
    <w:p w:rsidR="00016CFF" w:rsidRPr="00016CFF" w:rsidRDefault="00016CFF" w:rsidP="003A390D">
      <w:pPr>
        <w:widowControl/>
        <w:numPr>
          <w:ilvl w:val="0"/>
          <w:numId w:val="120"/>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не более двух недочетов. </w:t>
      </w:r>
    </w:p>
    <w:p w:rsidR="00016CFF" w:rsidRPr="00016CFF" w:rsidRDefault="00016CFF" w:rsidP="00016CFF">
      <w:pPr>
        <w:spacing w:line="360" w:lineRule="auto"/>
        <w:ind w:left="426" w:firstLine="709"/>
        <w:rPr>
          <w:rFonts w:eastAsia="Times New Roman"/>
          <w:color w:val="FF0000"/>
          <w:sz w:val="24"/>
          <w:szCs w:val="24"/>
          <w:lang w:val="ru-RU"/>
        </w:rPr>
      </w:pPr>
      <w:r w:rsidRPr="00016CFF">
        <w:rPr>
          <w:rFonts w:eastAsia="Times New Roman"/>
          <w:b/>
          <w:i/>
          <w:color w:val="FF0000"/>
          <w:sz w:val="24"/>
          <w:szCs w:val="24"/>
          <w:lang w:val="ru-RU"/>
        </w:rPr>
        <w:t>Оценка «3»</w:t>
      </w:r>
      <w:r w:rsidRPr="00016CFF">
        <w:rPr>
          <w:rFonts w:eastAsia="Times New Roman"/>
          <w:color w:val="FF0000"/>
          <w:sz w:val="24"/>
          <w:szCs w:val="24"/>
          <w:lang w:val="ru-RU"/>
        </w:rPr>
        <w:t xml:space="preserve"> ставится, если обучающийся правильно выполнил не менее половины работы или допустил: </w:t>
      </w:r>
    </w:p>
    <w:p w:rsidR="00016CFF" w:rsidRPr="00016CFF" w:rsidRDefault="00016CFF" w:rsidP="003A390D">
      <w:pPr>
        <w:widowControl/>
        <w:numPr>
          <w:ilvl w:val="0"/>
          <w:numId w:val="121"/>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более двух грубых ошибок; </w:t>
      </w:r>
    </w:p>
    <w:p w:rsidR="00016CFF" w:rsidRPr="00016CFF" w:rsidRDefault="00016CFF" w:rsidP="003A390D">
      <w:pPr>
        <w:widowControl/>
        <w:numPr>
          <w:ilvl w:val="0"/>
          <w:numId w:val="121"/>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не более одной грубой и одной негрубой ошибки и одного недочета; </w:t>
      </w:r>
    </w:p>
    <w:p w:rsidR="00016CFF" w:rsidRPr="00016CFF" w:rsidRDefault="00016CFF" w:rsidP="003A390D">
      <w:pPr>
        <w:widowControl/>
        <w:numPr>
          <w:ilvl w:val="0"/>
          <w:numId w:val="121"/>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не более двух-трех негрубых ошибок; </w:t>
      </w:r>
    </w:p>
    <w:p w:rsidR="00016CFF" w:rsidRPr="00016CFF" w:rsidRDefault="00016CFF" w:rsidP="003A390D">
      <w:pPr>
        <w:widowControl/>
        <w:numPr>
          <w:ilvl w:val="0"/>
          <w:numId w:val="121"/>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одной негрубой ошибки и трех недочетов; </w:t>
      </w:r>
    </w:p>
    <w:p w:rsidR="00016CFF" w:rsidRPr="00016CFF" w:rsidRDefault="00016CFF" w:rsidP="003A390D">
      <w:pPr>
        <w:widowControl/>
        <w:numPr>
          <w:ilvl w:val="0"/>
          <w:numId w:val="121"/>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при отсутствии ошибок, но при наличии четырех-пяти недочетов. </w:t>
      </w:r>
    </w:p>
    <w:p w:rsidR="00016CFF" w:rsidRPr="00016CFF" w:rsidRDefault="00016CFF" w:rsidP="00016CFF">
      <w:pPr>
        <w:spacing w:line="360" w:lineRule="auto"/>
        <w:ind w:left="426" w:firstLine="709"/>
        <w:rPr>
          <w:rFonts w:eastAsia="Times New Roman"/>
          <w:color w:val="FF0000"/>
          <w:sz w:val="24"/>
          <w:szCs w:val="24"/>
        </w:rPr>
      </w:pPr>
      <w:r w:rsidRPr="00016CFF">
        <w:rPr>
          <w:rFonts w:eastAsia="Times New Roman"/>
          <w:b/>
          <w:i/>
          <w:color w:val="FF0000"/>
          <w:sz w:val="24"/>
          <w:szCs w:val="24"/>
        </w:rPr>
        <w:t>Оценка «2»</w:t>
      </w:r>
      <w:r w:rsidRPr="00016CFF">
        <w:rPr>
          <w:rFonts w:eastAsia="Times New Roman"/>
          <w:color w:val="FF0000"/>
          <w:sz w:val="24"/>
          <w:szCs w:val="24"/>
        </w:rPr>
        <w:t xml:space="preserve"> ставится, если обучающийся: </w:t>
      </w:r>
    </w:p>
    <w:p w:rsidR="00016CFF" w:rsidRPr="00016CFF" w:rsidRDefault="00016CFF" w:rsidP="003A390D">
      <w:pPr>
        <w:widowControl/>
        <w:numPr>
          <w:ilvl w:val="0"/>
          <w:numId w:val="122"/>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допустил число ошибок и недочетов превосходящее норму, при которой может быть выставлена оценка «3»; </w:t>
      </w:r>
    </w:p>
    <w:p w:rsidR="00016CFF" w:rsidRPr="00016CFF" w:rsidRDefault="00016CFF" w:rsidP="003A390D">
      <w:pPr>
        <w:widowControl/>
        <w:numPr>
          <w:ilvl w:val="0"/>
          <w:numId w:val="122"/>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если правильно выполнил менее половины работы. </w:t>
      </w:r>
    </w:p>
    <w:p w:rsidR="00016CFF" w:rsidRPr="00016CFF" w:rsidRDefault="00016CFF" w:rsidP="00016CFF">
      <w:pPr>
        <w:spacing w:line="360" w:lineRule="auto"/>
        <w:ind w:left="426" w:firstLine="709"/>
        <w:rPr>
          <w:rFonts w:eastAsia="Times New Roman"/>
          <w:color w:val="FF0000"/>
          <w:sz w:val="24"/>
          <w:szCs w:val="24"/>
        </w:rPr>
      </w:pPr>
      <w:r w:rsidRPr="00016CFF">
        <w:rPr>
          <w:rFonts w:eastAsia="Times New Roman"/>
          <w:b/>
          <w:i/>
          <w:color w:val="FF0000"/>
          <w:sz w:val="24"/>
          <w:szCs w:val="24"/>
        </w:rPr>
        <w:t>Оценка «1»</w:t>
      </w:r>
      <w:r w:rsidRPr="00016CFF">
        <w:rPr>
          <w:rFonts w:eastAsia="Times New Roman"/>
          <w:i/>
          <w:color w:val="FF0000"/>
          <w:sz w:val="24"/>
          <w:szCs w:val="24"/>
        </w:rPr>
        <w:t xml:space="preserve"> </w:t>
      </w:r>
      <w:r w:rsidRPr="00016CFF">
        <w:rPr>
          <w:rFonts w:eastAsia="Times New Roman"/>
          <w:color w:val="FF0000"/>
          <w:sz w:val="24"/>
          <w:szCs w:val="24"/>
        </w:rPr>
        <w:t xml:space="preserve">ставится, если обучающийся: </w:t>
      </w:r>
    </w:p>
    <w:p w:rsidR="00016CFF" w:rsidRPr="00016CFF" w:rsidRDefault="00016CFF" w:rsidP="003A390D">
      <w:pPr>
        <w:widowControl/>
        <w:numPr>
          <w:ilvl w:val="0"/>
          <w:numId w:val="123"/>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не приступал к выполнению работы; </w:t>
      </w:r>
    </w:p>
    <w:p w:rsidR="00016CFF" w:rsidRPr="00016CFF" w:rsidRDefault="00016CFF" w:rsidP="003A390D">
      <w:pPr>
        <w:widowControl/>
        <w:numPr>
          <w:ilvl w:val="0"/>
          <w:numId w:val="123"/>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или правильно выполнил не более 10 % всех заданий. </w:t>
      </w:r>
    </w:p>
    <w:p w:rsidR="00016CFF" w:rsidRPr="00016CFF" w:rsidRDefault="00016CFF" w:rsidP="00016CFF">
      <w:pPr>
        <w:spacing w:line="360" w:lineRule="auto"/>
        <w:ind w:left="426" w:firstLine="709"/>
        <w:rPr>
          <w:rFonts w:eastAsia="Times New Roman"/>
          <w:b/>
          <w:i/>
          <w:color w:val="FF0000"/>
          <w:sz w:val="24"/>
          <w:szCs w:val="24"/>
        </w:rPr>
      </w:pPr>
      <w:r w:rsidRPr="00016CFF">
        <w:rPr>
          <w:rFonts w:eastAsia="Times New Roman"/>
          <w:b/>
          <w:i/>
          <w:color w:val="FF0000"/>
          <w:sz w:val="24"/>
          <w:szCs w:val="24"/>
        </w:rPr>
        <w:t xml:space="preserve">Примечание. </w:t>
      </w:r>
    </w:p>
    <w:p w:rsidR="00016CFF" w:rsidRPr="00016CFF" w:rsidRDefault="00016CFF" w:rsidP="003A390D">
      <w:pPr>
        <w:widowControl/>
        <w:numPr>
          <w:ilvl w:val="0"/>
          <w:numId w:val="124"/>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Учитель имеет право поставить обучающему оценку выше той, которая предусмотрена нормами, если им оригинально выполнена работа.</w:t>
      </w:r>
    </w:p>
    <w:p w:rsidR="00016CFF" w:rsidRPr="00016CFF" w:rsidRDefault="00016CFF" w:rsidP="003A390D">
      <w:pPr>
        <w:widowControl/>
        <w:numPr>
          <w:ilvl w:val="0"/>
          <w:numId w:val="124"/>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 xml:space="preserve">Оценки с анализом доводятся до сведения обучающихся, как правило, на последующем уроке, предусматривается работа над ошибками, устранение пробелов. </w:t>
      </w:r>
    </w:p>
    <w:p w:rsidR="00016CFF" w:rsidRPr="00016CFF" w:rsidRDefault="00016CFF" w:rsidP="003A390D">
      <w:pPr>
        <w:widowControl/>
        <w:numPr>
          <w:ilvl w:val="0"/>
          <w:numId w:val="124"/>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Оценка не снижается за грамматические и дисграфические ошибки, допущенные в работе. Исключения составляют случаи написания тех слов и словосочетаний, которые широко используются на уроках биологии. Учитывая особенности детей с тяжелыми нарушениями речи, допускается наличие 1 исправления при условии повторной записи корректного ответа.</w:t>
      </w:r>
    </w:p>
    <w:p w:rsidR="00016CFF" w:rsidRPr="00016CFF" w:rsidRDefault="00016CFF" w:rsidP="003A390D">
      <w:pPr>
        <w:widowControl/>
        <w:numPr>
          <w:ilvl w:val="0"/>
          <w:numId w:val="124"/>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lastRenderedPageBreak/>
        <w:t xml:space="preserve">Ошибки, обусловленные тяжелыми нарушениями речи и письма, следует рассматривать индивидуально для каждого обучающегося. Специфическими для них ошибками являются замена согласных, искажение звукобуквенного состава слов (пропуски, перестановки, добавления, недописывание букв, замена гласных, грубое искажение структуры слова). При выставлении оценки все однотипные специфические ошибки приравниваются к одной орфографической ошибке. </w:t>
      </w:r>
    </w:p>
    <w:p w:rsidR="00016CFF" w:rsidRPr="00016CFF" w:rsidRDefault="00016CFF" w:rsidP="003A390D">
      <w:pPr>
        <w:widowControl/>
        <w:numPr>
          <w:ilvl w:val="0"/>
          <w:numId w:val="124"/>
        </w:numPr>
        <w:autoSpaceDE/>
        <w:autoSpaceDN/>
        <w:adjustRightInd/>
        <w:spacing w:line="360" w:lineRule="auto"/>
        <w:ind w:firstLine="709"/>
        <w:contextualSpacing/>
        <w:rPr>
          <w:rFonts w:eastAsia="Times New Roman"/>
          <w:color w:val="FF0000"/>
          <w:sz w:val="24"/>
          <w:szCs w:val="24"/>
          <w:lang w:val="ru-RU"/>
        </w:rPr>
      </w:pPr>
      <w:r w:rsidRPr="00016CFF">
        <w:rPr>
          <w:rFonts w:eastAsia="Times New Roman"/>
          <w:color w:val="FF0000"/>
          <w:sz w:val="24"/>
          <w:szCs w:val="24"/>
          <w:lang w:val="ru-RU"/>
        </w:rPr>
        <w:t>При небрежном выполнении письменных работ, большом количестве исправлений, искажений в начертании букв оценка снижается на один балл, если это не связано с нарушением моторики у обучающихся.</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Оценки с анализом доводятся до сведения обучающихся, как правило, на последующем уроке, предусматривается работа над ошибками, устранение пробелов.</w:t>
      </w:r>
    </w:p>
    <w:p w:rsidR="00016CFF" w:rsidRPr="00016CFF" w:rsidRDefault="00016CFF" w:rsidP="00016CFF">
      <w:pPr>
        <w:spacing w:line="360" w:lineRule="auto"/>
        <w:ind w:firstLine="709"/>
        <w:rPr>
          <w:rFonts w:eastAsia="Times New Roman"/>
          <w:i/>
          <w:iCs/>
          <w:color w:val="FF0000"/>
          <w:sz w:val="24"/>
          <w:szCs w:val="24"/>
          <w:lang w:val="ru-RU"/>
        </w:rPr>
      </w:pPr>
      <w:r w:rsidRPr="00016CFF">
        <w:rPr>
          <w:rFonts w:eastAsia="Times New Roman"/>
          <w:i/>
          <w:iCs/>
          <w:color w:val="FF0000"/>
          <w:sz w:val="24"/>
          <w:szCs w:val="24"/>
          <w:lang w:val="ru-RU"/>
        </w:rPr>
        <w:t>Нормы оценок выполнения практических работ</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w:t>
      </w:r>
      <w:r w:rsidRPr="00016CFF">
        <w:rPr>
          <w:rFonts w:eastAsia="Times New Roman"/>
          <w:b/>
          <w:bCs/>
          <w:color w:val="FF0000"/>
          <w:sz w:val="24"/>
          <w:szCs w:val="24"/>
          <w:lang w:val="ru-RU"/>
        </w:rPr>
        <w:t>5”</w:t>
      </w:r>
      <w:r w:rsidRPr="00016CFF">
        <w:rPr>
          <w:rFonts w:eastAsia="Times New Roman"/>
          <w:color w:val="FF0000"/>
          <w:sz w:val="24"/>
          <w:szCs w:val="24"/>
          <w:lang w:val="ru-RU"/>
        </w:rPr>
        <w:t xml:space="preserve"> – правильно даны ответы по содержанию, нет погрешностей в оформлении; </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w:t>
      </w:r>
      <w:r w:rsidRPr="00016CFF">
        <w:rPr>
          <w:rFonts w:eastAsia="Times New Roman"/>
          <w:b/>
          <w:bCs/>
          <w:color w:val="FF0000"/>
          <w:sz w:val="24"/>
          <w:szCs w:val="24"/>
          <w:lang w:val="ru-RU"/>
        </w:rPr>
        <w:t>4”</w:t>
      </w:r>
      <w:r w:rsidRPr="00016CFF">
        <w:rPr>
          <w:rFonts w:eastAsia="Times New Roman"/>
          <w:color w:val="FF0000"/>
          <w:sz w:val="24"/>
          <w:szCs w:val="24"/>
          <w:lang w:val="ru-RU"/>
        </w:rPr>
        <w:t xml:space="preserve"> – погрешности в оформлении, несущественные недочеты по содержанию; </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w:t>
      </w:r>
      <w:r w:rsidRPr="00016CFF">
        <w:rPr>
          <w:rFonts w:eastAsia="Times New Roman"/>
          <w:b/>
          <w:bCs/>
          <w:color w:val="FF0000"/>
          <w:sz w:val="24"/>
          <w:szCs w:val="24"/>
          <w:lang w:val="ru-RU"/>
        </w:rPr>
        <w:t>3”</w:t>
      </w:r>
      <w:r w:rsidRPr="00016CFF">
        <w:rPr>
          <w:rFonts w:eastAsia="Times New Roman"/>
          <w:color w:val="FF0000"/>
          <w:sz w:val="24"/>
          <w:szCs w:val="24"/>
          <w:lang w:val="ru-RU"/>
        </w:rPr>
        <w:t xml:space="preserve"> – погрешности в раскрытии сути вопроса, неточности в измерениях, небрежность в оформлении; </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w:t>
      </w:r>
      <w:r w:rsidRPr="00016CFF">
        <w:rPr>
          <w:rFonts w:eastAsia="Times New Roman"/>
          <w:b/>
          <w:bCs/>
          <w:color w:val="FF0000"/>
          <w:sz w:val="24"/>
          <w:szCs w:val="24"/>
          <w:lang w:val="ru-RU"/>
        </w:rPr>
        <w:t>2”</w:t>
      </w:r>
      <w:r w:rsidRPr="00016CFF">
        <w:rPr>
          <w:rFonts w:eastAsia="Times New Roman"/>
          <w:color w:val="FF0000"/>
          <w:sz w:val="24"/>
          <w:szCs w:val="24"/>
          <w:lang w:val="ru-RU"/>
        </w:rPr>
        <w:t xml:space="preserve"> – серьезные ошибки по содержанию, отсутствие навыков оформления; </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w:t>
      </w:r>
      <w:r w:rsidRPr="00016CFF">
        <w:rPr>
          <w:rFonts w:eastAsia="Times New Roman"/>
          <w:b/>
          <w:bCs/>
          <w:color w:val="FF0000"/>
          <w:sz w:val="24"/>
          <w:szCs w:val="24"/>
          <w:lang w:val="ru-RU"/>
        </w:rPr>
        <w:t>1”</w:t>
      </w:r>
      <w:r w:rsidRPr="00016CFF">
        <w:rPr>
          <w:rFonts w:eastAsia="Times New Roman"/>
          <w:color w:val="FF0000"/>
          <w:sz w:val="24"/>
          <w:szCs w:val="24"/>
          <w:lang w:val="ru-RU"/>
        </w:rPr>
        <w:t xml:space="preserve"> – полное отсутствие знаний и умений, необходимых для выполнения работы, грубые ошибки по содержанию, непонимание сути задания. </w:t>
      </w:r>
    </w:p>
    <w:p w:rsidR="00016CFF" w:rsidRPr="00016CFF" w:rsidRDefault="00016CFF" w:rsidP="00016CFF">
      <w:pPr>
        <w:spacing w:line="360" w:lineRule="auto"/>
        <w:ind w:firstLine="709"/>
        <w:rPr>
          <w:rFonts w:eastAsia="Times New Roman"/>
          <w:color w:val="FF0000"/>
          <w:sz w:val="24"/>
          <w:szCs w:val="24"/>
          <w:lang w:val="ru-RU"/>
        </w:rPr>
      </w:pPr>
    </w:p>
    <w:p w:rsidR="00016CFF" w:rsidRPr="00016CFF" w:rsidRDefault="00016CFF" w:rsidP="00016CFF">
      <w:pPr>
        <w:spacing w:line="360" w:lineRule="auto"/>
        <w:ind w:firstLine="709"/>
        <w:rPr>
          <w:rFonts w:eastAsia="Times New Roman"/>
          <w:i/>
          <w:iCs/>
          <w:color w:val="FF0000"/>
          <w:sz w:val="24"/>
          <w:szCs w:val="24"/>
          <w:lang w:val="ru-RU"/>
        </w:rPr>
      </w:pPr>
      <w:r w:rsidRPr="00016CFF">
        <w:rPr>
          <w:rFonts w:eastAsia="Times New Roman"/>
          <w:i/>
          <w:iCs/>
          <w:color w:val="FF0000"/>
          <w:sz w:val="24"/>
          <w:szCs w:val="24"/>
          <w:lang w:val="ru-RU"/>
        </w:rPr>
        <w:t>Оценка тестовых работ</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77-100% - правильных ответов оценка «5»</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52-76% - правильных ответов оценка «4»</w:t>
      </w:r>
    </w:p>
    <w:p w:rsidR="00016CFF" w:rsidRPr="00016CFF" w:rsidRDefault="00016CFF" w:rsidP="00016CFF">
      <w:pPr>
        <w:spacing w:line="360" w:lineRule="auto"/>
        <w:ind w:firstLine="709"/>
        <w:rPr>
          <w:rFonts w:eastAsia="Times New Roman"/>
          <w:color w:val="FF0000"/>
          <w:sz w:val="24"/>
          <w:szCs w:val="24"/>
          <w:lang w:val="ru-RU"/>
        </w:rPr>
      </w:pPr>
      <w:r w:rsidRPr="00016CFF">
        <w:rPr>
          <w:rFonts w:eastAsia="Times New Roman"/>
          <w:color w:val="FF0000"/>
          <w:sz w:val="24"/>
          <w:szCs w:val="24"/>
          <w:lang w:val="ru-RU"/>
        </w:rPr>
        <w:t>27- 51% - правильных ответов оценка «3»</w:t>
      </w:r>
    </w:p>
    <w:p w:rsidR="00016CFF" w:rsidRPr="0003091A" w:rsidRDefault="00016CFF" w:rsidP="00016CFF">
      <w:pPr>
        <w:spacing w:line="360" w:lineRule="auto"/>
        <w:ind w:firstLine="709"/>
        <w:rPr>
          <w:rFonts w:eastAsia="Times New Roman"/>
          <w:color w:val="FF0000"/>
          <w:sz w:val="24"/>
          <w:szCs w:val="24"/>
          <w:lang w:val="ru-RU"/>
        </w:rPr>
      </w:pPr>
      <w:r w:rsidRPr="0003091A">
        <w:rPr>
          <w:rFonts w:eastAsia="Times New Roman"/>
          <w:color w:val="FF0000"/>
          <w:sz w:val="24"/>
          <w:szCs w:val="24"/>
          <w:lang w:val="ru-RU"/>
        </w:rPr>
        <w:t>0– 26% - правильных ответов оценка «2»</w:t>
      </w:r>
    </w:p>
    <w:p w:rsidR="00016CFF" w:rsidRDefault="00016CFF" w:rsidP="00DD686A">
      <w:pPr>
        <w:shd w:val="clear" w:color="auto" w:fill="FFFFFF"/>
        <w:tabs>
          <w:tab w:val="left" w:pos="1238"/>
        </w:tabs>
        <w:ind w:right="-1"/>
        <w:rPr>
          <w:color w:val="FF0000"/>
          <w:sz w:val="24"/>
          <w:szCs w:val="24"/>
          <w:lang w:val="ru-RU"/>
        </w:rPr>
      </w:pPr>
    </w:p>
    <w:p w:rsidR="00A853BB" w:rsidRDefault="00547545" w:rsidP="00DD686A">
      <w:pPr>
        <w:shd w:val="clear" w:color="auto" w:fill="FFFFFF"/>
        <w:tabs>
          <w:tab w:val="left" w:pos="1238"/>
        </w:tabs>
        <w:ind w:right="-1"/>
        <w:rPr>
          <w:color w:val="FF0000"/>
          <w:sz w:val="24"/>
          <w:szCs w:val="24"/>
          <w:lang w:val="ru-RU"/>
        </w:rPr>
      </w:pPr>
      <w:r w:rsidRPr="00547545">
        <w:rPr>
          <w:color w:val="FF0000"/>
          <w:sz w:val="24"/>
          <w:szCs w:val="24"/>
          <w:lang w:val="ru-RU"/>
        </w:rPr>
        <w:t>Контрольно-измерительные материалы</w:t>
      </w:r>
    </w:p>
    <w:p w:rsidR="00EC5AC0" w:rsidRPr="00EC5AC0" w:rsidRDefault="00EC5AC0" w:rsidP="00EC5AC0">
      <w:pPr>
        <w:ind w:firstLine="709"/>
        <w:jc w:val="center"/>
        <w:rPr>
          <w:b/>
          <w:bCs/>
          <w:sz w:val="24"/>
          <w:szCs w:val="24"/>
          <w:lang w:val="ru-RU"/>
        </w:rPr>
      </w:pPr>
      <w:r w:rsidRPr="00EC5AC0">
        <w:rPr>
          <w:b/>
          <w:bCs/>
          <w:sz w:val="24"/>
          <w:szCs w:val="24"/>
          <w:lang w:val="ru-RU"/>
        </w:rPr>
        <w:t>Приложение № 1 Оценочные средства</w:t>
      </w:r>
    </w:p>
    <w:p w:rsidR="00EC5AC0" w:rsidRPr="00EC5AC0" w:rsidRDefault="00EC5AC0" w:rsidP="00EC5AC0">
      <w:pPr>
        <w:ind w:firstLine="709"/>
        <w:jc w:val="center"/>
        <w:rPr>
          <w:b/>
          <w:bCs/>
          <w:sz w:val="24"/>
          <w:szCs w:val="24"/>
          <w:lang w:val="ru-RU"/>
        </w:rPr>
      </w:pPr>
    </w:p>
    <w:p w:rsidR="00EC5AC0" w:rsidRPr="00EC5AC0" w:rsidRDefault="00EC5AC0" w:rsidP="00EC5AC0">
      <w:pPr>
        <w:overflowPunct w:val="0"/>
        <w:ind w:left="-851"/>
        <w:contextualSpacing/>
        <w:rPr>
          <w:b/>
          <w:bCs/>
          <w:sz w:val="24"/>
          <w:szCs w:val="24"/>
          <w:lang w:val="ru-RU"/>
        </w:rPr>
      </w:pPr>
      <w:r w:rsidRPr="00EC5AC0">
        <w:rPr>
          <w:b/>
          <w:bCs/>
          <w:sz w:val="24"/>
          <w:szCs w:val="24"/>
          <w:lang w:val="ru-RU"/>
        </w:rPr>
        <w:t>Лабораторные работы. 5 класс</w:t>
      </w:r>
    </w:p>
    <w:p w:rsidR="00EC5AC0" w:rsidRPr="00EC5AC0" w:rsidRDefault="00EC5AC0" w:rsidP="00EC5AC0">
      <w:pPr>
        <w:overflowPunct w:val="0"/>
        <w:ind w:left="-851"/>
        <w:contextualSpacing/>
        <w:rPr>
          <w:b/>
          <w:bCs/>
          <w:sz w:val="24"/>
          <w:szCs w:val="24"/>
          <w:lang w:val="ru-RU"/>
        </w:rPr>
      </w:pPr>
      <w:r w:rsidRPr="00EC5AC0">
        <w:rPr>
          <w:sz w:val="24"/>
          <w:szCs w:val="24"/>
          <w:lang w:val="ru-RU"/>
        </w:rPr>
        <w:t>Лабораторная работа № 1. Устройство увеличительных приборов и правила работы с нимиЛабораторная работа № 2 Изучение строения плесневых грибов</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Контрольные работы. 5 класс</w:t>
      </w:r>
    </w:p>
    <w:p w:rsidR="00EC5AC0" w:rsidRPr="00EC5AC0" w:rsidRDefault="00EC5AC0" w:rsidP="00EC5AC0">
      <w:pPr>
        <w:overflowPunct w:val="0"/>
        <w:ind w:left="-851"/>
        <w:contextualSpacing/>
        <w:rPr>
          <w:b/>
          <w:bCs/>
          <w:sz w:val="24"/>
          <w:szCs w:val="24"/>
          <w:lang w:val="ru-RU"/>
        </w:rPr>
      </w:pPr>
      <w:r w:rsidRPr="00EC5AC0">
        <w:rPr>
          <w:sz w:val="24"/>
          <w:szCs w:val="24"/>
          <w:lang w:val="ru-RU"/>
        </w:rPr>
        <w:t>Контрольная работа№1 Клеточное строение организмов.</w:t>
      </w:r>
    </w:p>
    <w:p w:rsidR="00EC5AC0" w:rsidRPr="00EC5AC0" w:rsidRDefault="00EC5AC0" w:rsidP="00EC5AC0">
      <w:pPr>
        <w:overflowPunct w:val="0"/>
        <w:ind w:left="-851"/>
        <w:contextualSpacing/>
        <w:rPr>
          <w:bCs/>
          <w:sz w:val="24"/>
          <w:szCs w:val="24"/>
          <w:lang w:val="ru-RU"/>
        </w:rPr>
      </w:pPr>
      <w:r w:rsidRPr="00EC5AC0">
        <w:rPr>
          <w:bCs/>
          <w:sz w:val="24"/>
          <w:szCs w:val="24"/>
          <w:lang w:val="ru-RU"/>
        </w:rPr>
        <w:t>Промежуточная контрольная работа №2 «Живые организмы»</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Лабораторные работы    6 класс</w:t>
      </w:r>
    </w:p>
    <w:p w:rsidR="00EC5AC0" w:rsidRPr="00EC5AC0" w:rsidRDefault="00EC5AC0" w:rsidP="00EC5AC0">
      <w:pPr>
        <w:overflowPunct w:val="0"/>
        <w:ind w:left="-851"/>
        <w:contextualSpacing/>
        <w:rPr>
          <w:sz w:val="24"/>
          <w:szCs w:val="24"/>
          <w:lang w:val="ru-RU"/>
        </w:rPr>
      </w:pPr>
      <w:r w:rsidRPr="00EC5AC0">
        <w:rPr>
          <w:sz w:val="24"/>
          <w:szCs w:val="24"/>
          <w:lang w:val="ru-RU"/>
        </w:rPr>
        <w:t>1Лабораторная работа № 1. Приготовление микропрепарата кожицы чешуи лука (мякоти плода томата)</w:t>
      </w:r>
    </w:p>
    <w:p w:rsidR="00EC5AC0" w:rsidRPr="00EC5AC0" w:rsidRDefault="00EC5AC0" w:rsidP="00EC5AC0">
      <w:pPr>
        <w:overflowPunct w:val="0"/>
        <w:ind w:left="-851"/>
        <w:contextualSpacing/>
        <w:rPr>
          <w:bCs/>
          <w:sz w:val="24"/>
          <w:szCs w:val="24"/>
          <w:lang w:val="ru-RU"/>
        </w:rPr>
      </w:pPr>
      <w:r w:rsidRPr="00EC5AC0">
        <w:rPr>
          <w:sz w:val="24"/>
          <w:szCs w:val="24"/>
          <w:lang w:val="ru-RU"/>
        </w:rPr>
        <w:t>2 Лабораторная работа № 2. Вегетативное размножение комнатных растений</w:t>
      </w:r>
    </w:p>
    <w:p w:rsidR="00EC5AC0" w:rsidRPr="00EC5AC0" w:rsidRDefault="00EC5AC0" w:rsidP="00EC5AC0">
      <w:pPr>
        <w:overflowPunct w:val="0"/>
        <w:ind w:left="-851"/>
        <w:contextualSpacing/>
        <w:rPr>
          <w:bCs/>
          <w:sz w:val="24"/>
          <w:szCs w:val="24"/>
          <w:lang w:val="ru-RU"/>
        </w:rPr>
      </w:pPr>
      <w:r w:rsidRPr="00EC5AC0">
        <w:rPr>
          <w:bCs/>
          <w:sz w:val="24"/>
          <w:szCs w:val="24"/>
          <w:lang w:val="ru-RU"/>
        </w:rPr>
        <w:t>3.</w:t>
      </w:r>
      <w:r w:rsidRPr="00EC5AC0">
        <w:rPr>
          <w:sz w:val="24"/>
          <w:szCs w:val="24"/>
          <w:lang w:val="ru-RU"/>
        </w:rPr>
        <w:t xml:space="preserve"> Лабораторная № 3. Изучение органов цветкового растения</w:t>
      </w:r>
    </w:p>
    <w:p w:rsidR="00EC5AC0" w:rsidRPr="00EC5AC0" w:rsidRDefault="00EC5AC0" w:rsidP="00EC5AC0">
      <w:pPr>
        <w:overflowPunct w:val="0"/>
        <w:ind w:left="-851"/>
        <w:contextualSpacing/>
        <w:rPr>
          <w:bCs/>
          <w:sz w:val="24"/>
          <w:szCs w:val="24"/>
          <w:lang w:val="ru-RU"/>
        </w:rPr>
      </w:pPr>
      <w:r w:rsidRPr="00EC5AC0">
        <w:rPr>
          <w:bCs/>
          <w:sz w:val="24"/>
          <w:szCs w:val="24"/>
          <w:lang w:val="ru-RU"/>
        </w:rPr>
        <w:t>4. Лабораторная работа № 4. Выявление передвижение воды и минеральных веществ в растении.</w:t>
      </w:r>
    </w:p>
    <w:p w:rsidR="00EC5AC0" w:rsidRPr="00EC5AC0" w:rsidRDefault="00EC5AC0" w:rsidP="00EC5AC0">
      <w:pPr>
        <w:overflowPunct w:val="0"/>
        <w:ind w:left="-851"/>
        <w:contextualSpacing/>
        <w:rPr>
          <w:sz w:val="24"/>
          <w:szCs w:val="24"/>
          <w:lang w:val="ru-RU"/>
        </w:rPr>
      </w:pPr>
      <w:r w:rsidRPr="00EC5AC0">
        <w:rPr>
          <w:bCs/>
          <w:sz w:val="24"/>
          <w:szCs w:val="24"/>
          <w:lang w:val="ru-RU"/>
        </w:rPr>
        <w:lastRenderedPageBreak/>
        <w:t>5.</w:t>
      </w:r>
      <w:r w:rsidRPr="00EC5AC0">
        <w:rPr>
          <w:sz w:val="24"/>
          <w:szCs w:val="24"/>
          <w:lang w:val="ru-RU"/>
        </w:rPr>
        <w:t xml:space="preserve"> Лабораторная работа №5 . Изучение строения водорослей</w:t>
      </w:r>
    </w:p>
    <w:p w:rsidR="00EC5AC0" w:rsidRPr="00EC5AC0" w:rsidRDefault="00EC5AC0" w:rsidP="00EC5AC0">
      <w:pPr>
        <w:overflowPunct w:val="0"/>
        <w:ind w:left="-851"/>
        <w:rPr>
          <w:sz w:val="24"/>
          <w:szCs w:val="24"/>
          <w:lang w:val="ru-RU"/>
        </w:rPr>
      </w:pPr>
      <w:r w:rsidRPr="00EC5AC0">
        <w:rPr>
          <w:sz w:val="24"/>
          <w:szCs w:val="24"/>
          <w:lang w:val="ru-RU"/>
        </w:rPr>
        <w:t>6. Лабораторная работа №6 . Изучение внешнего строения мхов (на местных видах)</w:t>
      </w:r>
    </w:p>
    <w:p w:rsidR="00EC5AC0" w:rsidRPr="00EC5AC0" w:rsidRDefault="00EC5AC0" w:rsidP="00EC5AC0">
      <w:pPr>
        <w:overflowPunct w:val="0"/>
        <w:ind w:left="-851"/>
        <w:contextualSpacing/>
        <w:rPr>
          <w:bCs/>
          <w:sz w:val="24"/>
          <w:szCs w:val="24"/>
          <w:lang w:val="ru-RU"/>
        </w:rPr>
      </w:pPr>
      <w:r w:rsidRPr="00EC5AC0">
        <w:rPr>
          <w:sz w:val="24"/>
          <w:szCs w:val="24"/>
          <w:lang w:val="ru-RU"/>
        </w:rPr>
        <w:t xml:space="preserve"> 7.Лабораторная работа №7 . Изучение внешнего строения папоротника (хвоща)</w:t>
      </w:r>
    </w:p>
    <w:p w:rsidR="00EC5AC0" w:rsidRPr="00EC5AC0" w:rsidRDefault="00EC5AC0" w:rsidP="00EC5AC0">
      <w:pPr>
        <w:overflowPunct w:val="0"/>
        <w:ind w:left="-851"/>
        <w:contextualSpacing/>
        <w:rPr>
          <w:sz w:val="24"/>
          <w:szCs w:val="24"/>
          <w:lang w:val="ru-RU"/>
        </w:rPr>
      </w:pPr>
      <w:r w:rsidRPr="00EC5AC0">
        <w:rPr>
          <w:bCs/>
          <w:sz w:val="24"/>
          <w:szCs w:val="24"/>
          <w:lang w:val="ru-RU"/>
        </w:rPr>
        <w:t>8.</w:t>
      </w:r>
      <w:r w:rsidRPr="00EC5AC0">
        <w:rPr>
          <w:sz w:val="24"/>
          <w:szCs w:val="24"/>
          <w:lang w:val="ru-RU"/>
        </w:rPr>
        <w:t xml:space="preserve"> Лабораторная работа №8 .Изучение внешнего строения хвои, шишек и семян голосеменных растений</w:t>
      </w:r>
    </w:p>
    <w:p w:rsidR="00EC5AC0" w:rsidRPr="00EC5AC0" w:rsidRDefault="00EC5AC0" w:rsidP="00EC5AC0">
      <w:pPr>
        <w:overflowPunct w:val="0"/>
        <w:ind w:left="-851"/>
        <w:contextualSpacing/>
        <w:rPr>
          <w:sz w:val="24"/>
          <w:szCs w:val="24"/>
          <w:lang w:val="ru-RU"/>
        </w:rPr>
      </w:pPr>
      <w:r w:rsidRPr="00EC5AC0">
        <w:rPr>
          <w:sz w:val="24"/>
          <w:szCs w:val="24"/>
          <w:lang w:val="ru-RU"/>
        </w:rPr>
        <w:t>9. Лабораторная работа №9 . Изучение внешнего строения покрытосеменных растений</w:t>
      </w:r>
    </w:p>
    <w:p w:rsidR="00EC5AC0" w:rsidRPr="00EC5AC0" w:rsidRDefault="00EC5AC0" w:rsidP="00EC5AC0">
      <w:pPr>
        <w:overflowPunct w:val="0"/>
        <w:ind w:left="-851"/>
        <w:contextualSpacing/>
        <w:rPr>
          <w:sz w:val="24"/>
          <w:szCs w:val="24"/>
          <w:lang w:val="ru-RU"/>
        </w:rPr>
      </w:pPr>
      <w:r w:rsidRPr="00EC5AC0">
        <w:rPr>
          <w:sz w:val="24"/>
          <w:szCs w:val="24"/>
          <w:lang w:val="ru-RU"/>
        </w:rPr>
        <w:t>10 Лабораторная работа № 10. Изучение строения семян однодольных и двудольных растений</w:t>
      </w:r>
    </w:p>
    <w:p w:rsidR="00EC5AC0" w:rsidRPr="00EC5AC0" w:rsidRDefault="00EC5AC0" w:rsidP="00EC5AC0">
      <w:pPr>
        <w:overflowPunct w:val="0"/>
        <w:ind w:left="-851"/>
        <w:contextualSpacing/>
        <w:rPr>
          <w:sz w:val="24"/>
          <w:szCs w:val="24"/>
          <w:lang w:val="ru-RU"/>
        </w:rPr>
      </w:pPr>
      <w:r w:rsidRPr="00EC5AC0">
        <w:rPr>
          <w:sz w:val="24"/>
          <w:szCs w:val="24"/>
          <w:lang w:val="ru-RU"/>
        </w:rPr>
        <w:t>11. Лабораторная работа №11 . Определение признаков класса в строении растений</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 №1 Царство растения.</w:t>
      </w:r>
    </w:p>
    <w:p w:rsidR="00EC5AC0" w:rsidRPr="00EC5AC0" w:rsidRDefault="00EC5AC0" w:rsidP="00EC5AC0">
      <w:pPr>
        <w:overflowPunct w:val="0"/>
        <w:ind w:left="-851"/>
        <w:contextualSpacing/>
        <w:rPr>
          <w:bCs/>
          <w:sz w:val="24"/>
          <w:szCs w:val="24"/>
          <w:lang w:val="ru-RU"/>
        </w:rPr>
      </w:pPr>
      <w:r w:rsidRPr="00EC5AC0">
        <w:rPr>
          <w:bCs/>
          <w:sz w:val="24"/>
          <w:szCs w:val="24"/>
          <w:lang w:val="ru-RU"/>
        </w:rPr>
        <w:t>2.</w:t>
      </w:r>
      <w:r w:rsidRPr="00EC5AC0">
        <w:rPr>
          <w:sz w:val="24"/>
          <w:szCs w:val="24"/>
          <w:lang w:val="ru-RU"/>
        </w:rPr>
        <w:t xml:space="preserve"> Промежуточная контрольная работа№2Многообразие растений.</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Лабораторные работы  7 класс</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Лабораторная работа № 1.Изучение строения и передвижения одноклеточных животных</w:t>
      </w:r>
    </w:p>
    <w:p w:rsidR="00EC5AC0" w:rsidRPr="00EC5AC0" w:rsidRDefault="00EC5AC0" w:rsidP="00EC5AC0">
      <w:pPr>
        <w:overflowPunct w:val="0"/>
        <w:ind w:left="-851"/>
        <w:contextualSpacing/>
        <w:rPr>
          <w:sz w:val="24"/>
          <w:szCs w:val="24"/>
          <w:lang w:val="ru-RU"/>
        </w:rPr>
      </w:pPr>
      <w:r w:rsidRPr="00EC5AC0">
        <w:rPr>
          <w:sz w:val="24"/>
          <w:szCs w:val="24"/>
          <w:lang w:val="ru-RU"/>
        </w:rPr>
        <w:t>2. Лабораторная работа №2. Изучение внешнего строения дождевого червя, наблюдение за его передвижением и реакциями на раздражения</w:t>
      </w:r>
    </w:p>
    <w:p w:rsidR="00EC5AC0" w:rsidRPr="00EC5AC0" w:rsidRDefault="00EC5AC0" w:rsidP="00EC5AC0">
      <w:pPr>
        <w:overflowPunct w:val="0"/>
        <w:ind w:left="-851"/>
        <w:contextualSpacing/>
        <w:rPr>
          <w:sz w:val="24"/>
          <w:szCs w:val="24"/>
          <w:lang w:val="ru-RU"/>
        </w:rPr>
      </w:pPr>
      <w:r w:rsidRPr="00EC5AC0">
        <w:rPr>
          <w:sz w:val="24"/>
          <w:szCs w:val="24"/>
          <w:lang w:val="ru-RU"/>
        </w:rPr>
        <w:t>3. Лабораторная работа №3. Изучение строения раковин моллюсков</w:t>
      </w:r>
    </w:p>
    <w:p w:rsidR="00EC5AC0" w:rsidRPr="00EC5AC0" w:rsidRDefault="00EC5AC0" w:rsidP="00EC5AC0">
      <w:pPr>
        <w:overflowPunct w:val="0"/>
        <w:ind w:left="-851"/>
        <w:contextualSpacing/>
        <w:rPr>
          <w:sz w:val="24"/>
          <w:szCs w:val="24"/>
          <w:lang w:val="ru-RU"/>
        </w:rPr>
      </w:pPr>
      <w:r w:rsidRPr="00EC5AC0">
        <w:rPr>
          <w:sz w:val="24"/>
          <w:szCs w:val="24"/>
          <w:lang w:val="ru-RU"/>
        </w:rPr>
        <w:t>4. Лабораторная работа № 4. Изучение внешнего строения насекомого</w:t>
      </w:r>
    </w:p>
    <w:p w:rsidR="00EC5AC0" w:rsidRPr="00EC5AC0" w:rsidRDefault="00EC5AC0" w:rsidP="00EC5AC0">
      <w:pPr>
        <w:overflowPunct w:val="0"/>
        <w:ind w:left="-851"/>
        <w:contextualSpacing/>
        <w:rPr>
          <w:sz w:val="24"/>
          <w:szCs w:val="24"/>
          <w:lang w:val="ru-RU"/>
        </w:rPr>
      </w:pPr>
      <w:r w:rsidRPr="00EC5AC0">
        <w:rPr>
          <w:sz w:val="24"/>
          <w:szCs w:val="24"/>
          <w:lang w:val="ru-RU"/>
        </w:rPr>
        <w:t>5. Лабораторная работа № 5. Изучение типов развития насекомых</w:t>
      </w:r>
    </w:p>
    <w:p w:rsidR="00EC5AC0" w:rsidRPr="00EC5AC0" w:rsidRDefault="00EC5AC0" w:rsidP="00EC5AC0">
      <w:pPr>
        <w:overflowPunct w:val="0"/>
        <w:ind w:left="-851"/>
        <w:contextualSpacing/>
        <w:rPr>
          <w:sz w:val="24"/>
          <w:szCs w:val="24"/>
          <w:lang w:val="ru-RU"/>
        </w:rPr>
      </w:pPr>
      <w:r w:rsidRPr="00EC5AC0">
        <w:rPr>
          <w:sz w:val="24"/>
          <w:szCs w:val="24"/>
          <w:lang w:val="ru-RU"/>
        </w:rPr>
        <w:t>6. Лабораторная работа №6. Изучение строения позвоночного животного</w:t>
      </w:r>
    </w:p>
    <w:p w:rsidR="00EC5AC0" w:rsidRPr="00EC5AC0" w:rsidRDefault="00EC5AC0" w:rsidP="00EC5AC0">
      <w:pPr>
        <w:overflowPunct w:val="0"/>
        <w:ind w:left="-851"/>
        <w:contextualSpacing/>
        <w:rPr>
          <w:sz w:val="24"/>
          <w:szCs w:val="24"/>
          <w:lang w:val="ru-RU"/>
        </w:rPr>
      </w:pPr>
      <w:r w:rsidRPr="00EC5AC0">
        <w:rPr>
          <w:sz w:val="24"/>
          <w:szCs w:val="24"/>
          <w:lang w:val="ru-RU"/>
        </w:rPr>
        <w:t>7. Лабораторная работа № 7. Изучение внешнего строения и передвижения рыб</w:t>
      </w:r>
    </w:p>
    <w:p w:rsidR="00EC5AC0" w:rsidRPr="00EC5AC0" w:rsidRDefault="00EC5AC0" w:rsidP="00EC5AC0">
      <w:pPr>
        <w:overflowPunct w:val="0"/>
        <w:ind w:left="-851"/>
        <w:contextualSpacing/>
        <w:rPr>
          <w:sz w:val="24"/>
          <w:szCs w:val="24"/>
          <w:lang w:val="ru-RU"/>
        </w:rPr>
      </w:pPr>
      <w:r w:rsidRPr="00EC5AC0">
        <w:rPr>
          <w:sz w:val="24"/>
          <w:szCs w:val="24"/>
          <w:lang w:val="ru-RU"/>
        </w:rPr>
        <w:t>8. Лабораторная работа №8 . Изучение внешнего строения и перьевого покрова птиц</w:t>
      </w:r>
    </w:p>
    <w:p w:rsidR="00EC5AC0" w:rsidRPr="00EC5AC0" w:rsidRDefault="00EC5AC0" w:rsidP="00EC5AC0">
      <w:pPr>
        <w:overflowPunct w:val="0"/>
        <w:ind w:left="-851"/>
        <w:contextualSpacing/>
        <w:rPr>
          <w:bCs/>
          <w:sz w:val="24"/>
          <w:szCs w:val="24"/>
          <w:lang w:val="ru-RU"/>
        </w:rPr>
      </w:pPr>
      <w:r w:rsidRPr="00EC5AC0">
        <w:rPr>
          <w:sz w:val="24"/>
          <w:szCs w:val="24"/>
          <w:lang w:val="ru-RU"/>
        </w:rPr>
        <w:t>9. Лабораторная работа №9 . Изучение внешнего строения, скелета и зубной системы млекопитающих</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работа№1 Простейшие, кишечнополостные, черви, моллюски.</w:t>
      </w:r>
    </w:p>
    <w:p w:rsidR="00EC5AC0" w:rsidRPr="00EC5AC0" w:rsidRDefault="00EC5AC0" w:rsidP="00EC5AC0">
      <w:pPr>
        <w:overflowPunct w:val="0"/>
        <w:ind w:left="-851"/>
        <w:contextualSpacing/>
        <w:rPr>
          <w:sz w:val="24"/>
          <w:szCs w:val="24"/>
          <w:lang w:val="ru-RU"/>
        </w:rPr>
      </w:pPr>
      <w:r w:rsidRPr="00EC5AC0">
        <w:rPr>
          <w:sz w:val="24"/>
          <w:szCs w:val="24"/>
          <w:lang w:val="ru-RU"/>
        </w:rPr>
        <w:t>2. Промежуточная контрольная работа №2 Птицы, млекопитающие.</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8 класс</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ind w:left="-851"/>
        <w:contextualSpacing/>
        <w:rPr>
          <w:b/>
          <w:bCs/>
          <w:sz w:val="24"/>
          <w:szCs w:val="24"/>
          <w:lang w:val="ru-RU"/>
        </w:rPr>
      </w:pPr>
      <w:r w:rsidRPr="00EC5AC0">
        <w:rPr>
          <w:bCs/>
          <w:sz w:val="24"/>
          <w:szCs w:val="24"/>
          <w:lang w:val="ru-RU"/>
        </w:rPr>
        <w:t>1.</w:t>
      </w:r>
      <w:r w:rsidRPr="00EC5AC0">
        <w:rPr>
          <w:sz w:val="24"/>
          <w:szCs w:val="24"/>
          <w:lang w:val="ru-RU"/>
        </w:rPr>
        <w:t xml:space="preserve"> Лабораторная работа №1 . Выявление особенностей строения клеток разных тканей.</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bCs/>
          <w:sz w:val="24"/>
          <w:szCs w:val="24"/>
          <w:lang w:val="ru-RU"/>
        </w:rPr>
      </w:pPr>
      <w:r w:rsidRPr="00EC5AC0">
        <w:rPr>
          <w:bCs/>
          <w:sz w:val="24"/>
          <w:szCs w:val="24"/>
          <w:lang w:val="ru-RU"/>
        </w:rPr>
        <w:t>1.Контрольная работа №1. Нейрогуморальная регуляция организма.</w:t>
      </w:r>
    </w:p>
    <w:p w:rsidR="00EC5AC0" w:rsidRPr="00EC5AC0" w:rsidRDefault="00EC5AC0" w:rsidP="00EC5AC0">
      <w:pPr>
        <w:overflowPunct w:val="0"/>
        <w:ind w:left="-851"/>
        <w:contextualSpacing/>
        <w:rPr>
          <w:sz w:val="24"/>
          <w:szCs w:val="24"/>
          <w:lang w:val="ru-RU"/>
        </w:rPr>
      </w:pPr>
      <w:r w:rsidRPr="00EC5AC0">
        <w:rPr>
          <w:sz w:val="24"/>
          <w:szCs w:val="24"/>
          <w:lang w:val="ru-RU"/>
        </w:rPr>
        <w:t>2.Промежуточная контрольная работа №2 Человек. Системы органов.</w:t>
      </w:r>
    </w:p>
    <w:p w:rsidR="00EC5AC0" w:rsidRPr="00EC5AC0" w:rsidRDefault="00EC5AC0" w:rsidP="00EC5AC0">
      <w:pPr>
        <w:overflowPunct w:val="0"/>
        <w:ind w:left="-851"/>
        <w:contextualSpacing/>
        <w:rPr>
          <w:b/>
          <w:bCs/>
          <w:sz w:val="24"/>
          <w:szCs w:val="24"/>
          <w:lang w:val="ru-RU"/>
        </w:rPr>
      </w:pPr>
      <w:r w:rsidRPr="00EC5AC0">
        <w:rPr>
          <w:b/>
          <w:sz w:val="24"/>
          <w:szCs w:val="24"/>
          <w:lang w:val="ru-RU"/>
        </w:rPr>
        <w:t>Практические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Практическая работа №1 . Подсчет пульса в разных условиях. Измерение артериального давления</w:t>
      </w:r>
    </w:p>
    <w:p w:rsidR="00EC5AC0" w:rsidRPr="00EC5AC0" w:rsidRDefault="00EC5AC0" w:rsidP="00EC5AC0">
      <w:pPr>
        <w:overflowPunct w:val="0"/>
        <w:ind w:left="-851"/>
        <w:contextualSpacing/>
        <w:rPr>
          <w:bCs/>
          <w:sz w:val="24"/>
          <w:szCs w:val="24"/>
          <w:lang w:val="ru-RU"/>
        </w:rPr>
      </w:pPr>
      <w:r w:rsidRPr="00EC5AC0">
        <w:rPr>
          <w:sz w:val="24"/>
          <w:szCs w:val="24"/>
          <w:lang w:val="ru-RU"/>
        </w:rPr>
        <w:t>2.</w:t>
      </w:r>
      <w:r w:rsidRPr="00EC5AC0">
        <w:rPr>
          <w:bCs/>
          <w:sz w:val="24"/>
          <w:szCs w:val="24"/>
          <w:lang w:val="ru-RU"/>
        </w:rPr>
        <w:t xml:space="preserve"> Практическая работа №2 . Измерение жизненной емкости легких. Дыхательные движения.</w:t>
      </w:r>
    </w:p>
    <w:p w:rsidR="00EC5AC0" w:rsidRPr="00EC5AC0" w:rsidRDefault="00EC5AC0" w:rsidP="00EC5AC0">
      <w:pPr>
        <w:overflowPunct w:val="0"/>
        <w:contextualSpacing/>
        <w:rPr>
          <w:b/>
          <w:bCs/>
          <w:sz w:val="24"/>
          <w:szCs w:val="24"/>
          <w:lang w:val="ru-RU"/>
        </w:rPr>
      </w:pPr>
      <w:r w:rsidRPr="00EC5AC0">
        <w:rPr>
          <w:b/>
          <w:bCs/>
          <w:sz w:val="24"/>
          <w:szCs w:val="24"/>
          <w:lang w:val="ru-RU"/>
        </w:rPr>
        <w:t>9 класс</w:t>
      </w:r>
    </w:p>
    <w:p w:rsidR="00EC5AC0" w:rsidRPr="00EC5AC0" w:rsidRDefault="00EC5AC0" w:rsidP="00EC5AC0">
      <w:pPr>
        <w:overflowPunct w:val="0"/>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ind w:left="-851"/>
        <w:contextualSpacing/>
        <w:rPr>
          <w:sz w:val="24"/>
          <w:szCs w:val="24"/>
          <w:lang w:val="ru-RU"/>
        </w:rPr>
      </w:pPr>
      <w:r w:rsidRPr="00EC5AC0">
        <w:rPr>
          <w:sz w:val="24"/>
          <w:szCs w:val="24"/>
          <w:lang w:val="ru-RU"/>
        </w:rPr>
        <w:t>1.Лабораторная работа № 1. Изучение клеток и тканей растений и животных на готовых микропрепаратах</w:t>
      </w:r>
    </w:p>
    <w:p w:rsidR="00EC5AC0" w:rsidRPr="00EC5AC0" w:rsidRDefault="00EC5AC0" w:rsidP="00EC5AC0">
      <w:pPr>
        <w:overflowPunct w:val="0"/>
        <w:ind w:left="-851"/>
        <w:contextualSpacing/>
        <w:rPr>
          <w:bCs/>
          <w:sz w:val="24"/>
          <w:szCs w:val="24"/>
          <w:lang w:val="ru-RU"/>
        </w:rPr>
      </w:pPr>
      <w:r w:rsidRPr="00EC5AC0">
        <w:rPr>
          <w:bCs/>
          <w:sz w:val="24"/>
          <w:szCs w:val="24"/>
          <w:lang w:val="ru-RU"/>
        </w:rPr>
        <w:t>2. Лабораторная работа №2 . Выявление приспособлений у организмов к среде обитания (на конкретных примерах).</w:t>
      </w:r>
    </w:p>
    <w:p w:rsidR="00EC5AC0" w:rsidRPr="00EC5AC0" w:rsidRDefault="00EC5AC0" w:rsidP="00EC5AC0">
      <w:pPr>
        <w:overflowPunct w:val="0"/>
        <w:ind w:left="-851" w:firstLine="567"/>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 №1 Биология как наука.</w:t>
      </w:r>
    </w:p>
    <w:p w:rsidR="00EC5AC0" w:rsidRPr="00EC5AC0" w:rsidRDefault="00EC5AC0" w:rsidP="00EC5AC0">
      <w:pPr>
        <w:overflowPunct w:val="0"/>
        <w:ind w:left="-851"/>
        <w:contextualSpacing/>
        <w:rPr>
          <w:sz w:val="24"/>
          <w:szCs w:val="24"/>
          <w:lang w:val="ru-RU"/>
        </w:rPr>
      </w:pPr>
      <w:r w:rsidRPr="00EC5AC0">
        <w:rPr>
          <w:sz w:val="24"/>
          <w:szCs w:val="24"/>
          <w:lang w:val="ru-RU"/>
        </w:rPr>
        <w:t>2.Промежуточная контрольная работа№2 Общие закономерности.</w:t>
      </w:r>
    </w:p>
    <w:p w:rsidR="00EC5AC0" w:rsidRPr="00EC5AC0" w:rsidRDefault="00EC5AC0" w:rsidP="00EC5AC0">
      <w:pPr>
        <w:overflowPunct w:val="0"/>
        <w:ind w:left="-851"/>
        <w:contextualSpacing/>
        <w:rPr>
          <w:sz w:val="24"/>
          <w:szCs w:val="24"/>
          <w:lang w:val="ru-RU"/>
        </w:rPr>
      </w:pPr>
    </w:p>
    <w:p w:rsidR="00EC5AC0" w:rsidRPr="00EC5AC0" w:rsidRDefault="00EC5AC0" w:rsidP="00EC5AC0">
      <w:pPr>
        <w:rPr>
          <w:b/>
          <w:bCs/>
          <w:sz w:val="24"/>
          <w:szCs w:val="24"/>
          <w:lang w:val="ru-RU"/>
        </w:rPr>
      </w:pPr>
      <w:r w:rsidRPr="00EC5AC0">
        <w:rPr>
          <w:b/>
          <w:bCs/>
          <w:sz w:val="24"/>
          <w:szCs w:val="24"/>
          <w:lang w:val="ru-RU"/>
        </w:rPr>
        <w:t>5 класс</w:t>
      </w:r>
    </w:p>
    <w:p w:rsidR="00EC5AC0" w:rsidRPr="00EC5AC0" w:rsidRDefault="00EC5AC0" w:rsidP="00EC5AC0">
      <w:pPr>
        <w:rPr>
          <w:b/>
          <w:bCs/>
          <w:sz w:val="24"/>
          <w:szCs w:val="24"/>
          <w:lang w:val="ru-RU"/>
        </w:rPr>
      </w:pPr>
      <w:r w:rsidRPr="00EC5AC0">
        <w:rPr>
          <w:sz w:val="24"/>
          <w:szCs w:val="24"/>
          <w:lang w:val="ru-RU"/>
        </w:rPr>
        <w:t>Лабораторная работа № 1. Устройство увеличительных приборов и правила работы с ними</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цель:</w:t>
      </w:r>
      <w:r w:rsidRPr="00EC5AC0">
        <w:rPr>
          <w:rFonts w:ascii="Times New Roman" w:eastAsia="MS Mincho" w:hAnsi="Times New Roman" w:cs="Times New Roman"/>
          <w:sz w:val="24"/>
          <w:szCs w:val="24"/>
        </w:rPr>
        <w:t xml:space="preserve"> познакомиться со строением лупы и микроскопа,  научиться их сравнивать</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Оборудование:</w:t>
      </w:r>
      <w:r w:rsidRPr="00EC5AC0">
        <w:rPr>
          <w:rFonts w:ascii="Times New Roman" w:eastAsia="MS Mincho" w:hAnsi="Times New Roman" w:cs="Times New Roman"/>
          <w:sz w:val="24"/>
          <w:szCs w:val="24"/>
        </w:rPr>
        <w:t xml:space="preserve">  1) лупа 2) микроскоп.</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Ход работы:</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1. Найдите составные части лупы, определите ее увеличение.</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2. Найдите составные части микроскопа, определите его увеличение.</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3. Познакомьтесь с правилами работы с микроскопом.</w:t>
      </w:r>
    </w:p>
    <w:p w:rsidR="00EC5AC0" w:rsidRPr="00EC5AC0" w:rsidRDefault="00EC5AC0" w:rsidP="00EC5AC0">
      <w:pPr>
        <w:pStyle w:val="afff3"/>
        <w:rPr>
          <w:rFonts w:ascii="Times New Roman" w:eastAsia="MS Mincho" w:hAnsi="Times New Roman" w:cs="Times New Roman"/>
          <w:b/>
          <w:bCs/>
          <w:sz w:val="24"/>
          <w:szCs w:val="24"/>
        </w:rPr>
      </w:pPr>
      <w:r w:rsidRPr="00EC5AC0">
        <w:rPr>
          <w:rFonts w:ascii="Times New Roman" w:eastAsia="MS Mincho" w:hAnsi="Times New Roman" w:cs="Times New Roman"/>
          <w:b/>
          <w:bCs/>
          <w:sz w:val="24"/>
          <w:szCs w:val="24"/>
        </w:rPr>
        <w:t>Оформление результатов:</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lastRenderedPageBreak/>
        <w:t>запишите в тетрадь название составных частей лупы и ее увеличение,  название составных частей микроскопа и его  увеличение.</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lang w:val="en-US"/>
        </w:rPr>
        <w:t>C</w:t>
      </w:r>
      <w:r w:rsidRPr="00EC5AC0">
        <w:rPr>
          <w:rFonts w:ascii="Times New Roman" w:eastAsia="MS Mincho" w:hAnsi="Times New Roman" w:cs="Times New Roman"/>
          <w:sz w:val="24"/>
          <w:szCs w:val="24"/>
        </w:rPr>
        <w:t xml:space="preserve">делайте </w:t>
      </w:r>
      <w:r w:rsidRPr="00EC5AC0">
        <w:rPr>
          <w:rFonts w:ascii="Times New Roman" w:eastAsia="MS Mincho" w:hAnsi="Times New Roman" w:cs="Times New Roman"/>
          <w:b/>
          <w:bCs/>
          <w:sz w:val="24"/>
          <w:szCs w:val="24"/>
        </w:rPr>
        <w:t>вывод</w:t>
      </w:r>
      <w:r w:rsidRPr="00EC5AC0">
        <w:rPr>
          <w:rFonts w:ascii="Times New Roman" w:eastAsia="MS Mincho" w:hAnsi="Times New Roman" w:cs="Times New Roman"/>
          <w:sz w:val="24"/>
          <w:szCs w:val="24"/>
        </w:rPr>
        <w:t xml:space="preserve">, ответив на вопросы:  </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1.почему лупа и микроскоп называются увеличительными приборами?</w:t>
      </w:r>
    </w:p>
    <w:p w:rsidR="00EC5AC0" w:rsidRPr="00EC5AC0" w:rsidRDefault="00EC5AC0" w:rsidP="00EC5AC0">
      <w:pPr>
        <w:pStyle w:val="afff3"/>
        <w:tabs>
          <w:tab w:val="left" w:pos="2640"/>
        </w:tabs>
        <w:rPr>
          <w:rFonts w:ascii="Times New Roman" w:eastAsia="MS Mincho" w:hAnsi="Times New Roman" w:cs="Times New Roman"/>
          <w:sz w:val="24"/>
          <w:szCs w:val="24"/>
        </w:rPr>
      </w:pPr>
      <w:r w:rsidRPr="00EC5AC0">
        <w:rPr>
          <w:rFonts w:ascii="Times New Roman" w:eastAsia="MS Mincho" w:hAnsi="Times New Roman" w:cs="Times New Roman"/>
          <w:sz w:val="24"/>
          <w:szCs w:val="24"/>
        </w:rPr>
        <w:t>2. чем они отличаются?</w:t>
      </w:r>
    </w:p>
    <w:p w:rsidR="00EC5AC0" w:rsidRPr="00EC5AC0" w:rsidRDefault="00EC5AC0" w:rsidP="00EC5AC0">
      <w:pPr>
        <w:overflowPunct w:val="0"/>
        <w:contextualSpacing/>
        <w:rPr>
          <w:sz w:val="24"/>
          <w:szCs w:val="24"/>
          <w:lang w:val="ru-RU"/>
        </w:rPr>
      </w:pPr>
      <w:r w:rsidRPr="00EC5AC0">
        <w:rPr>
          <w:sz w:val="24"/>
          <w:szCs w:val="24"/>
          <w:lang w:val="ru-RU"/>
        </w:rPr>
        <w:t>Лабораторная работа № 2 Изучение строения плесневых грибов (чешуя лука)</w:t>
      </w:r>
    </w:p>
    <w:p w:rsidR="00EC5AC0" w:rsidRPr="00EC5AC0" w:rsidRDefault="00EC5AC0" w:rsidP="00EC5AC0">
      <w:pPr>
        <w:overflowPunct w:val="0"/>
        <w:contextualSpacing/>
        <w:rPr>
          <w:rFonts w:eastAsia="MS Mincho"/>
          <w:sz w:val="24"/>
          <w:szCs w:val="24"/>
          <w:lang w:val="ru-RU"/>
        </w:rPr>
      </w:pPr>
      <w:r w:rsidRPr="00EC5AC0">
        <w:rPr>
          <w:rFonts w:eastAsia="MS Mincho"/>
          <w:b/>
          <w:bCs/>
          <w:sz w:val="24"/>
          <w:szCs w:val="24"/>
          <w:lang w:val="ru-RU"/>
        </w:rPr>
        <w:t xml:space="preserve">Цель: </w:t>
      </w:r>
      <w:r w:rsidRPr="00EC5AC0">
        <w:rPr>
          <w:rFonts w:eastAsia="MS Mincho"/>
          <w:sz w:val="24"/>
          <w:szCs w:val="24"/>
          <w:lang w:val="ru-RU"/>
        </w:rPr>
        <w:t>научиться готовить временные микропрепараты, закрепить умение пользоваться микроскопом.</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Оборудование:</w:t>
      </w:r>
      <w:r w:rsidRPr="00EC5AC0">
        <w:rPr>
          <w:rFonts w:ascii="Times New Roman" w:eastAsia="MS Mincho" w:hAnsi="Times New Roman" w:cs="Times New Roman"/>
          <w:sz w:val="24"/>
          <w:szCs w:val="24"/>
        </w:rPr>
        <w:t xml:space="preserve">  1) микроскоп;</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ab/>
        <w:t xml:space="preserve">      2) предметное и покровное стекла;</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ab/>
        <w:t xml:space="preserve">      3) флакон с водой;</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ab/>
        <w:t xml:space="preserve">      4) гриб (чешуя лука)</w:t>
      </w:r>
    </w:p>
    <w:p w:rsidR="00EC5AC0" w:rsidRPr="00EC5AC0" w:rsidRDefault="00EC5AC0" w:rsidP="00EC5AC0">
      <w:pPr>
        <w:pStyle w:val="afff3"/>
        <w:rPr>
          <w:rFonts w:ascii="Times New Roman" w:eastAsia="MS Mincho" w:hAnsi="Times New Roman" w:cs="Times New Roman"/>
          <w:b/>
          <w:bCs/>
          <w:sz w:val="24"/>
          <w:szCs w:val="24"/>
        </w:rPr>
      </w:pPr>
      <w:r w:rsidRPr="00EC5AC0">
        <w:rPr>
          <w:rFonts w:ascii="Times New Roman" w:eastAsia="MS Mincho" w:hAnsi="Times New Roman" w:cs="Times New Roman"/>
          <w:b/>
          <w:bCs/>
          <w:sz w:val="24"/>
          <w:szCs w:val="24"/>
        </w:rPr>
        <w:t>Ход работы:</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1.</w:t>
      </w:r>
      <w:r w:rsidRPr="00EC5AC0">
        <w:rPr>
          <w:rFonts w:ascii="Times New Roman" w:eastAsia="MS Mincho" w:hAnsi="Times New Roman" w:cs="Times New Roman"/>
          <w:sz w:val="24"/>
          <w:szCs w:val="24"/>
        </w:rPr>
        <w:t xml:space="preserve"> На предметное стекло капните каплю воды.</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2.</w:t>
      </w:r>
      <w:r w:rsidRPr="00EC5AC0">
        <w:rPr>
          <w:rFonts w:ascii="Times New Roman" w:eastAsia="MS Mincho" w:hAnsi="Times New Roman" w:cs="Times New Roman"/>
          <w:sz w:val="24"/>
          <w:szCs w:val="24"/>
        </w:rPr>
        <w:t xml:space="preserve"> С чешуи лука снимите кусочек кожицы, поместите его на предметное стекло и накройте покровным стеклом.</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3.</w:t>
      </w:r>
      <w:r w:rsidRPr="00EC5AC0">
        <w:rPr>
          <w:rFonts w:ascii="Times New Roman" w:eastAsia="MS Mincho" w:hAnsi="Times New Roman" w:cs="Times New Roman"/>
          <w:sz w:val="24"/>
          <w:szCs w:val="24"/>
        </w:rPr>
        <w:t xml:space="preserve"> Подготовьте микроскоп к работе и рассмотрите микропрепарат.</w:t>
      </w:r>
    </w:p>
    <w:p w:rsidR="00EC5AC0" w:rsidRPr="00EC5AC0" w:rsidRDefault="00EC5AC0" w:rsidP="00EC5AC0">
      <w:pPr>
        <w:pStyle w:val="afff3"/>
        <w:rPr>
          <w:rFonts w:ascii="Times New Roman" w:eastAsia="MS Mincho" w:hAnsi="Times New Roman" w:cs="Times New Roman"/>
          <w:b/>
          <w:bCs/>
          <w:sz w:val="24"/>
          <w:szCs w:val="24"/>
        </w:rPr>
      </w:pPr>
      <w:r w:rsidRPr="00EC5AC0">
        <w:rPr>
          <w:rFonts w:ascii="Times New Roman" w:eastAsia="MS Mincho" w:hAnsi="Times New Roman" w:cs="Times New Roman"/>
          <w:b/>
          <w:bCs/>
          <w:sz w:val="24"/>
          <w:szCs w:val="24"/>
        </w:rPr>
        <w:t>Оформление результатов:</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sz w:val="24"/>
          <w:szCs w:val="24"/>
        </w:rPr>
        <w:t>зарисуйте клетки кожицы лука, укажите увеличение микроскопа, при котором вы их увидели.</w:t>
      </w:r>
    </w:p>
    <w:p w:rsidR="00EC5AC0" w:rsidRPr="00EC5AC0" w:rsidRDefault="00EC5AC0" w:rsidP="00EC5AC0">
      <w:pPr>
        <w:pStyle w:val="afff3"/>
        <w:rPr>
          <w:rFonts w:ascii="Times New Roman" w:eastAsia="MS Mincho" w:hAnsi="Times New Roman" w:cs="Times New Roman"/>
          <w:sz w:val="24"/>
          <w:szCs w:val="24"/>
        </w:rPr>
      </w:pPr>
      <w:r w:rsidRPr="00EC5AC0">
        <w:rPr>
          <w:rFonts w:ascii="Times New Roman" w:eastAsia="MS Mincho" w:hAnsi="Times New Roman" w:cs="Times New Roman"/>
          <w:b/>
          <w:bCs/>
          <w:sz w:val="24"/>
          <w:szCs w:val="24"/>
        </w:rPr>
        <w:t xml:space="preserve">Вывод: </w:t>
      </w:r>
      <w:r w:rsidRPr="00EC5AC0">
        <w:rPr>
          <w:rFonts w:ascii="Times New Roman" w:eastAsia="MS Mincho" w:hAnsi="Times New Roman" w:cs="Times New Roman"/>
          <w:sz w:val="24"/>
          <w:szCs w:val="24"/>
        </w:rPr>
        <w:t>чтобы приготовить микропрепарат, нужно…</w:t>
      </w:r>
    </w:p>
    <w:p w:rsidR="00EC5AC0" w:rsidRPr="00EC5AC0" w:rsidRDefault="00EC5AC0" w:rsidP="00EC5AC0">
      <w:pPr>
        <w:overflowPunct w:val="0"/>
        <w:contextualSpacing/>
        <w:rPr>
          <w:b/>
          <w:sz w:val="24"/>
          <w:szCs w:val="24"/>
          <w:lang w:val="ru-RU"/>
        </w:rPr>
      </w:pPr>
      <w:r w:rsidRPr="00EC5AC0">
        <w:rPr>
          <w:b/>
          <w:sz w:val="24"/>
          <w:szCs w:val="24"/>
          <w:lang w:val="ru-RU"/>
        </w:rPr>
        <w:t>Контрольная работа№1 Клеточное строение организмов.</w:t>
      </w:r>
    </w:p>
    <w:p w:rsidR="00EC5AC0" w:rsidRPr="00EC5AC0" w:rsidRDefault="00EC5AC0" w:rsidP="00EC5AC0">
      <w:pPr>
        <w:rPr>
          <w:b/>
          <w:sz w:val="24"/>
          <w:szCs w:val="24"/>
          <w:lang w:val="ru-RU"/>
        </w:rPr>
      </w:pPr>
      <w:r w:rsidRPr="00EC5AC0">
        <w:rPr>
          <w:b/>
          <w:sz w:val="24"/>
          <w:szCs w:val="24"/>
          <w:lang w:val="ru-RU"/>
        </w:rPr>
        <w:t>Вариант 1</w:t>
      </w:r>
    </w:p>
    <w:p w:rsidR="00EC5AC0" w:rsidRPr="00EC5AC0" w:rsidRDefault="00EC5AC0" w:rsidP="00EC5AC0">
      <w:pPr>
        <w:rPr>
          <w:b/>
          <w:i/>
          <w:sz w:val="24"/>
          <w:szCs w:val="24"/>
          <w:lang w:val="ru-RU"/>
        </w:rPr>
      </w:pPr>
      <w:r w:rsidRPr="00EC5AC0">
        <w:rPr>
          <w:b/>
          <w:i/>
          <w:sz w:val="24"/>
          <w:szCs w:val="24"/>
          <w:lang w:val="ru-RU"/>
        </w:rPr>
        <w:t xml:space="preserve">       Задания части А. Выберите один правильный ответ из четырех предложенных.</w:t>
      </w:r>
    </w:p>
    <w:p w:rsidR="00EC5AC0" w:rsidRPr="00EC5AC0" w:rsidRDefault="00EC5AC0" w:rsidP="003A390D">
      <w:pPr>
        <w:pStyle w:val="af9"/>
        <w:numPr>
          <w:ilvl w:val="0"/>
          <w:numId w:val="15"/>
        </w:numPr>
        <w:jc w:val="left"/>
        <w:rPr>
          <w:b/>
          <w:sz w:val="24"/>
          <w:szCs w:val="24"/>
          <w:lang w:val="ru-RU"/>
        </w:rPr>
      </w:pPr>
      <w:r w:rsidRPr="00EC5AC0">
        <w:rPr>
          <w:b/>
          <w:sz w:val="24"/>
          <w:szCs w:val="24"/>
          <w:lang w:val="ru-RU"/>
        </w:rPr>
        <w:t xml:space="preserve">Расширить свои познания в области клеточного строения организмов человеку позволило изобретение: </w:t>
      </w:r>
    </w:p>
    <w:p w:rsidR="00EC5AC0" w:rsidRPr="00EC5AC0" w:rsidRDefault="00EC5AC0" w:rsidP="00EC5AC0">
      <w:pPr>
        <w:pStyle w:val="af9"/>
        <w:rPr>
          <w:sz w:val="24"/>
          <w:szCs w:val="24"/>
          <w:lang w:val="ru-RU"/>
        </w:rPr>
      </w:pPr>
      <w:r w:rsidRPr="00EC5AC0">
        <w:rPr>
          <w:sz w:val="24"/>
          <w:szCs w:val="24"/>
          <w:lang w:val="ru-RU"/>
        </w:rPr>
        <w:t>а) телескопа;  б) подзорной трубы;  в) микроскопа;  г) бинокля.</w:t>
      </w:r>
    </w:p>
    <w:p w:rsidR="00EC5AC0" w:rsidRPr="00EC5AC0" w:rsidRDefault="00EC5AC0" w:rsidP="00EC5AC0">
      <w:pPr>
        <w:rPr>
          <w:b/>
          <w:sz w:val="24"/>
          <w:szCs w:val="24"/>
          <w:lang w:val="ru-RU"/>
        </w:rPr>
      </w:pPr>
      <w:r w:rsidRPr="00EC5AC0">
        <w:rPr>
          <w:b/>
          <w:sz w:val="24"/>
          <w:szCs w:val="24"/>
          <w:lang w:val="ru-RU"/>
        </w:rPr>
        <w:t xml:space="preserve">       2.  Наименьшей структурной и функциональной единицей живого, вне которой невозможно </w:t>
      </w:r>
    </w:p>
    <w:p w:rsidR="00EC5AC0" w:rsidRPr="00EC5AC0" w:rsidRDefault="00EC5AC0" w:rsidP="00EC5AC0">
      <w:pPr>
        <w:rPr>
          <w:b/>
          <w:sz w:val="24"/>
          <w:szCs w:val="24"/>
          <w:lang w:val="ru-RU"/>
        </w:rPr>
      </w:pPr>
      <w:r w:rsidRPr="00EC5AC0">
        <w:rPr>
          <w:b/>
          <w:sz w:val="24"/>
          <w:szCs w:val="24"/>
          <w:lang w:val="ru-RU"/>
        </w:rPr>
        <w:t xml:space="preserve">            реализовать основные жизненные свойства, является:</w:t>
      </w:r>
    </w:p>
    <w:p w:rsidR="00EC5AC0" w:rsidRPr="00EC5AC0" w:rsidRDefault="00EC5AC0" w:rsidP="00EC5AC0">
      <w:pPr>
        <w:rPr>
          <w:sz w:val="24"/>
          <w:szCs w:val="24"/>
          <w:lang w:val="ru-RU"/>
        </w:rPr>
      </w:pPr>
      <w:r w:rsidRPr="00EC5AC0">
        <w:rPr>
          <w:sz w:val="24"/>
          <w:szCs w:val="24"/>
          <w:lang w:val="ru-RU"/>
        </w:rPr>
        <w:t xml:space="preserve">            а) атом;  б) молекула;  в) клетка; г) биосфера.</w:t>
      </w:r>
    </w:p>
    <w:p w:rsidR="00EC5AC0" w:rsidRPr="00EC5AC0" w:rsidRDefault="00EC5AC0" w:rsidP="00EC5AC0">
      <w:pPr>
        <w:rPr>
          <w:b/>
          <w:sz w:val="24"/>
          <w:szCs w:val="24"/>
          <w:lang w:val="ru-RU"/>
        </w:rPr>
      </w:pPr>
      <w:r w:rsidRPr="00EC5AC0">
        <w:rPr>
          <w:b/>
          <w:sz w:val="24"/>
          <w:szCs w:val="24"/>
          <w:lang w:val="ru-RU"/>
        </w:rPr>
        <w:t xml:space="preserve">3.  </w:t>
      </w:r>
      <w:r w:rsidRPr="00EC5AC0">
        <w:rPr>
          <w:b/>
          <w:sz w:val="24"/>
          <w:szCs w:val="24"/>
          <w:u w:val="single"/>
          <w:lang w:val="ru-RU"/>
        </w:rPr>
        <w:t>Не имеют</w:t>
      </w:r>
      <w:r w:rsidRPr="00EC5AC0">
        <w:rPr>
          <w:b/>
          <w:sz w:val="24"/>
          <w:szCs w:val="24"/>
          <w:lang w:val="ru-RU"/>
        </w:rPr>
        <w:t xml:space="preserve"> клеточного строения: </w:t>
      </w:r>
    </w:p>
    <w:p w:rsidR="00EC5AC0" w:rsidRPr="00EC5AC0" w:rsidRDefault="00EC5AC0" w:rsidP="00EC5AC0">
      <w:pPr>
        <w:rPr>
          <w:sz w:val="24"/>
          <w:szCs w:val="24"/>
          <w:lang w:val="ru-RU"/>
        </w:rPr>
      </w:pPr>
      <w:r w:rsidRPr="00EC5AC0">
        <w:rPr>
          <w:sz w:val="24"/>
          <w:szCs w:val="24"/>
          <w:lang w:val="ru-RU"/>
        </w:rPr>
        <w:t xml:space="preserve">            а) вирусы;  б) бактерии и грибы;  в) растения; г) животные.</w:t>
      </w:r>
    </w:p>
    <w:p w:rsidR="00EC5AC0" w:rsidRPr="00EC5AC0" w:rsidRDefault="00EC5AC0" w:rsidP="00EC5AC0">
      <w:pPr>
        <w:rPr>
          <w:b/>
          <w:sz w:val="24"/>
          <w:szCs w:val="24"/>
          <w:lang w:val="ru-RU"/>
        </w:rPr>
      </w:pPr>
      <w:r w:rsidRPr="00EC5AC0">
        <w:rPr>
          <w:b/>
          <w:sz w:val="24"/>
          <w:szCs w:val="24"/>
          <w:lang w:val="ru-RU"/>
        </w:rPr>
        <w:t xml:space="preserve">       4.  В растительной клетке пластиды находятся в:</w:t>
      </w:r>
    </w:p>
    <w:p w:rsidR="00EC5AC0" w:rsidRPr="00EC5AC0" w:rsidRDefault="00EC5AC0" w:rsidP="00EC5AC0">
      <w:pPr>
        <w:rPr>
          <w:sz w:val="24"/>
          <w:szCs w:val="24"/>
          <w:lang w:val="ru-RU"/>
        </w:rPr>
      </w:pPr>
      <w:r w:rsidRPr="00EC5AC0">
        <w:rPr>
          <w:sz w:val="24"/>
          <w:szCs w:val="24"/>
          <w:lang w:val="ru-RU"/>
        </w:rPr>
        <w:t xml:space="preserve">            а) ядре;  б) цитоплазме;  в) клеточном соке;  г) вакуолях.</w:t>
      </w:r>
    </w:p>
    <w:p w:rsidR="00EC5AC0" w:rsidRPr="00EC5AC0" w:rsidRDefault="00EC5AC0" w:rsidP="00EC5AC0">
      <w:pPr>
        <w:rPr>
          <w:b/>
          <w:sz w:val="24"/>
          <w:szCs w:val="24"/>
          <w:lang w:val="ru-RU"/>
        </w:rPr>
      </w:pPr>
      <w:r w:rsidRPr="00EC5AC0">
        <w:rPr>
          <w:b/>
          <w:sz w:val="24"/>
          <w:szCs w:val="24"/>
          <w:lang w:val="ru-RU"/>
        </w:rPr>
        <w:t xml:space="preserve">       5.  В растительной клетке хромосомы находятся в:</w:t>
      </w:r>
    </w:p>
    <w:p w:rsidR="00EC5AC0" w:rsidRPr="00EC5AC0" w:rsidRDefault="00EC5AC0" w:rsidP="00EC5AC0">
      <w:pPr>
        <w:rPr>
          <w:sz w:val="24"/>
          <w:szCs w:val="24"/>
          <w:lang w:val="ru-RU"/>
        </w:rPr>
      </w:pPr>
      <w:r w:rsidRPr="00EC5AC0">
        <w:rPr>
          <w:sz w:val="24"/>
          <w:szCs w:val="24"/>
          <w:lang w:val="ru-RU"/>
        </w:rPr>
        <w:t>а) ядре;  б) цитоплазме;  в) клеточном соке;  г) вакуолях.</w:t>
      </w:r>
    </w:p>
    <w:p w:rsidR="00EC5AC0" w:rsidRPr="00EC5AC0" w:rsidRDefault="00EC5AC0" w:rsidP="00EC5AC0">
      <w:pPr>
        <w:rPr>
          <w:b/>
          <w:sz w:val="24"/>
          <w:szCs w:val="24"/>
          <w:lang w:val="ru-RU"/>
        </w:rPr>
      </w:pPr>
      <w:r w:rsidRPr="00EC5AC0">
        <w:rPr>
          <w:b/>
          <w:sz w:val="24"/>
          <w:szCs w:val="24"/>
          <w:lang w:val="ru-RU"/>
        </w:rPr>
        <w:t xml:space="preserve">       6.  Неорганические вещества клетки: </w:t>
      </w:r>
    </w:p>
    <w:p w:rsidR="00EC5AC0" w:rsidRPr="00EC5AC0" w:rsidRDefault="00EC5AC0" w:rsidP="00EC5AC0">
      <w:pPr>
        <w:rPr>
          <w:sz w:val="24"/>
          <w:szCs w:val="24"/>
          <w:lang w:val="ru-RU"/>
        </w:rPr>
      </w:pPr>
      <w:r w:rsidRPr="00EC5AC0">
        <w:rPr>
          <w:sz w:val="24"/>
          <w:szCs w:val="24"/>
          <w:lang w:val="ru-RU"/>
        </w:rPr>
        <w:t xml:space="preserve">            а) углеводы и жиры; б) углеводы, белки и жиры; в) вода и минеральные соли;</w:t>
      </w:r>
    </w:p>
    <w:p w:rsidR="00EC5AC0" w:rsidRPr="00EC5AC0" w:rsidRDefault="00EC5AC0" w:rsidP="00EC5AC0">
      <w:pPr>
        <w:rPr>
          <w:sz w:val="24"/>
          <w:szCs w:val="24"/>
          <w:lang w:val="ru-RU"/>
        </w:rPr>
      </w:pPr>
      <w:r w:rsidRPr="00EC5AC0">
        <w:rPr>
          <w:sz w:val="24"/>
          <w:szCs w:val="24"/>
          <w:lang w:val="ru-RU"/>
        </w:rPr>
        <w:t xml:space="preserve">            г) нуклеиновые кислоты и углеводы.</w:t>
      </w:r>
    </w:p>
    <w:p w:rsidR="00EC5AC0" w:rsidRPr="00EC5AC0" w:rsidRDefault="00EC5AC0" w:rsidP="00EC5AC0">
      <w:pPr>
        <w:rPr>
          <w:b/>
          <w:sz w:val="24"/>
          <w:szCs w:val="24"/>
          <w:lang w:val="ru-RU"/>
        </w:rPr>
      </w:pPr>
      <w:r w:rsidRPr="00EC5AC0">
        <w:rPr>
          <w:sz w:val="24"/>
          <w:szCs w:val="24"/>
          <w:lang w:val="ru-RU"/>
        </w:rPr>
        <w:t xml:space="preserve">       7</w:t>
      </w:r>
      <w:r w:rsidRPr="00EC5AC0">
        <w:rPr>
          <w:b/>
          <w:sz w:val="24"/>
          <w:szCs w:val="24"/>
          <w:lang w:val="ru-RU"/>
        </w:rPr>
        <w:t xml:space="preserve">.  Органические вещества клетки, обеспечивающие хранение наследственной </w:t>
      </w:r>
    </w:p>
    <w:p w:rsidR="00EC5AC0" w:rsidRPr="00EC5AC0" w:rsidRDefault="00EC5AC0" w:rsidP="00EC5AC0">
      <w:pPr>
        <w:rPr>
          <w:b/>
          <w:sz w:val="24"/>
          <w:szCs w:val="24"/>
          <w:lang w:val="ru-RU"/>
        </w:rPr>
      </w:pPr>
      <w:r w:rsidRPr="00EC5AC0">
        <w:rPr>
          <w:b/>
          <w:sz w:val="24"/>
          <w:szCs w:val="24"/>
          <w:lang w:val="ru-RU"/>
        </w:rPr>
        <w:t xml:space="preserve">            информации и передачу её потомкам, основа её генетического аппарата:</w:t>
      </w:r>
    </w:p>
    <w:p w:rsidR="00EC5AC0" w:rsidRPr="00EC5AC0" w:rsidRDefault="00EC5AC0" w:rsidP="00EC5AC0">
      <w:pPr>
        <w:rPr>
          <w:sz w:val="24"/>
          <w:szCs w:val="24"/>
          <w:lang w:val="ru-RU"/>
        </w:rPr>
      </w:pPr>
      <w:r w:rsidRPr="00EC5AC0">
        <w:rPr>
          <w:sz w:val="24"/>
          <w:szCs w:val="24"/>
          <w:lang w:val="ru-RU"/>
        </w:rPr>
        <w:t>а) белки; б) жиры; в) углеводы; г) нуклеиновые кислоты.</w:t>
      </w:r>
    </w:p>
    <w:p w:rsidR="00EC5AC0" w:rsidRPr="00EC5AC0" w:rsidRDefault="00EC5AC0" w:rsidP="00EC5AC0">
      <w:pPr>
        <w:rPr>
          <w:b/>
          <w:sz w:val="24"/>
          <w:szCs w:val="24"/>
          <w:lang w:val="ru-RU"/>
        </w:rPr>
      </w:pPr>
      <w:r w:rsidRPr="00EC5AC0">
        <w:rPr>
          <w:b/>
          <w:sz w:val="24"/>
          <w:szCs w:val="24"/>
          <w:lang w:val="ru-RU"/>
        </w:rPr>
        <w:t xml:space="preserve">8. Ткань – это: </w:t>
      </w:r>
    </w:p>
    <w:p w:rsidR="00EC5AC0" w:rsidRPr="00EC5AC0" w:rsidRDefault="00EC5AC0" w:rsidP="00EC5AC0">
      <w:pPr>
        <w:rPr>
          <w:sz w:val="24"/>
          <w:szCs w:val="24"/>
          <w:lang w:val="ru-RU"/>
        </w:rPr>
      </w:pPr>
      <w:r w:rsidRPr="00EC5AC0">
        <w:rPr>
          <w:sz w:val="24"/>
          <w:szCs w:val="24"/>
          <w:lang w:val="ru-RU"/>
        </w:rPr>
        <w:t xml:space="preserve">            а) группа клеток, расположенных рядом в теле растений.</w:t>
      </w:r>
    </w:p>
    <w:p w:rsidR="00EC5AC0" w:rsidRPr="00EC5AC0" w:rsidRDefault="00EC5AC0" w:rsidP="00EC5AC0">
      <w:pPr>
        <w:rPr>
          <w:sz w:val="24"/>
          <w:szCs w:val="24"/>
          <w:lang w:val="ru-RU"/>
        </w:rPr>
      </w:pPr>
      <w:r w:rsidRPr="00EC5AC0">
        <w:rPr>
          <w:sz w:val="24"/>
          <w:szCs w:val="24"/>
          <w:lang w:val="ru-RU"/>
        </w:rPr>
        <w:t xml:space="preserve">            б) совокупность клеток и межклеточного вещества, имеющих сходное строение,</w:t>
      </w:r>
    </w:p>
    <w:p w:rsidR="00EC5AC0" w:rsidRPr="00EC5AC0" w:rsidRDefault="00EC5AC0" w:rsidP="00EC5AC0">
      <w:pPr>
        <w:rPr>
          <w:sz w:val="24"/>
          <w:szCs w:val="24"/>
          <w:lang w:val="ru-RU"/>
        </w:rPr>
      </w:pPr>
      <w:r w:rsidRPr="00EC5AC0">
        <w:rPr>
          <w:sz w:val="24"/>
          <w:szCs w:val="24"/>
          <w:lang w:val="ru-RU"/>
        </w:rPr>
        <w:t xml:space="preserve">             общее происхождение и выполняющих определённые функции</w:t>
      </w:r>
    </w:p>
    <w:p w:rsidR="00EC5AC0" w:rsidRPr="00EC5AC0" w:rsidRDefault="00EC5AC0" w:rsidP="00EC5AC0">
      <w:pPr>
        <w:rPr>
          <w:sz w:val="24"/>
          <w:szCs w:val="24"/>
          <w:lang w:val="ru-RU"/>
        </w:rPr>
      </w:pPr>
      <w:r w:rsidRPr="00EC5AC0">
        <w:rPr>
          <w:sz w:val="24"/>
          <w:szCs w:val="24"/>
          <w:lang w:val="ru-RU"/>
        </w:rPr>
        <w:t xml:space="preserve">            в) все клетки, образующие данный орган растения</w:t>
      </w:r>
    </w:p>
    <w:p w:rsidR="00EC5AC0" w:rsidRPr="00EC5AC0" w:rsidRDefault="00EC5AC0" w:rsidP="00EC5AC0">
      <w:pPr>
        <w:rPr>
          <w:sz w:val="24"/>
          <w:szCs w:val="24"/>
          <w:lang w:val="ru-RU"/>
        </w:rPr>
      </w:pPr>
      <w:r w:rsidRPr="00EC5AC0">
        <w:rPr>
          <w:sz w:val="24"/>
          <w:szCs w:val="24"/>
          <w:lang w:val="ru-RU"/>
        </w:rPr>
        <w:t xml:space="preserve">            г) вещество, выделяемое клетками для защиты растения.</w:t>
      </w:r>
    </w:p>
    <w:p w:rsidR="00EC5AC0" w:rsidRPr="00EC5AC0" w:rsidRDefault="00EC5AC0" w:rsidP="00EC5AC0">
      <w:pPr>
        <w:rPr>
          <w:b/>
          <w:sz w:val="24"/>
          <w:szCs w:val="24"/>
          <w:lang w:val="ru-RU"/>
        </w:rPr>
      </w:pPr>
      <w:r w:rsidRPr="00EC5AC0">
        <w:rPr>
          <w:b/>
          <w:sz w:val="24"/>
          <w:szCs w:val="24"/>
          <w:lang w:val="ru-RU"/>
        </w:rPr>
        <w:t xml:space="preserve">9. К растительным тканям, в образовании которых участвуют только живые клетки, </w:t>
      </w:r>
    </w:p>
    <w:p w:rsidR="00EC5AC0" w:rsidRPr="00EC5AC0" w:rsidRDefault="00EC5AC0" w:rsidP="00EC5AC0">
      <w:pPr>
        <w:rPr>
          <w:b/>
          <w:sz w:val="24"/>
          <w:szCs w:val="24"/>
          <w:lang w:val="ru-RU"/>
        </w:rPr>
      </w:pPr>
      <w:r w:rsidRPr="00EC5AC0">
        <w:rPr>
          <w:b/>
          <w:sz w:val="24"/>
          <w:szCs w:val="24"/>
          <w:lang w:val="ru-RU"/>
        </w:rPr>
        <w:t xml:space="preserve">            относятся:  </w:t>
      </w:r>
    </w:p>
    <w:p w:rsidR="00EC5AC0" w:rsidRPr="00EC5AC0" w:rsidRDefault="00EC5AC0" w:rsidP="00EC5AC0">
      <w:pPr>
        <w:rPr>
          <w:sz w:val="24"/>
          <w:szCs w:val="24"/>
          <w:lang w:val="ru-RU"/>
        </w:rPr>
      </w:pPr>
      <w:r w:rsidRPr="00EC5AC0">
        <w:rPr>
          <w:sz w:val="24"/>
          <w:szCs w:val="24"/>
          <w:lang w:val="ru-RU"/>
        </w:rPr>
        <w:t xml:space="preserve">            а) покровные; б) механические; в) основные; г) проводящие.</w:t>
      </w:r>
    </w:p>
    <w:p w:rsidR="00EC5AC0" w:rsidRPr="00EC5AC0" w:rsidRDefault="00EC5AC0" w:rsidP="00EC5AC0">
      <w:pPr>
        <w:rPr>
          <w:b/>
          <w:sz w:val="24"/>
          <w:szCs w:val="24"/>
          <w:lang w:val="ru-RU"/>
        </w:rPr>
      </w:pPr>
      <w:r w:rsidRPr="00EC5AC0">
        <w:rPr>
          <w:b/>
          <w:sz w:val="24"/>
          <w:szCs w:val="24"/>
          <w:lang w:val="ru-RU"/>
        </w:rPr>
        <w:t xml:space="preserve">10.Защитную функцию выполняют ткани: </w:t>
      </w:r>
    </w:p>
    <w:p w:rsidR="00EC5AC0" w:rsidRPr="00EC5AC0" w:rsidRDefault="00EC5AC0" w:rsidP="00EC5AC0">
      <w:pPr>
        <w:rPr>
          <w:sz w:val="24"/>
          <w:szCs w:val="24"/>
          <w:lang w:val="ru-RU"/>
        </w:rPr>
      </w:pPr>
      <w:r w:rsidRPr="00EC5AC0">
        <w:rPr>
          <w:sz w:val="24"/>
          <w:szCs w:val="24"/>
          <w:lang w:val="ru-RU"/>
        </w:rPr>
        <w:lastRenderedPageBreak/>
        <w:t xml:space="preserve">             а) покровные; б) механические; в) проводящие; г) образовательные. </w:t>
      </w:r>
    </w:p>
    <w:p w:rsidR="00EC5AC0" w:rsidRPr="00EC5AC0" w:rsidRDefault="00EC5AC0" w:rsidP="00EC5AC0">
      <w:pPr>
        <w:rPr>
          <w:b/>
          <w:sz w:val="24"/>
          <w:szCs w:val="24"/>
          <w:lang w:val="ru-RU"/>
        </w:rPr>
      </w:pPr>
      <w:r w:rsidRPr="00EC5AC0">
        <w:rPr>
          <w:b/>
          <w:sz w:val="24"/>
          <w:szCs w:val="24"/>
          <w:lang w:val="ru-RU"/>
        </w:rPr>
        <w:t xml:space="preserve">      11. Укажите последовательность процессов, происходящих в клетке при её делении:</w:t>
      </w:r>
    </w:p>
    <w:p w:rsidR="00EC5AC0" w:rsidRPr="00EC5AC0" w:rsidRDefault="00EC5AC0" w:rsidP="00EC5AC0">
      <w:pPr>
        <w:rPr>
          <w:sz w:val="24"/>
          <w:szCs w:val="24"/>
          <w:lang w:val="ru-RU"/>
        </w:rPr>
      </w:pPr>
      <w:r w:rsidRPr="00EC5AC0">
        <w:rPr>
          <w:sz w:val="24"/>
          <w:szCs w:val="24"/>
          <w:lang w:val="ru-RU"/>
        </w:rPr>
        <w:t xml:space="preserve">            а) удвоение хромосом; б) деление клетки на две дочерние;</w:t>
      </w:r>
    </w:p>
    <w:p w:rsidR="00EC5AC0" w:rsidRPr="00EC5AC0" w:rsidRDefault="00EC5AC0" w:rsidP="00EC5AC0">
      <w:pPr>
        <w:rPr>
          <w:sz w:val="24"/>
          <w:szCs w:val="24"/>
          <w:lang w:val="ru-RU"/>
        </w:rPr>
      </w:pPr>
      <w:r w:rsidRPr="00EC5AC0">
        <w:rPr>
          <w:sz w:val="24"/>
          <w:szCs w:val="24"/>
          <w:lang w:val="ru-RU"/>
        </w:rPr>
        <w:t xml:space="preserve">            в) ядерная оболочка разрушается, хромосомы располагаются в экваториальной плоскости</w:t>
      </w:r>
    </w:p>
    <w:p w:rsidR="00EC5AC0" w:rsidRPr="00EC5AC0" w:rsidRDefault="00EC5AC0" w:rsidP="00EC5AC0">
      <w:pPr>
        <w:rPr>
          <w:sz w:val="24"/>
          <w:szCs w:val="24"/>
          <w:lang w:val="ru-RU"/>
        </w:rPr>
      </w:pPr>
      <w:r w:rsidRPr="00EC5AC0">
        <w:rPr>
          <w:sz w:val="24"/>
          <w:szCs w:val="24"/>
          <w:lang w:val="ru-RU"/>
        </w:rPr>
        <w:t xml:space="preserve">            клетки; г) хромосомы расходятся к полюсам клетки; д) оформляются два ядра.</w:t>
      </w:r>
    </w:p>
    <w:p w:rsidR="00EC5AC0" w:rsidRPr="00EC5AC0" w:rsidRDefault="00EC5AC0" w:rsidP="00EC5AC0">
      <w:pPr>
        <w:rPr>
          <w:sz w:val="24"/>
          <w:szCs w:val="24"/>
          <w:lang w:val="ru-RU"/>
        </w:rPr>
      </w:pPr>
    </w:p>
    <w:p w:rsidR="00EC5AC0" w:rsidRPr="00EC5AC0" w:rsidRDefault="00EC5AC0" w:rsidP="00EC5AC0">
      <w:pPr>
        <w:rPr>
          <w:i/>
          <w:sz w:val="24"/>
          <w:szCs w:val="24"/>
          <w:lang w:val="ru-RU"/>
        </w:rPr>
      </w:pPr>
      <w:r w:rsidRPr="00EC5AC0">
        <w:rPr>
          <w:i/>
          <w:sz w:val="24"/>
          <w:szCs w:val="24"/>
          <w:lang w:val="ru-RU"/>
        </w:rPr>
        <w:t xml:space="preserve">       Выберите три правильных ответа из шести предложенных: </w:t>
      </w:r>
    </w:p>
    <w:p w:rsidR="00EC5AC0" w:rsidRPr="00EC5AC0" w:rsidRDefault="00EC5AC0" w:rsidP="00EC5AC0">
      <w:pPr>
        <w:rPr>
          <w:b/>
          <w:sz w:val="24"/>
          <w:szCs w:val="24"/>
          <w:lang w:val="ru-RU"/>
        </w:rPr>
      </w:pPr>
      <w:r w:rsidRPr="00EC5AC0">
        <w:rPr>
          <w:b/>
          <w:sz w:val="24"/>
          <w:szCs w:val="24"/>
          <w:lang w:val="ru-RU"/>
        </w:rPr>
        <w:t xml:space="preserve">      12. В ядре растительной клетки находятся: </w:t>
      </w:r>
    </w:p>
    <w:p w:rsidR="00EC5AC0" w:rsidRPr="00EC5AC0" w:rsidRDefault="00EC5AC0" w:rsidP="00EC5AC0">
      <w:pPr>
        <w:rPr>
          <w:sz w:val="24"/>
          <w:szCs w:val="24"/>
          <w:lang w:val="ru-RU"/>
        </w:rPr>
      </w:pPr>
      <w:r w:rsidRPr="00EC5AC0">
        <w:rPr>
          <w:sz w:val="24"/>
          <w:szCs w:val="24"/>
          <w:lang w:val="ru-RU"/>
        </w:rPr>
        <w:t>а) ядерный сок; б) пластиды; в) хромосомы; г) вакуоли; д) ядрышко; е) цитоплазма.</w:t>
      </w:r>
    </w:p>
    <w:p w:rsidR="00EC5AC0" w:rsidRPr="00EC5AC0" w:rsidRDefault="00EC5AC0" w:rsidP="00EC5AC0">
      <w:pPr>
        <w:rPr>
          <w:b/>
          <w:sz w:val="24"/>
          <w:szCs w:val="24"/>
          <w:lang w:val="ru-RU"/>
        </w:rPr>
      </w:pPr>
      <w:r w:rsidRPr="00EC5AC0">
        <w:rPr>
          <w:b/>
          <w:sz w:val="24"/>
          <w:szCs w:val="24"/>
          <w:lang w:val="ru-RU"/>
        </w:rPr>
        <w:t>Вариант 2</w:t>
      </w:r>
    </w:p>
    <w:p w:rsidR="00EC5AC0" w:rsidRPr="00EC5AC0" w:rsidRDefault="00EC5AC0" w:rsidP="00EC5AC0">
      <w:pPr>
        <w:rPr>
          <w:b/>
          <w:i/>
          <w:sz w:val="24"/>
          <w:szCs w:val="24"/>
          <w:lang w:val="ru-RU"/>
        </w:rPr>
      </w:pPr>
      <w:r w:rsidRPr="00EC5AC0">
        <w:rPr>
          <w:b/>
          <w:i/>
          <w:sz w:val="24"/>
          <w:szCs w:val="24"/>
          <w:lang w:val="ru-RU"/>
        </w:rPr>
        <w:t xml:space="preserve">       Задания части А. Выберите один правильный ответ из четырех предложенных.</w:t>
      </w:r>
    </w:p>
    <w:p w:rsidR="00EC5AC0" w:rsidRPr="00EC5AC0" w:rsidRDefault="00EC5AC0" w:rsidP="003A390D">
      <w:pPr>
        <w:pStyle w:val="af9"/>
        <w:numPr>
          <w:ilvl w:val="0"/>
          <w:numId w:val="16"/>
        </w:numPr>
        <w:jc w:val="left"/>
        <w:rPr>
          <w:b/>
          <w:sz w:val="24"/>
          <w:szCs w:val="24"/>
          <w:lang w:val="ru-RU"/>
        </w:rPr>
      </w:pPr>
      <w:r w:rsidRPr="00EC5AC0">
        <w:rPr>
          <w:b/>
          <w:sz w:val="24"/>
          <w:szCs w:val="24"/>
          <w:lang w:val="ru-RU"/>
        </w:rPr>
        <w:t>Увеличение изображения, обеспечиваемое световым микроскопом, соответствует:</w:t>
      </w:r>
    </w:p>
    <w:p w:rsidR="00EC5AC0" w:rsidRPr="00EC5AC0" w:rsidRDefault="00EC5AC0" w:rsidP="00EC5AC0">
      <w:pPr>
        <w:ind w:left="360"/>
        <w:rPr>
          <w:sz w:val="24"/>
          <w:szCs w:val="24"/>
          <w:lang w:val="ru-RU"/>
        </w:rPr>
      </w:pPr>
      <w:r w:rsidRPr="00EC5AC0">
        <w:rPr>
          <w:sz w:val="24"/>
          <w:szCs w:val="24"/>
          <w:lang w:val="ru-RU"/>
        </w:rPr>
        <w:t xml:space="preserve">    а) увеличению, которое обеспечивается окуляром; </w:t>
      </w:r>
    </w:p>
    <w:p w:rsidR="00EC5AC0" w:rsidRPr="00EC5AC0" w:rsidRDefault="00EC5AC0" w:rsidP="00EC5AC0">
      <w:pPr>
        <w:ind w:left="360"/>
        <w:rPr>
          <w:sz w:val="24"/>
          <w:szCs w:val="24"/>
          <w:lang w:val="ru-RU"/>
        </w:rPr>
      </w:pPr>
      <w:r w:rsidRPr="00EC5AC0">
        <w:rPr>
          <w:sz w:val="24"/>
          <w:szCs w:val="24"/>
          <w:lang w:val="ru-RU"/>
        </w:rPr>
        <w:t xml:space="preserve">    б) увеличению, которое обеспечивается объективом;</w:t>
      </w:r>
    </w:p>
    <w:p w:rsidR="00EC5AC0" w:rsidRPr="00EC5AC0" w:rsidRDefault="00EC5AC0" w:rsidP="00EC5AC0">
      <w:pPr>
        <w:ind w:left="360"/>
        <w:rPr>
          <w:sz w:val="24"/>
          <w:szCs w:val="24"/>
          <w:lang w:val="ru-RU"/>
        </w:rPr>
      </w:pPr>
      <w:r w:rsidRPr="00EC5AC0">
        <w:rPr>
          <w:sz w:val="24"/>
          <w:szCs w:val="24"/>
          <w:lang w:val="ru-RU"/>
        </w:rPr>
        <w:t xml:space="preserve">    в) сумме увеличений объектива и окуляра;</w:t>
      </w:r>
    </w:p>
    <w:p w:rsidR="00EC5AC0" w:rsidRPr="00EC5AC0" w:rsidRDefault="00EC5AC0" w:rsidP="00EC5AC0">
      <w:pPr>
        <w:ind w:left="360"/>
        <w:rPr>
          <w:sz w:val="24"/>
          <w:szCs w:val="24"/>
          <w:lang w:val="ru-RU"/>
        </w:rPr>
      </w:pPr>
      <w:r w:rsidRPr="00EC5AC0">
        <w:rPr>
          <w:sz w:val="24"/>
          <w:szCs w:val="24"/>
          <w:lang w:val="ru-RU"/>
        </w:rPr>
        <w:t xml:space="preserve">    г) произведению увеличений объектива и окуляра.</w:t>
      </w:r>
    </w:p>
    <w:p w:rsidR="00EC5AC0" w:rsidRPr="00EC5AC0" w:rsidRDefault="00EC5AC0" w:rsidP="00EC5AC0">
      <w:pPr>
        <w:rPr>
          <w:b/>
          <w:sz w:val="24"/>
          <w:szCs w:val="24"/>
          <w:lang w:val="ru-RU"/>
        </w:rPr>
      </w:pPr>
      <w:r w:rsidRPr="00EC5AC0">
        <w:rPr>
          <w:b/>
          <w:sz w:val="24"/>
          <w:szCs w:val="24"/>
          <w:lang w:val="ru-RU"/>
        </w:rPr>
        <w:t xml:space="preserve">     2.  Хлоропласты имеют окраску: </w:t>
      </w:r>
    </w:p>
    <w:p w:rsidR="00EC5AC0" w:rsidRPr="00EC5AC0" w:rsidRDefault="00EC5AC0" w:rsidP="00EC5AC0">
      <w:pPr>
        <w:rPr>
          <w:sz w:val="24"/>
          <w:szCs w:val="24"/>
          <w:lang w:val="ru-RU"/>
        </w:rPr>
      </w:pPr>
      <w:r w:rsidRPr="00EC5AC0">
        <w:rPr>
          <w:sz w:val="24"/>
          <w:szCs w:val="24"/>
          <w:lang w:val="ru-RU"/>
        </w:rPr>
        <w:t xml:space="preserve">          а) жёлтую; б) бесцветную; в) красную; г) зелёную.</w:t>
      </w:r>
    </w:p>
    <w:p w:rsidR="00EC5AC0" w:rsidRPr="00EC5AC0" w:rsidRDefault="00EC5AC0" w:rsidP="00EC5AC0">
      <w:pPr>
        <w:rPr>
          <w:b/>
          <w:sz w:val="24"/>
          <w:szCs w:val="24"/>
          <w:lang w:val="ru-RU"/>
        </w:rPr>
      </w:pPr>
      <w:r w:rsidRPr="00EC5AC0">
        <w:rPr>
          <w:b/>
          <w:sz w:val="24"/>
          <w:szCs w:val="24"/>
          <w:lang w:val="ru-RU"/>
        </w:rPr>
        <w:t xml:space="preserve">     3.  В растительной клетке вакуоли находятся в: </w:t>
      </w:r>
    </w:p>
    <w:p w:rsidR="00EC5AC0" w:rsidRPr="00EC5AC0" w:rsidRDefault="00EC5AC0" w:rsidP="00EC5AC0">
      <w:pPr>
        <w:rPr>
          <w:sz w:val="24"/>
          <w:szCs w:val="24"/>
          <w:lang w:val="ru-RU"/>
        </w:rPr>
      </w:pPr>
      <w:r w:rsidRPr="00EC5AC0">
        <w:rPr>
          <w:sz w:val="24"/>
          <w:szCs w:val="24"/>
          <w:lang w:val="ru-RU"/>
        </w:rPr>
        <w:t xml:space="preserve">          а) ядре;  б) цитоплазме;  в) клеточном соке;  г) пластидах.</w:t>
      </w:r>
    </w:p>
    <w:p w:rsidR="00EC5AC0" w:rsidRPr="00EC5AC0" w:rsidRDefault="00EC5AC0" w:rsidP="00EC5AC0">
      <w:pPr>
        <w:rPr>
          <w:b/>
          <w:sz w:val="24"/>
          <w:szCs w:val="24"/>
          <w:lang w:val="ru-RU"/>
        </w:rPr>
      </w:pPr>
      <w:r w:rsidRPr="00EC5AC0">
        <w:rPr>
          <w:b/>
          <w:sz w:val="24"/>
          <w:szCs w:val="24"/>
          <w:lang w:val="ru-RU"/>
        </w:rPr>
        <w:t xml:space="preserve">     4.  Хромосомы: </w:t>
      </w:r>
    </w:p>
    <w:p w:rsidR="00EC5AC0" w:rsidRPr="00EC5AC0" w:rsidRDefault="00EC5AC0" w:rsidP="00EC5AC0">
      <w:pPr>
        <w:rPr>
          <w:sz w:val="24"/>
          <w:szCs w:val="24"/>
          <w:lang w:val="ru-RU"/>
        </w:rPr>
      </w:pPr>
      <w:r w:rsidRPr="00EC5AC0">
        <w:rPr>
          <w:sz w:val="24"/>
          <w:szCs w:val="24"/>
          <w:lang w:val="ru-RU"/>
        </w:rPr>
        <w:t xml:space="preserve">          а) переносят питательные вещества в клетке; б) накапливают питательные вещества; </w:t>
      </w:r>
    </w:p>
    <w:p w:rsidR="00EC5AC0" w:rsidRPr="00EC5AC0" w:rsidRDefault="00EC5AC0" w:rsidP="00EC5AC0">
      <w:pPr>
        <w:rPr>
          <w:sz w:val="24"/>
          <w:szCs w:val="24"/>
          <w:lang w:val="ru-RU"/>
        </w:rPr>
      </w:pPr>
      <w:r w:rsidRPr="00EC5AC0">
        <w:rPr>
          <w:sz w:val="24"/>
          <w:szCs w:val="24"/>
          <w:lang w:val="ru-RU"/>
        </w:rPr>
        <w:t xml:space="preserve">          в) образуют органические вещества; г) передают наследственные признаки.</w:t>
      </w:r>
    </w:p>
    <w:p w:rsidR="00EC5AC0" w:rsidRPr="00EC5AC0" w:rsidRDefault="00EC5AC0" w:rsidP="00EC5AC0">
      <w:pPr>
        <w:rPr>
          <w:b/>
          <w:sz w:val="24"/>
          <w:szCs w:val="24"/>
          <w:lang w:val="ru-RU"/>
        </w:rPr>
      </w:pPr>
      <w:r w:rsidRPr="00EC5AC0">
        <w:rPr>
          <w:b/>
          <w:sz w:val="24"/>
          <w:szCs w:val="24"/>
          <w:lang w:val="ru-RU"/>
        </w:rPr>
        <w:t xml:space="preserve">     5.  Из перечисленных химических элементов относятся к группе, объединяющей </w:t>
      </w:r>
    </w:p>
    <w:p w:rsidR="00EC5AC0" w:rsidRPr="00EC5AC0" w:rsidRDefault="00EC5AC0" w:rsidP="00EC5AC0">
      <w:pPr>
        <w:rPr>
          <w:b/>
          <w:sz w:val="24"/>
          <w:szCs w:val="24"/>
          <w:lang w:val="ru-RU"/>
        </w:rPr>
      </w:pPr>
      <w:r w:rsidRPr="00EC5AC0">
        <w:rPr>
          <w:b/>
          <w:sz w:val="24"/>
          <w:szCs w:val="24"/>
          <w:lang w:val="ru-RU"/>
        </w:rPr>
        <w:t xml:space="preserve">          элементы, содержащиеся в клетке в малых количествах (около 2% от массы):</w:t>
      </w:r>
    </w:p>
    <w:p w:rsidR="00EC5AC0" w:rsidRPr="00EC5AC0" w:rsidRDefault="00EC5AC0" w:rsidP="00EC5AC0">
      <w:pPr>
        <w:rPr>
          <w:sz w:val="24"/>
          <w:szCs w:val="24"/>
          <w:lang w:val="ru-RU"/>
        </w:rPr>
      </w:pPr>
      <w:r w:rsidRPr="00EC5AC0">
        <w:rPr>
          <w:sz w:val="24"/>
          <w:szCs w:val="24"/>
          <w:lang w:val="ru-RU"/>
        </w:rPr>
        <w:t xml:space="preserve">          а) азот, кислород, углерод; б) кислород, азот и водород; в) углерод, кальций и магний; </w:t>
      </w:r>
    </w:p>
    <w:p w:rsidR="00EC5AC0" w:rsidRPr="00EC5AC0" w:rsidRDefault="00EC5AC0" w:rsidP="00EC5AC0">
      <w:pPr>
        <w:rPr>
          <w:sz w:val="24"/>
          <w:szCs w:val="24"/>
          <w:lang w:val="ru-RU"/>
        </w:rPr>
      </w:pPr>
      <w:r w:rsidRPr="00EC5AC0">
        <w:rPr>
          <w:sz w:val="24"/>
          <w:szCs w:val="24"/>
          <w:lang w:val="ru-RU"/>
        </w:rPr>
        <w:t xml:space="preserve">          г) калий, натрий и фосфор.</w:t>
      </w:r>
    </w:p>
    <w:p w:rsidR="00EC5AC0" w:rsidRPr="00EC5AC0" w:rsidRDefault="00EC5AC0" w:rsidP="00EC5AC0">
      <w:pPr>
        <w:rPr>
          <w:b/>
          <w:sz w:val="24"/>
          <w:szCs w:val="24"/>
          <w:lang w:val="ru-RU"/>
        </w:rPr>
      </w:pPr>
      <w:r w:rsidRPr="00EC5AC0">
        <w:rPr>
          <w:b/>
          <w:sz w:val="24"/>
          <w:szCs w:val="24"/>
          <w:lang w:val="ru-RU"/>
        </w:rPr>
        <w:t xml:space="preserve">     6.  Органические вещества, обеспечивающие клетку энергией:</w:t>
      </w:r>
    </w:p>
    <w:p w:rsidR="00EC5AC0" w:rsidRPr="00EC5AC0" w:rsidRDefault="00EC5AC0" w:rsidP="00EC5AC0">
      <w:pPr>
        <w:rPr>
          <w:sz w:val="24"/>
          <w:szCs w:val="24"/>
          <w:lang w:val="ru-RU"/>
        </w:rPr>
      </w:pPr>
      <w:r w:rsidRPr="00EC5AC0">
        <w:rPr>
          <w:sz w:val="24"/>
          <w:szCs w:val="24"/>
          <w:lang w:val="ru-RU"/>
        </w:rPr>
        <w:t xml:space="preserve">           а) белки и жиры; б) жиры и углеводы; в) углеводы и нуклеиновые кислоты; </w:t>
      </w:r>
    </w:p>
    <w:p w:rsidR="00EC5AC0" w:rsidRPr="00EC5AC0" w:rsidRDefault="00EC5AC0" w:rsidP="00EC5AC0">
      <w:pPr>
        <w:rPr>
          <w:sz w:val="24"/>
          <w:szCs w:val="24"/>
          <w:lang w:val="ru-RU"/>
        </w:rPr>
      </w:pPr>
      <w:r w:rsidRPr="00EC5AC0">
        <w:rPr>
          <w:sz w:val="24"/>
          <w:szCs w:val="24"/>
          <w:lang w:val="ru-RU"/>
        </w:rPr>
        <w:t xml:space="preserve">           г) вода и углеводы.</w:t>
      </w:r>
    </w:p>
    <w:p w:rsidR="00EC5AC0" w:rsidRPr="00EC5AC0" w:rsidRDefault="00EC5AC0" w:rsidP="00EC5AC0">
      <w:pPr>
        <w:rPr>
          <w:b/>
          <w:sz w:val="24"/>
          <w:szCs w:val="24"/>
          <w:lang w:val="ru-RU"/>
        </w:rPr>
      </w:pPr>
      <w:r w:rsidRPr="00EC5AC0">
        <w:rPr>
          <w:b/>
          <w:sz w:val="24"/>
          <w:szCs w:val="24"/>
          <w:lang w:val="ru-RU"/>
        </w:rPr>
        <w:t xml:space="preserve">     7.  Органические вещества, являющиеся основным строительным материалом структур </w:t>
      </w:r>
    </w:p>
    <w:p w:rsidR="00EC5AC0" w:rsidRPr="00EC5AC0" w:rsidRDefault="00EC5AC0" w:rsidP="00EC5AC0">
      <w:pPr>
        <w:rPr>
          <w:b/>
          <w:sz w:val="24"/>
          <w:szCs w:val="24"/>
          <w:lang w:val="ru-RU"/>
        </w:rPr>
      </w:pPr>
      <w:r w:rsidRPr="00EC5AC0">
        <w:rPr>
          <w:b/>
          <w:sz w:val="24"/>
          <w:szCs w:val="24"/>
          <w:lang w:val="ru-RU"/>
        </w:rPr>
        <w:t xml:space="preserve">          клетки и принимающие участие в регуляции процессов её жизнедеятельности:</w:t>
      </w:r>
    </w:p>
    <w:p w:rsidR="00EC5AC0" w:rsidRPr="00EC5AC0" w:rsidRDefault="00EC5AC0" w:rsidP="00EC5AC0">
      <w:pPr>
        <w:rPr>
          <w:sz w:val="24"/>
          <w:szCs w:val="24"/>
          <w:lang w:val="ru-RU"/>
        </w:rPr>
      </w:pPr>
      <w:r w:rsidRPr="00EC5AC0">
        <w:rPr>
          <w:sz w:val="24"/>
          <w:szCs w:val="24"/>
          <w:lang w:val="ru-RU"/>
        </w:rPr>
        <w:t xml:space="preserve">          а) белки;  б) жиры;  в) углеводы;  г) нуклеиновые кислоты. </w:t>
      </w:r>
    </w:p>
    <w:p w:rsidR="00EC5AC0" w:rsidRPr="00EC5AC0" w:rsidRDefault="00EC5AC0" w:rsidP="00EC5AC0">
      <w:pPr>
        <w:rPr>
          <w:b/>
          <w:sz w:val="24"/>
          <w:szCs w:val="24"/>
          <w:lang w:val="ru-RU"/>
        </w:rPr>
      </w:pPr>
      <w:r w:rsidRPr="00EC5AC0">
        <w:rPr>
          <w:b/>
          <w:sz w:val="24"/>
          <w:szCs w:val="24"/>
          <w:lang w:val="ru-RU"/>
        </w:rPr>
        <w:t xml:space="preserve">     8.  Хлоропласты: </w:t>
      </w:r>
    </w:p>
    <w:p w:rsidR="00EC5AC0" w:rsidRPr="00EC5AC0" w:rsidRDefault="00EC5AC0" w:rsidP="00EC5AC0">
      <w:pPr>
        <w:rPr>
          <w:sz w:val="24"/>
          <w:szCs w:val="24"/>
          <w:lang w:val="ru-RU"/>
        </w:rPr>
      </w:pPr>
      <w:r w:rsidRPr="00EC5AC0">
        <w:rPr>
          <w:sz w:val="24"/>
          <w:szCs w:val="24"/>
          <w:lang w:val="ru-RU"/>
        </w:rPr>
        <w:t xml:space="preserve">          а) переносят питательные вещества в клетке; б) накапливают питательные вещества;</w:t>
      </w:r>
    </w:p>
    <w:p w:rsidR="00EC5AC0" w:rsidRPr="00EC5AC0" w:rsidRDefault="00EC5AC0" w:rsidP="00EC5AC0">
      <w:pPr>
        <w:rPr>
          <w:sz w:val="24"/>
          <w:szCs w:val="24"/>
          <w:lang w:val="ru-RU"/>
        </w:rPr>
      </w:pPr>
      <w:r w:rsidRPr="00EC5AC0">
        <w:rPr>
          <w:sz w:val="24"/>
          <w:szCs w:val="24"/>
          <w:lang w:val="ru-RU"/>
        </w:rPr>
        <w:t xml:space="preserve">          в) образуют органические вещества; г) передают наследственные признаки.</w:t>
      </w:r>
    </w:p>
    <w:p w:rsidR="00EC5AC0" w:rsidRPr="00EC5AC0" w:rsidRDefault="00EC5AC0" w:rsidP="00EC5AC0">
      <w:pPr>
        <w:rPr>
          <w:b/>
          <w:sz w:val="24"/>
          <w:szCs w:val="24"/>
          <w:lang w:val="ru-RU"/>
        </w:rPr>
      </w:pPr>
      <w:r w:rsidRPr="00EC5AC0">
        <w:rPr>
          <w:b/>
          <w:sz w:val="24"/>
          <w:szCs w:val="24"/>
          <w:lang w:val="ru-RU"/>
        </w:rPr>
        <w:t xml:space="preserve">     9.  Все виды растительных тканей образуются в результате деления клеток:</w:t>
      </w:r>
    </w:p>
    <w:p w:rsidR="00EC5AC0" w:rsidRPr="00EC5AC0" w:rsidRDefault="00EC5AC0" w:rsidP="00EC5AC0">
      <w:pPr>
        <w:rPr>
          <w:sz w:val="24"/>
          <w:szCs w:val="24"/>
          <w:lang w:val="ru-RU"/>
        </w:rPr>
      </w:pPr>
      <w:r w:rsidRPr="00EC5AC0">
        <w:rPr>
          <w:sz w:val="24"/>
          <w:szCs w:val="24"/>
          <w:lang w:val="ru-RU"/>
        </w:rPr>
        <w:t xml:space="preserve">          а) покровных тканей; б) механических тканей; в) проводящих тканей; </w:t>
      </w:r>
    </w:p>
    <w:p w:rsidR="00EC5AC0" w:rsidRPr="00EC5AC0" w:rsidRDefault="00EC5AC0" w:rsidP="00EC5AC0">
      <w:pPr>
        <w:rPr>
          <w:sz w:val="24"/>
          <w:szCs w:val="24"/>
          <w:lang w:val="ru-RU"/>
        </w:rPr>
      </w:pPr>
      <w:r w:rsidRPr="00EC5AC0">
        <w:rPr>
          <w:sz w:val="24"/>
          <w:szCs w:val="24"/>
          <w:lang w:val="ru-RU"/>
        </w:rPr>
        <w:t xml:space="preserve">          г) образовательных тканей.</w:t>
      </w:r>
    </w:p>
    <w:p w:rsidR="00EC5AC0" w:rsidRPr="00EC5AC0" w:rsidRDefault="00EC5AC0" w:rsidP="00EC5AC0">
      <w:pPr>
        <w:rPr>
          <w:b/>
          <w:sz w:val="24"/>
          <w:szCs w:val="24"/>
          <w:lang w:val="ru-RU"/>
        </w:rPr>
      </w:pPr>
      <w:r w:rsidRPr="00EC5AC0">
        <w:rPr>
          <w:b/>
          <w:sz w:val="24"/>
          <w:szCs w:val="24"/>
          <w:lang w:val="ru-RU"/>
        </w:rPr>
        <w:t xml:space="preserve">    10. Мёртвыми элементами проводящей ткани растений являются:</w:t>
      </w:r>
    </w:p>
    <w:p w:rsidR="00EC5AC0" w:rsidRPr="00EC5AC0" w:rsidRDefault="00EC5AC0" w:rsidP="00EC5AC0">
      <w:pPr>
        <w:rPr>
          <w:sz w:val="24"/>
          <w:szCs w:val="24"/>
          <w:lang w:val="ru-RU"/>
        </w:rPr>
      </w:pPr>
      <w:r w:rsidRPr="00EC5AC0">
        <w:rPr>
          <w:sz w:val="24"/>
          <w:szCs w:val="24"/>
          <w:lang w:val="ru-RU"/>
        </w:rPr>
        <w:t xml:space="preserve">          а) клетки основной ткани; б) ситовидные трубки; в) сосуды; </w:t>
      </w:r>
    </w:p>
    <w:p w:rsidR="00EC5AC0" w:rsidRPr="00EC5AC0" w:rsidRDefault="00EC5AC0" w:rsidP="00EC5AC0">
      <w:pPr>
        <w:rPr>
          <w:sz w:val="24"/>
          <w:szCs w:val="24"/>
          <w:lang w:val="ru-RU"/>
        </w:rPr>
      </w:pPr>
      <w:r w:rsidRPr="00EC5AC0">
        <w:rPr>
          <w:sz w:val="24"/>
          <w:szCs w:val="24"/>
          <w:lang w:val="ru-RU"/>
        </w:rPr>
        <w:t xml:space="preserve">          г) все перечисленные элементы строения.</w:t>
      </w:r>
    </w:p>
    <w:p w:rsidR="00EC5AC0" w:rsidRPr="00EC5AC0" w:rsidRDefault="00EC5AC0" w:rsidP="00EC5AC0">
      <w:pPr>
        <w:rPr>
          <w:sz w:val="24"/>
          <w:szCs w:val="24"/>
          <w:lang w:val="ru-RU"/>
        </w:rPr>
      </w:pPr>
      <w:r w:rsidRPr="00EC5AC0">
        <w:rPr>
          <w:sz w:val="24"/>
          <w:szCs w:val="24"/>
          <w:lang w:val="ru-RU"/>
        </w:rPr>
        <w:t xml:space="preserve">    11. </w:t>
      </w:r>
    </w:p>
    <w:p w:rsidR="00EC5AC0" w:rsidRPr="00EC5AC0" w:rsidRDefault="00EC5AC0" w:rsidP="00EC5AC0">
      <w:pPr>
        <w:rPr>
          <w:sz w:val="24"/>
          <w:szCs w:val="24"/>
          <w:lang w:val="ru-RU"/>
        </w:rPr>
      </w:pPr>
    </w:p>
    <w:p w:rsidR="00EC5AC0" w:rsidRPr="00EC5AC0" w:rsidRDefault="00EC5AC0" w:rsidP="00EC5AC0">
      <w:pPr>
        <w:rPr>
          <w:i/>
          <w:sz w:val="24"/>
          <w:szCs w:val="24"/>
          <w:lang w:val="ru-RU"/>
        </w:rPr>
      </w:pPr>
      <w:r w:rsidRPr="00EC5AC0">
        <w:rPr>
          <w:i/>
          <w:sz w:val="24"/>
          <w:szCs w:val="24"/>
          <w:lang w:val="ru-RU"/>
        </w:rPr>
        <w:t xml:space="preserve">       Выберите три правильных ответа из шести предложенных: </w:t>
      </w:r>
    </w:p>
    <w:p w:rsidR="00EC5AC0" w:rsidRPr="00EC5AC0" w:rsidRDefault="00EC5AC0" w:rsidP="00EC5AC0">
      <w:pPr>
        <w:rPr>
          <w:b/>
          <w:sz w:val="24"/>
          <w:szCs w:val="24"/>
          <w:lang w:val="ru-RU"/>
        </w:rPr>
      </w:pPr>
      <w:r w:rsidRPr="00EC5AC0">
        <w:rPr>
          <w:b/>
          <w:sz w:val="24"/>
          <w:szCs w:val="24"/>
          <w:lang w:val="ru-RU"/>
        </w:rPr>
        <w:t xml:space="preserve">    12. В цитоплазме растительной клетки находятся:</w:t>
      </w:r>
    </w:p>
    <w:p w:rsidR="00EC5AC0" w:rsidRPr="00EC5AC0" w:rsidRDefault="00EC5AC0" w:rsidP="00EC5AC0">
      <w:pPr>
        <w:rPr>
          <w:sz w:val="24"/>
          <w:szCs w:val="24"/>
          <w:lang w:val="ru-RU"/>
        </w:rPr>
      </w:pPr>
      <w:r w:rsidRPr="00EC5AC0">
        <w:rPr>
          <w:sz w:val="24"/>
          <w:szCs w:val="24"/>
          <w:lang w:val="ru-RU"/>
        </w:rPr>
        <w:t xml:space="preserve">          а) ядро; б) пластиды; в) хромосомы; г) вакуоли; д) ядрышко; е) ядерный сок.</w:t>
      </w:r>
    </w:p>
    <w:p w:rsidR="00EC5AC0" w:rsidRPr="00EC5AC0" w:rsidRDefault="00EC5AC0" w:rsidP="00EC5AC0">
      <w:pPr>
        <w:overflowPunct w:val="0"/>
        <w:contextualSpacing/>
        <w:rPr>
          <w:b/>
          <w:bCs/>
          <w:sz w:val="24"/>
          <w:szCs w:val="24"/>
          <w:lang w:val="ru-RU"/>
        </w:rPr>
      </w:pPr>
      <w:r w:rsidRPr="00EC5AC0">
        <w:rPr>
          <w:b/>
          <w:bCs/>
          <w:sz w:val="24"/>
          <w:szCs w:val="24"/>
          <w:lang w:val="ru-RU"/>
        </w:rPr>
        <w:t>Промежуточная контрольная работа №2 «Живые организмы»</w:t>
      </w:r>
    </w:p>
    <w:p w:rsidR="00EC5AC0" w:rsidRPr="00EC5AC0" w:rsidRDefault="00EC5AC0" w:rsidP="00EC5AC0">
      <w:pPr>
        <w:shd w:val="clear" w:color="auto" w:fill="FFFFFF"/>
        <w:rPr>
          <w:rFonts w:eastAsia="Times New Roman"/>
          <w:color w:val="000000"/>
          <w:sz w:val="24"/>
          <w:szCs w:val="24"/>
          <w:lang w:val="ru-RU"/>
        </w:rPr>
      </w:pPr>
      <w:r w:rsidRPr="00EC5AC0">
        <w:rPr>
          <w:rFonts w:eastAsia="Times New Roman"/>
          <w:color w:val="00000A"/>
          <w:sz w:val="24"/>
          <w:szCs w:val="24"/>
          <w:shd w:val="clear" w:color="auto" w:fill="FFFFFF"/>
          <w:lang w:val="ru-RU"/>
        </w:rPr>
        <w:t>вариант</w:t>
      </w:r>
      <w:r w:rsidRPr="00EC5AC0">
        <w:rPr>
          <w:rFonts w:eastAsia="Times New Roman"/>
          <w:color w:val="000000"/>
          <w:sz w:val="24"/>
          <w:szCs w:val="24"/>
        </w:rPr>
        <w:t> </w:t>
      </w:r>
      <w:r w:rsidRPr="00EC5AC0">
        <w:rPr>
          <w:rFonts w:eastAsia="Times New Roman"/>
          <w:color w:val="000000"/>
          <w:sz w:val="24"/>
          <w:szCs w:val="24"/>
          <w:lang w:val="ru-RU"/>
        </w:rPr>
        <w:t>1</w:t>
      </w:r>
    </w:p>
    <w:p w:rsidR="00EC5AC0" w:rsidRPr="00EC5AC0" w:rsidRDefault="00EC5AC0" w:rsidP="00EC5AC0">
      <w:pPr>
        <w:shd w:val="clear" w:color="auto" w:fill="FFFFFF"/>
        <w:rPr>
          <w:rFonts w:eastAsia="Times New Roman"/>
          <w:color w:val="000000"/>
          <w:sz w:val="24"/>
          <w:szCs w:val="24"/>
          <w:lang w:val="ru-RU"/>
        </w:rPr>
      </w:pPr>
      <w:r w:rsidRPr="00EC5AC0">
        <w:rPr>
          <w:rFonts w:eastAsia="Times New Roman"/>
          <w:b/>
          <w:bCs/>
          <w:i/>
          <w:iCs/>
          <w:color w:val="00000A"/>
          <w:sz w:val="24"/>
          <w:szCs w:val="24"/>
          <w:shd w:val="clear" w:color="auto" w:fill="FFFFFF"/>
          <w:lang w:val="ru-RU"/>
        </w:rPr>
        <w:t>Часть А.</w:t>
      </w:r>
      <w:r w:rsidRPr="00EC5AC0">
        <w:rPr>
          <w:rFonts w:eastAsia="Times New Roman"/>
          <w:b/>
          <w:bCs/>
          <w:i/>
          <w:iCs/>
          <w:color w:val="00000A"/>
          <w:sz w:val="24"/>
          <w:szCs w:val="24"/>
        </w:rPr>
        <w:t> </w:t>
      </w:r>
      <w:r w:rsidRPr="00EC5AC0">
        <w:rPr>
          <w:rFonts w:eastAsia="Times New Roman"/>
          <w:i/>
          <w:iCs/>
          <w:color w:val="000000"/>
          <w:sz w:val="24"/>
          <w:szCs w:val="24"/>
          <w:lang w:val="ru-RU"/>
        </w:rPr>
        <w:t xml:space="preserve">При выполнении заданий части А из четырех предложенных вариантов выберите </w:t>
      </w:r>
      <w:r w:rsidRPr="00EC5AC0">
        <w:rPr>
          <w:rFonts w:eastAsia="Times New Roman"/>
          <w:i/>
          <w:iCs/>
          <w:color w:val="000000"/>
          <w:sz w:val="24"/>
          <w:szCs w:val="24"/>
          <w:lang w:val="ru-RU"/>
        </w:rPr>
        <w:lastRenderedPageBreak/>
        <w:t>один верный.</w:t>
      </w:r>
    </w:p>
    <w:p w:rsidR="00EC5AC0" w:rsidRPr="00EC5AC0" w:rsidRDefault="00EC5AC0" w:rsidP="003A390D">
      <w:pPr>
        <w:widowControl/>
        <w:numPr>
          <w:ilvl w:val="0"/>
          <w:numId w:val="17"/>
        </w:numPr>
        <w:shd w:val="clear" w:color="auto" w:fill="FFFFFF"/>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Наука, которая изучает домашних и диких животных, называется:</w:t>
      </w:r>
    </w:p>
    <w:p w:rsidR="00EC5AC0" w:rsidRPr="00EC5AC0" w:rsidRDefault="00EC5AC0" w:rsidP="003A390D">
      <w:pPr>
        <w:widowControl/>
        <w:numPr>
          <w:ilvl w:val="0"/>
          <w:numId w:val="18"/>
        </w:numPr>
        <w:shd w:val="clear" w:color="auto" w:fill="FFFFFF"/>
        <w:autoSpaceDE/>
        <w:autoSpaceDN/>
        <w:adjustRightInd/>
        <w:ind w:left="0"/>
        <w:jc w:val="left"/>
        <w:rPr>
          <w:rFonts w:eastAsia="Times New Roman"/>
          <w:color w:val="000000"/>
          <w:sz w:val="24"/>
          <w:szCs w:val="24"/>
        </w:rPr>
      </w:pPr>
      <w:r w:rsidRPr="00EC5AC0">
        <w:rPr>
          <w:rFonts w:eastAsia="Times New Roman"/>
          <w:color w:val="000000"/>
          <w:sz w:val="24"/>
          <w:szCs w:val="24"/>
        </w:rPr>
        <w:t>зоология; 3) ботаника;</w:t>
      </w:r>
    </w:p>
    <w:p w:rsidR="00EC5AC0" w:rsidRPr="00EC5AC0" w:rsidRDefault="00EC5AC0" w:rsidP="003A390D">
      <w:pPr>
        <w:widowControl/>
        <w:numPr>
          <w:ilvl w:val="0"/>
          <w:numId w:val="18"/>
        </w:numPr>
        <w:shd w:val="clear" w:color="auto" w:fill="FFFFFF"/>
        <w:autoSpaceDE/>
        <w:autoSpaceDN/>
        <w:adjustRightInd/>
        <w:ind w:left="0"/>
        <w:jc w:val="left"/>
        <w:rPr>
          <w:rFonts w:eastAsia="Times New Roman"/>
          <w:color w:val="000000"/>
          <w:sz w:val="24"/>
          <w:szCs w:val="24"/>
        </w:rPr>
      </w:pPr>
      <w:r w:rsidRPr="00EC5AC0">
        <w:rPr>
          <w:rFonts w:eastAsia="Times New Roman"/>
          <w:color w:val="000000"/>
          <w:sz w:val="24"/>
          <w:szCs w:val="24"/>
        </w:rPr>
        <w:t>микробиология; 4) микология.</w:t>
      </w:r>
    </w:p>
    <w:p w:rsidR="00EC5AC0" w:rsidRPr="00EC5AC0" w:rsidRDefault="00EC5AC0" w:rsidP="003A390D">
      <w:pPr>
        <w:widowControl/>
        <w:numPr>
          <w:ilvl w:val="0"/>
          <w:numId w:val="19"/>
        </w:numPr>
        <w:shd w:val="clear" w:color="auto" w:fill="FFFFFF"/>
        <w:autoSpaceDE/>
        <w:autoSpaceDN/>
        <w:adjustRightInd/>
        <w:ind w:left="0"/>
        <w:jc w:val="left"/>
        <w:rPr>
          <w:rFonts w:eastAsia="Times New Roman"/>
          <w:color w:val="000000"/>
          <w:sz w:val="24"/>
          <w:szCs w:val="24"/>
        </w:rPr>
      </w:pPr>
      <w:r w:rsidRPr="00EC5AC0">
        <w:rPr>
          <w:rFonts w:eastAsia="Times New Roman"/>
          <w:color w:val="000000"/>
          <w:sz w:val="24"/>
          <w:szCs w:val="24"/>
        </w:rPr>
        <w:t>Основные составляющие части клеток:</w:t>
      </w:r>
    </w:p>
    <w:p w:rsidR="00EC5AC0" w:rsidRPr="00EC5AC0" w:rsidRDefault="00EC5AC0" w:rsidP="003A390D">
      <w:pPr>
        <w:widowControl/>
        <w:numPr>
          <w:ilvl w:val="0"/>
          <w:numId w:val="20"/>
        </w:numPr>
        <w:shd w:val="clear" w:color="auto" w:fill="FFFFFF"/>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ядро, оболочка, пластиды; 3) мембрана, цитоплазма, ядро;</w:t>
      </w:r>
    </w:p>
    <w:p w:rsidR="00EC5AC0" w:rsidRPr="00EC5AC0" w:rsidRDefault="00EC5AC0" w:rsidP="003A390D">
      <w:pPr>
        <w:widowControl/>
        <w:numPr>
          <w:ilvl w:val="0"/>
          <w:numId w:val="20"/>
        </w:numPr>
        <w:shd w:val="clear" w:color="auto" w:fill="FFFFFF"/>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цитоплазма, ядро, клеточная стенка. 4) мембрана, митохондрии, пластиды.</w:t>
      </w:r>
    </w:p>
    <w:p w:rsidR="00EC5AC0" w:rsidRPr="00EC5AC0" w:rsidRDefault="00EC5AC0" w:rsidP="003A390D">
      <w:pPr>
        <w:widowControl/>
        <w:numPr>
          <w:ilvl w:val="0"/>
          <w:numId w:val="21"/>
        </w:numPr>
        <w:shd w:val="clear" w:color="auto" w:fill="FFFFFF"/>
        <w:autoSpaceDE/>
        <w:autoSpaceDN/>
        <w:adjustRightInd/>
        <w:ind w:left="0"/>
        <w:jc w:val="left"/>
        <w:rPr>
          <w:rFonts w:eastAsia="Times New Roman"/>
          <w:color w:val="000000"/>
          <w:sz w:val="24"/>
          <w:szCs w:val="24"/>
        </w:rPr>
      </w:pPr>
      <w:r w:rsidRPr="00EC5AC0">
        <w:rPr>
          <w:rFonts w:eastAsia="Times New Roman"/>
          <w:color w:val="000000"/>
          <w:sz w:val="24"/>
          <w:szCs w:val="24"/>
        </w:rPr>
        <w:t>Физиология изучает: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строение и процессы, происходящие в растениях; 3) строение тканей, органов живых организмов;</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поведение и жизнедеятельность насекомых; 4) жизнедеятельность живых организмов.</w:t>
      </w:r>
    </w:p>
    <w:p w:rsidR="00EC5AC0" w:rsidRPr="00EC5AC0" w:rsidRDefault="00EC5AC0" w:rsidP="003A390D">
      <w:pPr>
        <w:widowControl/>
        <w:numPr>
          <w:ilvl w:val="0"/>
          <w:numId w:val="22"/>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Место обитания, строение, жизнедеятельность насекомых изучает наука:</w:t>
      </w:r>
    </w:p>
    <w:p w:rsidR="00EC5AC0" w:rsidRPr="00EC5AC0" w:rsidRDefault="00EC5AC0" w:rsidP="003A390D">
      <w:pPr>
        <w:widowControl/>
        <w:numPr>
          <w:ilvl w:val="0"/>
          <w:numId w:val="23"/>
        </w:numPr>
        <w:autoSpaceDE/>
        <w:autoSpaceDN/>
        <w:adjustRightInd/>
        <w:ind w:left="0"/>
        <w:jc w:val="left"/>
        <w:rPr>
          <w:rFonts w:eastAsia="Times New Roman"/>
          <w:color w:val="000000"/>
          <w:sz w:val="24"/>
          <w:szCs w:val="24"/>
        </w:rPr>
      </w:pPr>
      <w:r w:rsidRPr="00EC5AC0">
        <w:rPr>
          <w:rFonts w:eastAsia="Times New Roman"/>
          <w:color w:val="000000"/>
          <w:sz w:val="24"/>
          <w:szCs w:val="24"/>
        </w:rPr>
        <w:t>бриология; 3) ихтиология;</w:t>
      </w:r>
    </w:p>
    <w:p w:rsidR="00EC5AC0" w:rsidRPr="00EC5AC0" w:rsidRDefault="00EC5AC0" w:rsidP="003A390D">
      <w:pPr>
        <w:widowControl/>
        <w:numPr>
          <w:ilvl w:val="0"/>
          <w:numId w:val="23"/>
        </w:numPr>
        <w:autoSpaceDE/>
        <w:autoSpaceDN/>
        <w:adjustRightInd/>
        <w:ind w:left="0"/>
        <w:jc w:val="left"/>
        <w:rPr>
          <w:rFonts w:eastAsia="Times New Roman"/>
          <w:color w:val="000000"/>
          <w:sz w:val="24"/>
          <w:szCs w:val="24"/>
        </w:rPr>
      </w:pPr>
      <w:r w:rsidRPr="00EC5AC0">
        <w:rPr>
          <w:rFonts w:eastAsia="Times New Roman"/>
          <w:color w:val="000000"/>
          <w:sz w:val="24"/>
          <w:szCs w:val="24"/>
        </w:rPr>
        <w:t>микология; 4) энтомология.</w:t>
      </w:r>
    </w:p>
    <w:p w:rsidR="00EC5AC0" w:rsidRPr="00EC5AC0" w:rsidRDefault="00EC5AC0" w:rsidP="003A390D">
      <w:pPr>
        <w:widowControl/>
        <w:numPr>
          <w:ilvl w:val="0"/>
          <w:numId w:val="24"/>
        </w:numPr>
        <w:autoSpaceDE/>
        <w:autoSpaceDN/>
        <w:adjustRightInd/>
        <w:ind w:left="0"/>
        <w:jc w:val="left"/>
        <w:rPr>
          <w:rFonts w:eastAsia="Times New Roman"/>
          <w:color w:val="000000"/>
          <w:sz w:val="24"/>
          <w:szCs w:val="24"/>
        </w:rPr>
      </w:pPr>
      <w:r w:rsidRPr="00EC5AC0">
        <w:rPr>
          <w:rFonts w:eastAsia="Times New Roman"/>
          <w:color w:val="000000"/>
          <w:sz w:val="24"/>
          <w:szCs w:val="24"/>
        </w:rPr>
        <w:t>Изучает строение грибов:</w:t>
      </w:r>
    </w:p>
    <w:p w:rsidR="00EC5AC0" w:rsidRPr="00EC5AC0" w:rsidRDefault="00EC5AC0" w:rsidP="003A390D">
      <w:pPr>
        <w:widowControl/>
        <w:numPr>
          <w:ilvl w:val="0"/>
          <w:numId w:val="25"/>
        </w:numPr>
        <w:autoSpaceDE/>
        <w:autoSpaceDN/>
        <w:adjustRightInd/>
        <w:ind w:left="0"/>
        <w:jc w:val="left"/>
        <w:rPr>
          <w:rFonts w:eastAsia="Times New Roman"/>
          <w:color w:val="000000"/>
          <w:sz w:val="24"/>
          <w:szCs w:val="24"/>
        </w:rPr>
      </w:pPr>
      <w:r w:rsidRPr="00EC5AC0">
        <w:rPr>
          <w:rFonts w:eastAsia="Times New Roman"/>
          <w:color w:val="000000"/>
          <w:sz w:val="24"/>
          <w:szCs w:val="24"/>
        </w:rPr>
        <w:t>гистология; 3)микология;</w:t>
      </w:r>
    </w:p>
    <w:p w:rsidR="00EC5AC0" w:rsidRPr="00EC5AC0" w:rsidRDefault="00EC5AC0" w:rsidP="003A390D">
      <w:pPr>
        <w:widowControl/>
        <w:numPr>
          <w:ilvl w:val="0"/>
          <w:numId w:val="25"/>
        </w:numPr>
        <w:autoSpaceDE/>
        <w:autoSpaceDN/>
        <w:adjustRightInd/>
        <w:ind w:left="0"/>
        <w:jc w:val="left"/>
        <w:rPr>
          <w:rFonts w:eastAsia="Times New Roman"/>
          <w:color w:val="000000"/>
          <w:sz w:val="24"/>
          <w:szCs w:val="24"/>
        </w:rPr>
      </w:pPr>
      <w:r w:rsidRPr="00EC5AC0">
        <w:rPr>
          <w:rFonts w:eastAsia="Times New Roman"/>
          <w:color w:val="000000"/>
          <w:sz w:val="24"/>
          <w:szCs w:val="24"/>
        </w:rPr>
        <w:t>орнитология; 4)териология.</w:t>
      </w:r>
    </w:p>
    <w:p w:rsidR="00EC5AC0" w:rsidRPr="00EC5AC0" w:rsidRDefault="00EC5AC0" w:rsidP="003A390D">
      <w:pPr>
        <w:widowControl/>
        <w:numPr>
          <w:ilvl w:val="0"/>
          <w:numId w:val="26"/>
        </w:numPr>
        <w:autoSpaceDE/>
        <w:autoSpaceDN/>
        <w:adjustRightInd/>
        <w:ind w:left="0"/>
        <w:jc w:val="left"/>
        <w:rPr>
          <w:rFonts w:eastAsia="Times New Roman"/>
          <w:color w:val="000000"/>
          <w:sz w:val="24"/>
          <w:szCs w:val="24"/>
        </w:rPr>
      </w:pPr>
      <w:r w:rsidRPr="00EC5AC0">
        <w:rPr>
          <w:rFonts w:eastAsia="Times New Roman"/>
          <w:color w:val="000000"/>
          <w:sz w:val="24"/>
          <w:szCs w:val="24"/>
        </w:rPr>
        <w:t>Активное движение характерно:</w:t>
      </w:r>
    </w:p>
    <w:p w:rsidR="00EC5AC0" w:rsidRPr="00EC5AC0" w:rsidRDefault="00EC5AC0" w:rsidP="003A390D">
      <w:pPr>
        <w:widowControl/>
        <w:numPr>
          <w:ilvl w:val="0"/>
          <w:numId w:val="27"/>
        </w:numPr>
        <w:autoSpaceDE/>
        <w:autoSpaceDN/>
        <w:adjustRightInd/>
        <w:ind w:left="0"/>
        <w:jc w:val="left"/>
        <w:rPr>
          <w:rFonts w:eastAsia="Times New Roman"/>
          <w:color w:val="000000"/>
          <w:sz w:val="24"/>
          <w:szCs w:val="24"/>
        </w:rPr>
      </w:pPr>
      <w:r w:rsidRPr="00EC5AC0">
        <w:rPr>
          <w:rFonts w:eastAsia="Times New Roman"/>
          <w:color w:val="000000"/>
          <w:sz w:val="24"/>
          <w:szCs w:val="24"/>
        </w:rPr>
        <w:t>для растений; 3) горных пород;</w:t>
      </w:r>
    </w:p>
    <w:p w:rsidR="00EC5AC0" w:rsidRPr="00EC5AC0" w:rsidRDefault="00EC5AC0" w:rsidP="003A390D">
      <w:pPr>
        <w:widowControl/>
        <w:numPr>
          <w:ilvl w:val="0"/>
          <w:numId w:val="27"/>
        </w:numPr>
        <w:autoSpaceDE/>
        <w:autoSpaceDN/>
        <w:adjustRightInd/>
        <w:ind w:left="0"/>
        <w:jc w:val="left"/>
        <w:rPr>
          <w:rFonts w:eastAsia="Times New Roman"/>
          <w:color w:val="000000"/>
          <w:sz w:val="24"/>
          <w:szCs w:val="24"/>
        </w:rPr>
      </w:pPr>
      <w:r w:rsidRPr="00EC5AC0">
        <w:rPr>
          <w:rFonts w:eastAsia="Times New Roman"/>
          <w:color w:val="000000"/>
          <w:sz w:val="24"/>
          <w:szCs w:val="24"/>
        </w:rPr>
        <w:t>семян; 4) большинства животных.</w:t>
      </w:r>
    </w:p>
    <w:p w:rsidR="00EC5AC0" w:rsidRPr="00EC5AC0" w:rsidRDefault="00EC5AC0" w:rsidP="003A390D">
      <w:pPr>
        <w:widowControl/>
        <w:numPr>
          <w:ilvl w:val="0"/>
          <w:numId w:val="28"/>
        </w:numPr>
        <w:autoSpaceDE/>
        <w:autoSpaceDN/>
        <w:adjustRightInd/>
        <w:ind w:left="0"/>
        <w:jc w:val="left"/>
        <w:rPr>
          <w:rFonts w:eastAsia="Times New Roman"/>
          <w:color w:val="000000"/>
          <w:sz w:val="24"/>
          <w:szCs w:val="24"/>
        </w:rPr>
      </w:pPr>
      <w:r w:rsidRPr="00EC5AC0">
        <w:rPr>
          <w:rFonts w:eastAsia="Times New Roman"/>
          <w:color w:val="000000"/>
          <w:sz w:val="24"/>
          <w:szCs w:val="24"/>
        </w:rPr>
        <w:t>Клеточное строение имеют:</w:t>
      </w:r>
    </w:p>
    <w:p w:rsidR="00EC5AC0" w:rsidRPr="00EC5AC0" w:rsidRDefault="00EC5AC0" w:rsidP="003A390D">
      <w:pPr>
        <w:widowControl/>
        <w:numPr>
          <w:ilvl w:val="0"/>
          <w:numId w:val="29"/>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растения; 3) только растения и грибы;</w:t>
      </w:r>
    </w:p>
    <w:p w:rsidR="00EC5AC0" w:rsidRPr="00EC5AC0" w:rsidRDefault="00EC5AC0" w:rsidP="003A390D">
      <w:pPr>
        <w:widowControl/>
        <w:numPr>
          <w:ilvl w:val="0"/>
          <w:numId w:val="29"/>
        </w:numPr>
        <w:autoSpaceDE/>
        <w:autoSpaceDN/>
        <w:adjustRightInd/>
        <w:ind w:left="0"/>
        <w:jc w:val="left"/>
        <w:rPr>
          <w:rFonts w:eastAsia="Times New Roman"/>
          <w:color w:val="000000"/>
          <w:sz w:val="24"/>
          <w:szCs w:val="24"/>
        </w:rPr>
      </w:pPr>
      <w:r w:rsidRPr="00EC5AC0">
        <w:rPr>
          <w:rFonts w:eastAsia="Times New Roman"/>
          <w:color w:val="000000"/>
          <w:sz w:val="24"/>
          <w:szCs w:val="24"/>
        </w:rPr>
        <w:t>все живые организмы; 4) животные.</w:t>
      </w:r>
    </w:p>
    <w:p w:rsidR="00EC5AC0" w:rsidRPr="00EC5AC0" w:rsidRDefault="00EC5AC0" w:rsidP="003A390D">
      <w:pPr>
        <w:widowControl/>
        <w:numPr>
          <w:ilvl w:val="0"/>
          <w:numId w:val="29"/>
        </w:numPr>
        <w:autoSpaceDE/>
        <w:autoSpaceDN/>
        <w:adjustRightInd/>
        <w:ind w:left="0"/>
        <w:jc w:val="left"/>
        <w:rPr>
          <w:rFonts w:eastAsia="Times New Roman"/>
          <w:color w:val="000000"/>
          <w:sz w:val="24"/>
          <w:szCs w:val="24"/>
        </w:rPr>
      </w:pPr>
    </w:p>
    <w:p w:rsidR="00EC5AC0" w:rsidRPr="00EC5AC0" w:rsidRDefault="00EC5AC0" w:rsidP="003A390D">
      <w:pPr>
        <w:widowControl/>
        <w:numPr>
          <w:ilvl w:val="0"/>
          <w:numId w:val="30"/>
        </w:numPr>
        <w:autoSpaceDE/>
        <w:autoSpaceDN/>
        <w:adjustRightInd/>
        <w:ind w:left="0"/>
        <w:jc w:val="left"/>
        <w:rPr>
          <w:rFonts w:eastAsia="Times New Roman"/>
          <w:color w:val="000000"/>
          <w:sz w:val="24"/>
          <w:szCs w:val="24"/>
        </w:rPr>
      </w:pPr>
      <w:r w:rsidRPr="00EC5AC0">
        <w:rPr>
          <w:rFonts w:eastAsia="Times New Roman"/>
          <w:color w:val="000000"/>
          <w:sz w:val="24"/>
          <w:szCs w:val="24"/>
        </w:rPr>
        <w:t>Питание - это:</w:t>
      </w:r>
    </w:p>
    <w:p w:rsidR="00EC5AC0" w:rsidRPr="00EC5AC0" w:rsidRDefault="00EC5AC0" w:rsidP="003A390D">
      <w:pPr>
        <w:widowControl/>
        <w:numPr>
          <w:ilvl w:val="0"/>
          <w:numId w:val="31"/>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поступление в организм кислорода; 3) выделение ненужных веществ;</w:t>
      </w:r>
    </w:p>
    <w:p w:rsidR="00EC5AC0" w:rsidRPr="00EC5AC0" w:rsidRDefault="00EC5AC0" w:rsidP="003A390D">
      <w:pPr>
        <w:widowControl/>
        <w:numPr>
          <w:ilvl w:val="0"/>
          <w:numId w:val="31"/>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получение необходимых веществ из окружающей среды; 4) переработка веществ в организме.</w:t>
      </w:r>
    </w:p>
    <w:p w:rsidR="00EC5AC0" w:rsidRPr="00EC5AC0" w:rsidRDefault="00EC5AC0" w:rsidP="00EC5AC0">
      <w:pPr>
        <w:rPr>
          <w:rFonts w:eastAsia="Times New Roman"/>
          <w:color w:val="000000"/>
          <w:sz w:val="24"/>
          <w:szCs w:val="24"/>
          <w:lang w:val="ru-RU"/>
        </w:rPr>
      </w:pPr>
    </w:p>
    <w:p w:rsidR="00EC5AC0" w:rsidRPr="00EC5AC0" w:rsidRDefault="00EC5AC0" w:rsidP="003A390D">
      <w:pPr>
        <w:widowControl/>
        <w:numPr>
          <w:ilvl w:val="0"/>
          <w:numId w:val="32"/>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Наиболее распространенными элементами в клетках живых организмов являются:</w:t>
      </w:r>
    </w:p>
    <w:p w:rsidR="00EC5AC0" w:rsidRPr="00EC5AC0" w:rsidRDefault="00EC5AC0" w:rsidP="003A390D">
      <w:pPr>
        <w:widowControl/>
        <w:numPr>
          <w:ilvl w:val="0"/>
          <w:numId w:val="3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кислород, углерод, азот, водород; 3) азот, водород, кислород, сера;</w:t>
      </w:r>
    </w:p>
    <w:p w:rsidR="00EC5AC0" w:rsidRPr="00EC5AC0" w:rsidRDefault="00EC5AC0" w:rsidP="003A390D">
      <w:pPr>
        <w:widowControl/>
        <w:numPr>
          <w:ilvl w:val="0"/>
          <w:numId w:val="3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кислород, водород, кальций, фосфор; 4) углерод, фосфор, водород, кислород.</w:t>
      </w:r>
    </w:p>
    <w:p w:rsidR="00EC5AC0" w:rsidRPr="00EC5AC0" w:rsidRDefault="00EC5AC0" w:rsidP="00EC5AC0">
      <w:pPr>
        <w:rPr>
          <w:rFonts w:eastAsia="Times New Roman"/>
          <w:color w:val="000000"/>
          <w:sz w:val="24"/>
          <w:szCs w:val="24"/>
          <w:lang w:val="ru-RU"/>
        </w:rPr>
      </w:pPr>
    </w:p>
    <w:p w:rsidR="00EC5AC0" w:rsidRPr="00EC5AC0" w:rsidRDefault="00EC5AC0" w:rsidP="003A390D">
      <w:pPr>
        <w:widowControl/>
        <w:numPr>
          <w:ilvl w:val="0"/>
          <w:numId w:val="34"/>
        </w:numPr>
        <w:autoSpaceDE/>
        <w:autoSpaceDN/>
        <w:adjustRightInd/>
        <w:ind w:left="0"/>
        <w:jc w:val="left"/>
        <w:rPr>
          <w:rFonts w:eastAsia="Times New Roman"/>
          <w:color w:val="000000"/>
          <w:sz w:val="24"/>
          <w:szCs w:val="24"/>
        </w:rPr>
      </w:pPr>
      <w:r w:rsidRPr="00EC5AC0">
        <w:rPr>
          <w:rFonts w:eastAsia="Times New Roman"/>
          <w:color w:val="000000"/>
          <w:sz w:val="24"/>
          <w:szCs w:val="24"/>
        </w:rPr>
        <w:t>Нуклеиновые кислоты выполняют:</w:t>
      </w:r>
    </w:p>
    <w:p w:rsidR="00EC5AC0" w:rsidRPr="00EC5AC0" w:rsidRDefault="00EC5AC0" w:rsidP="003A390D">
      <w:pPr>
        <w:widowControl/>
        <w:numPr>
          <w:ilvl w:val="0"/>
          <w:numId w:val="35"/>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опорную функцию; 3) функцию хранения и передачи наследственных признаков;</w:t>
      </w:r>
    </w:p>
    <w:p w:rsidR="00EC5AC0" w:rsidRPr="00EC5AC0" w:rsidRDefault="00EC5AC0" w:rsidP="003A390D">
      <w:pPr>
        <w:widowControl/>
        <w:numPr>
          <w:ilvl w:val="0"/>
          <w:numId w:val="35"/>
        </w:numPr>
        <w:autoSpaceDE/>
        <w:autoSpaceDN/>
        <w:adjustRightInd/>
        <w:ind w:left="0"/>
        <w:jc w:val="left"/>
        <w:rPr>
          <w:rFonts w:eastAsia="Times New Roman"/>
          <w:color w:val="000000"/>
          <w:sz w:val="24"/>
          <w:szCs w:val="24"/>
        </w:rPr>
      </w:pPr>
      <w:r w:rsidRPr="00EC5AC0">
        <w:rPr>
          <w:rFonts w:eastAsia="Times New Roman"/>
          <w:color w:val="000000"/>
          <w:sz w:val="24"/>
          <w:szCs w:val="24"/>
        </w:rPr>
        <w:t>энергетическую функцию; 4) строительную функцию.</w:t>
      </w:r>
    </w:p>
    <w:p w:rsidR="00EC5AC0" w:rsidRPr="00EC5AC0" w:rsidRDefault="00EC5AC0" w:rsidP="00EC5AC0">
      <w:pPr>
        <w:rPr>
          <w:rFonts w:eastAsia="Times New Roman"/>
          <w:color w:val="000000"/>
          <w:sz w:val="24"/>
          <w:szCs w:val="24"/>
        </w:rPr>
      </w:pPr>
      <w:r w:rsidRPr="00EC5AC0">
        <w:rPr>
          <w:rFonts w:eastAsia="Times New Roman"/>
          <w:b/>
          <w:bCs/>
          <w:color w:val="000000"/>
          <w:sz w:val="24"/>
          <w:szCs w:val="24"/>
        </w:rPr>
        <w:t>Часть В.</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В1.</w:t>
      </w:r>
      <w:r w:rsidRPr="00EC5AC0">
        <w:rPr>
          <w:rFonts w:eastAsia="Times New Roman"/>
          <w:color w:val="000000"/>
          <w:sz w:val="24"/>
          <w:szCs w:val="24"/>
        </w:rPr>
        <w:t> </w:t>
      </w:r>
      <w:r w:rsidRPr="00EC5AC0">
        <w:rPr>
          <w:rFonts w:eastAsia="Times New Roman"/>
          <w:i/>
          <w:iCs/>
          <w:color w:val="000000"/>
          <w:sz w:val="24"/>
          <w:szCs w:val="24"/>
          <w:lang w:val="ru-RU"/>
        </w:rPr>
        <w:t>При выполнении заданий В1 выберите три верных ответа из шести. Запишите выбранные цифры в порядке возрастания.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Выберите номера верных предложений:</w:t>
      </w:r>
    </w:p>
    <w:p w:rsidR="00EC5AC0" w:rsidRPr="00EC5AC0" w:rsidRDefault="00EC5AC0" w:rsidP="003A390D">
      <w:pPr>
        <w:widowControl/>
        <w:numPr>
          <w:ilvl w:val="0"/>
          <w:numId w:val="3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Все живые организмы имеют сходный химический состав.</w:t>
      </w:r>
    </w:p>
    <w:p w:rsidR="00EC5AC0" w:rsidRPr="00EC5AC0" w:rsidRDefault="00EC5AC0" w:rsidP="003A390D">
      <w:pPr>
        <w:widowControl/>
        <w:numPr>
          <w:ilvl w:val="0"/>
          <w:numId w:val="3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При наблюдении исследователь не вносит в природу изменений, каких-либо условий, только целенаправленно исследует объект.</w:t>
      </w:r>
    </w:p>
    <w:p w:rsidR="00EC5AC0" w:rsidRPr="00EC5AC0" w:rsidRDefault="00EC5AC0" w:rsidP="003A390D">
      <w:pPr>
        <w:widowControl/>
        <w:numPr>
          <w:ilvl w:val="0"/>
          <w:numId w:val="3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Нуклеиновые кислоты выполняют защитную функцию в организме.</w:t>
      </w:r>
    </w:p>
    <w:p w:rsidR="00EC5AC0" w:rsidRPr="00EC5AC0" w:rsidRDefault="00EC5AC0" w:rsidP="003A390D">
      <w:pPr>
        <w:widowControl/>
        <w:numPr>
          <w:ilvl w:val="0"/>
          <w:numId w:val="3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Белки, как и углеводы, являются основными источниками энергии.</w:t>
      </w:r>
    </w:p>
    <w:p w:rsidR="00EC5AC0" w:rsidRPr="00EC5AC0" w:rsidRDefault="00EC5AC0" w:rsidP="003A390D">
      <w:pPr>
        <w:widowControl/>
        <w:numPr>
          <w:ilvl w:val="0"/>
          <w:numId w:val="3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Углеводы выполняют функцию носителя наследственной информации.</w:t>
      </w:r>
    </w:p>
    <w:p w:rsidR="00EC5AC0" w:rsidRPr="00EC5AC0" w:rsidRDefault="00EC5AC0" w:rsidP="003A390D">
      <w:pPr>
        <w:widowControl/>
        <w:numPr>
          <w:ilvl w:val="0"/>
          <w:numId w:val="3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Кислород, углерод, азот, водород - наиболее распространенные элементы в живой природе.</w:t>
      </w:r>
    </w:p>
    <w:p w:rsidR="00EC5AC0" w:rsidRPr="00EC5AC0" w:rsidRDefault="00EC5AC0" w:rsidP="00EC5AC0">
      <w:pPr>
        <w:rPr>
          <w:rFonts w:eastAsia="Times New Roman"/>
          <w:color w:val="000000"/>
          <w:sz w:val="24"/>
          <w:szCs w:val="24"/>
          <w:lang w:val="ru-RU"/>
        </w:rPr>
      </w:pP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В2.</w:t>
      </w:r>
      <w:r w:rsidRPr="00EC5AC0">
        <w:rPr>
          <w:rFonts w:eastAsia="Times New Roman"/>
          <w:color w:val="000000"/>
          <w:sz w:val="24"/>
          <w:szCs w:val="24"/>
        </w:rPr>
        <w:t> </w:t>
      </w:r>
      <w:r w:rsidRPr="00EC5AC0">
        <w:rPr>
          <w:rFonts w:eastAsia="Times New Roman"/>
          <w:i/>
          <w:iCs/>
          <w:color w:val="000000"/>
          <w:sz w:val="24"/>
          <w:szCs w:val="24"/>
          <w:lang w:val="ru-RU"/>
        </w:rPr>
        <w:t>При выполнении заданий В2 закончите предложения. В ответах запишите только недостающее слово.</w:t>
      </w:r>
    </w:p>
    <w:p w:rsidR="00EC5AC0" w:rsidRPr="00EC5AC0" w:rsidRDefault="00EC5AC0" w:rsidP="003A390D">
      <w:pPr>
        <w:widowControl/>
        <w:numPr>
          <w:ilvl w:val="0"/>
          <w:numId w:val="37"/>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Процесс</w:t>
      </w:r>
      <w:r w:rsidRPr="00EC5AC0">
        <w:rPr>
          <w:rFonts w:eastAsia="Times New Roman"/>
          <w:color w:val="000000"/>
          <w:sz w:val="24"/>
          <w:szCs w:val="24"/>
        </w:rPr>
        <w:t> </w:t>
      </w:r>
      <w:r w:rsidRPr="00EC5AC0">
        <w:rPr>
          <w:rFonts w:eastAsia="Times New Roman"/>
          <w:color w:val="000000"/>
          <w:sz w:val="24"/>
          <w:szCs w:val="24"/>
          <w:lang w:val="ru-RU"/>
        </w:rPr>
        <w:t>поступления</w:t>
      </w:r>
      <w:r w:rsidRPr="00EC5AC0">
        <w:rPr>
          <w:rFonts w:eastAsia="Times New Roman"/>
          <w:color w:val="000000"/>
          <w:sz w:val="24"/>
          <w:szCs w:val="24"/>
        </w:rPr>
        <w:t> </w:t>
      </w:r>
      <w:r w:rsidRPr="00EC5AC0">
        <w:rPr>
          <w:rFonts w:eastAsia="Times New Roman"/>
          <w:color w:val="000000"/>
          <w:sz w:val="24"/>
          <w:szCs w:val="24"/>
          <w:lang w:val="ru-RU"/>
        </w:rPr>
        <w:t>питательных вещества в организм называется ... .</w:t>
      </w:r>
    </w:p>
    <w:p w:rsidR="00EC5AC0" w:rsidRPr="00EC5AC0" w:rsidRDefault="00EC5AC0" w:rsidP="003A390D">
      <w:pPr>
        <w:widowControl/>
        <w:numPr>
          <w:ilvl w:val="0"/>
          <w:numId w:val="37"/>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Органоиды,</w:t>
      </w:r>
      <w:r w:rsidRPr="00EC5AC0">
        <w:rPr>
          <w:rFonts w:eastAsia="Times New Roman"/>
          <w:color w:val="000000"/>
          <w:sz w:val="24"/>
          <w:szCs w:val="24"/>
        </w:rPr>
        <w:t> </w:t>
      </w:r>
      <w:r w:rsidRPr="00EC5AC0">
        <w:rPr>
          <w:rFonts w:eastAsia="Times New Roman"/>
          <w:color w:val="000000"/>
          <w:sz w:val="24"/>
          <w:szCs w:val="24"/>
          <w:lang w:val="ru-RU"/>
        </w:rPr>
        <w:t>которые выполняют функцию пищеварения, называются ... .</w:t>
      </w:r>
    </w:p>
    <w:p w:rsidR="00EC5AC0" w:rsidRPr="00EC5AC0" w:rsidRDefault="00EC5AC0" w:rsidP="003A390D">
      <w:pPr>
        <w:widowControl/>
        <w:numPr>
          <w:ilvl w:val="0"/>
          <w:numId w:val="37"/>
        </w:numPr>
        <w:autoSpaceDE/>
        <w:autoSpaceDN/>
        <w:adjustRightInd/>
        <w:ind w:left="0"/>
        <w:jc w:val="left"/>
        <w:rPr>
          <w:rFonts w:eastAsia="Times New Roman"/>
          <w:color w:val="000000"/>
          <w:sz w:val="24"/>
          <w:szCs w:val="24"/>
        </w:rPr>
      </w:pPr>
      <w:r w:rsidRPr="00EC5AC0">
        <w:rPr>
          <w:rFonts w:eastAsia="Times New Roman"/>
          <w:color w:val="000000"/>
          <w:sz w:val="24"/>
          <w:szCs w:val="24"/>
        </w:rPr>
        <w:t>Нуклеиновые кислоты содержаться в ……</w:t>
      </w:r>
    </w:p>
    <w:p w:rsidR="00EC5AC0" w:rsidRPr="00EC5AC0" w:rsidRDefault="00EC5AC0" w:rsidP="003A390D">
      <w:pPr>
        <w:widowControl/>
        <w:numPr>
          <w:ilvl w:val="0"/>
          <w:numId w:val="37"/>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lastRenderedPageBreak/>
        <w:t>Органоиды,</w:t>
      </w:r>
      <w:r w:rsidRPr="00EC5AC0">
        <w:rPr>
          <w:rFonts w:eastAsia="Times New Roman"/>
          <w:color w:val="000000"/>
          <w:sz w:val="24"/>
          <w:szCs w:val="24"/>
        </w:rPr>
        <w:t> </w:t>
      </w:r>
      <w:r w:rsidRPr="00EC5AC0">
        <w:rPr>
          <w:rFonts w:eastAsia="Times New Roman"/>
          <w:color w:val="00000A"/>
          <w:sz w:val="24"/>
          <w:szCs w:val="24"/>
          <w:lang w:val="ru-RU"/>
        </w:rPr>
        <w:t>основной функцией которого является клеточное дыхание, называется ... .</w:t>
      </w:r>
    </w:p>
    <w:p w:rsidR="00EC5AC0" w:rsidRPr="00EC5AC0" w:rsidRDefault="00EC5AC0" w:rsidP="003A390D">
      <w:pPr>
        <w:widowControl/>
        <w:numPr>
          <w:ilvl w:val="0"/>
          <w:numId w:val="37"/>
        </w:numPr>
        <w:autoSpaceDE/>
        <w:autoSpaceDN/>
        <w:adjustRightInd/>
        <w:ind w:left="0"/>
        <w:jc w:val="left"/>
        <w:rPr>
          <w:rFonts w:eastAsia="Times New Roman"/>
          <w:color w:val="000000"/>
          <w:sz w:val="24"/>
          <w:szCs w:val="24"/>
          <w:lang w:val="ru-RU"/>
        </w:rPr>
      </w:pPr>
      <w:r w:rsidRPr="00EC5AC0">
        <w:rPr>
          <w:rFonts w:eastAsia="Times New Roman"/>
          <w:color w:val="00000A"/>
          <w:sz w:val="24"/>
          <w:szCs w:val="24"/>
          <w:lang w:val="ru-RU"/>
        </w:rPr>
        <w:t>... выполняет</w:t>
      </w:r>
      <w:r w:rsidRPr="00EC5AC0">
        <w:rPr>
          <w:rFonts w:eastAsia="Times New Roman"/>
          <w:color w:val="00000A"/>
          <w:sz w:val="24"/>
          <w:szCs w:val="24"/>
        </w:rPr>
        <w:t> </w:t>
      </w:r>
      <w:r w:rsidRPr="00EC5AC0">
        <w:rPr>
          <w:rFonts w:eastAsia="Times New Roman"/>
          <w:color w:val="00000A"/>
          <w:sz w:val="24"/>
          <w:szCs w:val="24"/>
          <w:lang w:val="ru-RU"/>
        </w:rPr>
        <w:t>функцию хранения и передачи наследственной информации.</w:t>
      </w:r>
    </w:p>
    <w:p w:rsidR="00EC5AC0" w:rsidRPr="00EC5AC0" w:rsidRDefault="00EC5AC0" w:rsidP="00EC5AC0">
      <w:pPr>
        <w:rPr>
          <w:rFonts w:eastAsia="Times New Roman"/>
          <w:color w:val="000000"/>
          <w:sz w:val="24"/>
          <w:szCs w:val="24"/>
          <w:lang w:val="ru-RU"/>
        </w:rPr>
      </w:pPr>
    </w:p>
    <w:p w:rsidR="00EC5AC0" w:rsidRPr="00EC5AC0" w:rsidRDefault="00EC5AC0" w:rsidP="00EC5AC0">
      <w:pPr>
        <w:shd w:val="clear" w:color="auto" w:fill="FFFFFF"/>
        <w:rPr>
          <w:rFonts w:eastAsia="Times New Roman"/>
          <w:color w:val="000000"/>
          <w:sz w:val="24"/>
          <w:szCs w:val="24"/>
          <w:lang w:val="ru-RU"/>
        </w:rPr>
      </w:pPr>
      <w:r w:rsidRPr="00EC5AC0">
        <w:rPr>
          <w:rFonts w:eastAsia="Times New Roman"/>
          <w:color w:val="000000"/>
          <w:sz w:val="24"/>
          <w:szCs w:val="24"/>
          <w:lang w:val="ru-RU"/>
        </w:rPr>
        <w:br/>
      </w:r>
    </w:p>
    <w:p w:rsidR="00EC5AC0" w:rsidRPr="00EC5AC0" w:rsidRDefault="00EC5AC0" w:rsidP="00EC5AC0">
      <w:pPr>
        <w:shd w:val="clear" w:color="auto" w:fill="FFFFFF"/>
        <w:rPr>
          <w:rFonts w:eastAsia="Times New Roman"/>
          <w:color w:val="000000"/>
          <w:sz w:val="24"/>
          <w:szCs w:val="24"/>
          <w:lang w:val="ru-RU"/>
        </w:rPr>
      </w:pPr>
      <w:r w:rsidRPr="00EC5AC0">
        <w:rPr>
          <w:rFonts w:eastAsia="Times New Roman"/>
          <w:b/>
          <w:bCs/>
          <w:i/>
          <w:iCs/>
          <w:color w:val="00000A"/>
          <w:sz w:val="24"/>
          <w:szCs w:val="24"/>
          <w:shd w:val="clear" w:color="auto" w:fill="FFFFFF"/>
          <w:lang w:val="ru-RU"/>
        </w:rPr>
        <w:t>Часть</w:t>
      </w:r>
      <w:r w:rsidRPr="00EC5AC0">
        <w:rPr>
          <w:rFonts w:eastAsia="Times New Roman"/>
          <w:b/>
          <w:bCs/>
          <w:i/>
          <w:iCs/>
          <w:color w:val="00000A"/>
          <w:sz w:val="24"/>
          <w:szCs w:val="24"/>
        </w:rPr>
        <w:t> </w:t>
      </w:r>
      <w:r w:rsidRPr="00EC5AC0">
        <w:rPr>
          <w:rFonts w:eastAsia="Times New Roman"/>
          <w:i/>
          <w:iCs/>
          <w:color w:val="00000A"/>
          <w:sz w:val="24"/>
          <w:szCs w:val="24"/>
          <w:shd w:val="clear" w:color="auto" w:fill="FFFFFF"/>
          <w:lang w:val="ru-RU"/>
        </w:rPr>
        <w:t>С.</w:t>
      </w:r>
      <w:r w:rsidRPr="00EC5AC0">
        <w:rPr>
          <w:rFonts w:eastAsia="Times New Roman"/>
          <w:i/>
          <w:iCs/>
          <w:color w:val="00000A"/>
          <w:sz w:val="24"/>
          <w:szCs w:val="24"/>
        </w:rPr>
        <w:t> </w:t>
      </w:r>
      <w:r w:rsidRPr="00EC5AC0">
        <w:rPr>
          <w:rFonts w:eastAsia="Times New Roman"/>
          <w:i/>
          <w:iCs/>
          <w:color w:val="000000"/>
          <w:sz w:val="24"/>
          <w:szCs w:val="24"/>
          <w:lang w:val="ru-RU"/>
        </w:rPr>
        <w:t>При выполнении заданий части С дайте полный, развернутый ответ.</w:t>
      </w:r>
    </w:p>
    <w:p w:rsidR="00EC5AC0" w:rsidRPr="00EC5AC0" w:rsidRDefault="00EC5AC0" w:rsidP="00EC5AC0">
      <w:pPr>
        <w:shd w:val="clear" w:color="auto" w:fill="FFFFFF"/>
        <w:jc w:val="center"/>
        <w:rPr>
          <w:rFonts w:eastAsia="Times New Roman"/>
          <w:color w:val="000000"/>
          <w:sz w:val="24"/>
          <w:szCs w:val="24"/>
          <w:lang w:val="ru-RU"/>
        </w:rPr>
      </w:pPr>
      <w:r w:rsidRPr="00EC5AC0">
        <w:rPr>
          <w:rFonts w:eastAsia="Times New Roman"/>
          <w:color w:val="000000"/>
          <w:sz w:val="24"/>
          <w:szCs w:val="24"/>
          <w:lang w:val="ru-RU"/>
        </w:rPr>
        <w:t>С1. Какие методы изучения природы вы знаете? Охарактеризуйте каждый из методов. Когда они могут быть применены?</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Вариант</w:t>
      </w:r>
      <w:r w:rsidRPr="00EC5AC0">
        <w:rPr>
          <w:rFonts w:eastAsia="Times New Roman"/>
          <w:color w:val="000000"/>
          <w:sz w:val="24"/>
          <w:szCs w:val="24"/>
        </w:rPr>
        <w:t> </w:t>
      </w:r>
      <w:r w:rsidRPr="00EC5AC0">
        <w:rPr>
          <w:rFonts w:eastAsia="Times New Roman"/>
          <w:color w:val="000000"/>
          <w:sz w:val="24"/>
          <w:szCs w:val="24"/>
          <w:lang w:val="ru-RU"/>
        </w:rPr>
        <w:t>2</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Часть А.</w:t>
      </w:r>
      <w:r w:rsidRPr="00EC5AC0">
        <w:rPr>
          <w:rFonts w:eastAsia="Times New Roman"/>
          <w:b/>
          <w:bCs/>
          <w:color w:val="000000"/>
          <w:sz w:val="24"/>
          <w:szCs w:val="24"/>
        </w:rPr>
        <w:t> </w:t>
      </w:r>
      <w:r w:rsidRPr="00EC5AC0">
        <w:rPr>
          <w:rFonts w:eastAsia="Times New Roman"/>
          <w:i/>
          <w:iCs/>
          <w:color w:val="000000"/>
          <w:sz w:val="24"/>
          <w:szCs w:val="24"/>
          <w:lang w:val="ru-RU"/>
        </w:rPr>
        <w:t>При выполнении заданий части А из четырех предложенных вариантов выберите один верный.</w:t>
      </w:r>
    </w:p>
    <w:p w:rsidR="00EC5AC0" w:rsidRPr="00EC5AC0" w:rsidRDefault="00EC5AC0" w:rsidP="003A390D">
      <w:pPr>
        <w:widowControl/>
        <w:numPr>
          <w:ilvl w:val="0"/>
          <w:numId w:val="3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Наука, которая изучает луговые и лесные растения, называется:</w:t>
      </w:r>
    </w:p>
    <w:p w:rsidR="00EC5AC0" w:rsidRPr="00EC5AC0" w:rsidRDefault="00EC5AC0" w:rsidP="003A390D">
      <w:pPr>
        <w:widowControl/>
        <w:numPr>
          <w:ilvl w:val="0"/>
          <w:numId w:val="39"/>
        </w:numPr>
        <w:autoSpaceDE/>
        <w:autoSpaceDN/>
        <w:adjustRightInd/>
        <w:ind w:left="0"/>
        <w:jc w:val="left"/>
        <w:rPr>
          <w:rFonts w:eastAsia="Times New Roman"/>
          <w:color w:val="000000"/>
          <w:sz w:val="24"/>
          <w:szCs w:val="24"/>
        </w:rPr>
      </w:pPr>
      <w:r w:rsidRPr="00EC5AC0">
        <w:rPr>
          <w:rFonts w:eastAsia="Times New Roman"/>
          <w:color w:val="000000"/>
          <w:sz w:val="24"/>
          <w:szCs w:val="24"/>
        </w:rPr>
        <w:t>зоология; 3)ботаника;</w:t>
      </w:r>
    </w:p>
    <w:p w:rsidR="00EC5AC0" w:rsidRPr="00EC5AC0" w:rsidRDefault="00EC5AC0" w:rsidP="003A390D">
      <w:pPr>
        <w:widowControl/>
        <w:numPr>
          <w:ilvl w:val="0"/>
          <w:numId w:val="39"/>
        </w:numPr>
        <w:autoSpaceDE/>
        <w:autoSpaceDN/>
        <w:adjustRightInd/>
        <w:ind w:left="0"/>
        <w:jc w:val="left"/>
        <w:rPr>
          <w:rFonts w:eastAsia="Times New Roman"/>
          <w:color w:val="000000"/>
          <w:sz w:val="24"/>
          <w:szCs w:val="24"/>
        </w:rPr>
      </w:pPr>
      <w:r w:rsidRPr="00EC5AC0">
        <w:rPr>
          <w:rFonts w:eastAsia="Times New Roman"/>
          <w:color w:val="000000"/>
          <w:sz w:val="24"/>
          <w:szCs w:val="24"/>
        </w:rPr>
        <w:t>микробиология; 4) микология.</w:t>
      </w:r>
    </w:p>
    <w:p w:rsidR="00EC5AC0" w:rsidRPr="00EC5AC0" w:rsidRDefault="00EC5AC0" w:rsidP="003A390D">
      <w:pPr>
        <w:widowControl/>
        <w:numPr>
          <w:ilvl w:val="0"/>
          <w:numId w:val="40"/>
        </w:numPr>
        <w:autoSpaceDE/>
        <w:autoSpaceDN/>
        <w:adjustRightInd/>
        <w:ind w:left="0"/>
        <w:jc w:val="left"/>
        <w:rPr>
          <w:rFonts w:eastAsia="Times New Roman"/>
          <w:color w:val="000000"/>
          <w:sz w:val="24"/>
          <w:szCs w:val="24"/>
        </w:rPr>
      </w:pPr>
      <w:r w:rsidRPr="00EC5AC0">
        <w:rPr>
          <w:rFonts w:eastAsia="Times New Roman"/>
          <w:color w:val="000000"/>
          <w:sz w:val="24"/>
          <w:szCs w:val="24"/>
        </w:rPr>
        <w:t>Анатомия изучает: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1)строение растений; 3) строение тканей, органов живых организмов;</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строение, поведение, жизнедеятельность насекомых; 4) птиц.</w:t>
      </w:r>
    </w:p>
    <w:p w:rsidR="00EC5AC0" w:rsidRPr="00EC5AC0" w:rsidRDefault="00EC5AC0" w:rsidP="003A390D">
      <w:pPr>
        <w:widowControl/>
        <w:numPr>
          <w:ilvl w:val="0"/>
          <w:numId w:val="41"/>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Место обитания, строение, жизнедеятельность рыб изучает наука:</w:t>
      </w:r>
    </w:p>
    <w:p w:rsidR="00EC5AC0" w:rsidRPr="00EC5AC0" w:rsidRDefault="00EC5AC0" w:rsidP="003A390D">
      <w:pPr>
        <w:widowControl/>
        <w:numPr>
          <w:ilvl w:val="0"/>
          <w:numId w:val="42"/>
        </w:numPr>
        <w:autoSpaceDE/>
        <w:autoSpaceDN/>
        <w:adjustRightInd/>
        <w:ind w:left="0"/>
        <w:jc w:val="left"/>
        <w:rPr>
          <w:rFonts w:eastAsia="Times New Roman"/>
          <w:color w:val="000000"/>
          <w:sz w:val="24"/>
          <w:szCs w:val="24"/>
        </w:rPr>
      </w:pPr>
      <w:r w:rsidRPr="00EC5AC0">
        <w:rPr>
          <w:rFonts w:eastAsia="Times New Roman"/>
          <w:color w:val="000000"/>
          <w:sz w:val="24"/>
          <w:szCs w:val="24"/>
        </w:rPr>
        <w:t>бриология; 3) ихтиология;</w:t>
      </w:r>
    </w:p>
    <w:p w:rsidR="00EC5AC0" w:rsidRPr="00EC5AC0" w:rsidRDefault="00EC5AC0" w:rsidP="003A390D">
      <w:pPr>
        <w:widowControl/>
        <w:numPr>
          <w:ilvl w:val="0"/>
          <w:numId w:val="42"/>
        </w:numPr>
        <w:autoSpaceDE/>
        <w:autoSpaceDN/>
        <w:adjustRightInd/>
        <w:ind w:left="0"/>
        <w:jc w:val="left"/>
        <w:rPr>
          <w:rFonts w:eastAsia="Times New Roman"/>
          <w:color w:val="000000"/>
          <w:sz w:val="24"/>
          <w:szCs w:val="24"/>
        </w:rPr>
      </w:pPr>
      <w:r w:rsidRPr="00EC5AC0">
        <w:rPr>
          <w:rFonts w:eastAsia="Times New Roman"/>
          <w:color w:val="000000"/>
          <w:sz w:val="24"/>
          <w:szCs w:val="24"/>
        </w:rPr>
        <w:t>микология; 4) энтомология.</w:t>
      </w:r>
    </w:p>
    <w:p w:rsidR="00EC5AC0" w:rsidRPr="00EC5AC0" w:rsidRDefault="00EC5AC0" w:rsidP="003A390D">
      <w:pPr>
        <w:widowControl/>
        <w:numPr>
          <w:ilvl w:val="0"/>
          <w:numId w:val="43"/>
        </w:numPr>
        <w:autoSpaceDE/>
        <w:autoSpaceDN/>
        <w:adjustRightInd/>
        <w:ind w:left="0"/>
        <w:jc w:val="left"/>
        <w:rPr>
          <w:rFonts w:eastAsia="Times New Roman"/>
          <w:color w:val="000000"/>
          <w:sz w:val="24"/>
          <w:szCs w:val="24"/>
        </w:rPr>
      </w:pPr>
      <w:r w:rsidRPr="00EC5AC0">
        <w:rPr>
          <w:rFonts w:eastAsia="Times New Roman"/>
          <w:color w:val="000000"/>
          <w:sz w:val="24"/>
          <w:szCs w:val="24"/>
        </w:rPr>
        <w:t>Изучает строение клеток:</w:t>
      </w:r>
    </w:p>
    <w:p w:rsidR="00EC5AC0" w:rsidRPr="00EC5AC0" w:rsidRDefault="00EC5AC0" w:rsidP="00EC5AC0">
      <w:pPr>
        <w:rPr>
          <w:rFonts w:eastAsia="Times New Roman"/>
          <w:color w:val="000000"/>
          <w:sz w:val="24"/>
          <w:szCs w:val="24"/>
        </w:rPr>
      </w:pPr>
      <w:r w:rsidRPr="00EC5AC0">
        <w:rPr>
          <w:rFonts w:eastAsia="Times New Roman"/>
          <w:color w:val="000000"/>
          <w:sz w:val="24"/>
          <w:szCs w:val="24"/>
        </w:rPr>
        <w:t>1)гистология; 3)зоология;</w:t>
      </w:r>
    </w:p>
    <w:p w:rsidR="00EC5AC0" w:rsidRPr="00EC5AC0" w:rsidRDefault="00EC5AC0" w:rsidP="00EC5AC0">
      <w:pPr>
        <w:rPr>
          <w:rFonts w:eastAsia="Times New Roman"/>
          <w:color w:val="000000"/>
          <w:sz w:val="24"/>
          <w:szCs w:val="24"/>
        </w:rPr>
      </w:pPr>
      <w:r w:rsidRPr="00EC5AC0">
        <w:rPr>
          <w:rFonts w:eastAsia="Times New Roman"/>
          <w:color w:val="000000"/>
          <w:sz w:val="24"/>
          <w:szCs w:val="24"/>
        </w:rPr>
        <w:t>2)цитология; 4) бактериология.</w:t>
      </w:r>
    </w:p>
    <w:p w:rsidR="00EC5AC0" w:rsidRPr="00EC5AC0" w:rsidRDefault="00EC5AC0" w:rsidP="003A390D">
      <w:pPr>
        <w:widowControl/>
        <w:numPr>
          <w:ilvl w:val="0"/>
          <w:numId w:val="4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Растения способны самостоятельно создавать питательные вещества, используя:</w:t>
      </w:r>
    </w:p>
    <w:p w:rsidR="00EC5AC0" w:rsidRPr="00EC5AC0" w:rsidRDefault="00EC5AC0" w:rsidP="003A390D">
      <w:pPr>
        <w:widowControl/>
        <w:numPr>
          <w:ilvl w:val="0"/>
          <w:numId w:val="45"/>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энергию химических реакций; 3) солнечную энергию;</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2)энергию воды; 4) питательные вещества других организмов.</w:t>
      </w:r>
    </w:p>
    <w:p w:rsidR="00EC5AC0" w:rsidRPr="00EC5AC0" w:rsidRDefault="00EC5AC0" w:rsidP="003A390D">
      <w:pPr>
        <w:widowControl/>
        <w:numPr>
          <w:ilvl w:val="0"/>
          <w:numId w:val="4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Для грибов, как и для животных, характерно:</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неограниченный рост; 3)тип питания, при котором живой организм использует готовые органические вещества;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наличие твердой клеточной оболочки; 4) активное передвижение</w:t>
      </w:r>
    </w:p>
    <w:p w:rsidR="00EC5AC0" w:rsidRPr="00EC5AC0" w:rsidRDefault="00EC5AC0" w:rsidP="003A390D">
      <w:pPr>
        <w:widowControl/>
        <w:numPr>
          <w:ilvl w:val="0"/>
          <w:numId w:val="47"/>
        </w:numPr>
        <w:autoSpaceDE/>
        <w:autoSpaceDN/>
        <w:adjustRightInd/>
        <w:ind w:left="0"/>
        <w:jc w:val="left"/>
        <w:rPr>
          <w:rFonts w:eastAsia="Times New Roman"/>
          <w:color w:val="000000"/>
          <w:sz w:val="24"/>
          <w:szCs w:val="24"/>
        </w:rPr>
      </w:pPr>
      <w:r w:rsidRPr="00EC5AC0">
        <w:rPr>
          <w:rFonts w:eastAsia="Times New Roman"/>
          <w:color w:val="000000"/>
          <w:sz w:val="24"/>
          <w:szCs w:val="24"/>
        </w:rPr>
        <w:t>Организмы состоят: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1)из органических веществ, белков, жиров; 3) минеральных и органических веществ;</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2)минеральных веществ, воды и солей; 4) белков, углеводов, жиров и нуклеиновых кислот.</w:t>
      </w:r>
    </w:p>
    <w:p w:rsidR="00EC5AC0" w:rsidRPr="00EC5AC0" w:rsidRDefault="00EC5AC0" w:rsidP="003A390D">
      <w:pPr>
        <w:widowControl/>
        <w:numPr>
          <w:ilvl w:val="0"/>
          <w:numId w:val="48"/>
        </w:numPr>
        <w:autoSpaceDE/>
        <w:autoSpaceDN/>
        <w:adjustRightInd/>
        <w:ind w:left="0"/>
        <w:jc w:val="left"/>
        <w:rPr>
          <w:rFonts w:eastAsia="Times New Roman"/>
          <w:color w:val="000000"/>
          <w:sz w:val="24"/>
          <w:szCs w:val="24"/>
        </w:rPr>
      </w:pPr>
      <w:r w:rsidRPr="00EC5AC0">
        <w:rPr>
          <w:rFonts w:eastAsia="Times New Roman"/>
          <w:color w:val="000000"/>
          <w:sz w:val="24"/>
          <w:szCs w:val="24"/>
        </w:rPr>
        <w:t>Основные составляющие части клеток:</w:t>
      </w:r>
    </w:p>
    <w:p w:rsidR="00EC5AC0" w:rsidRPr="00EC5AC0" w:rsidRDefault="00EC5AC0" w:rsidP="003A390D">
      <w:pPr>
        <w:widowControl/>
        <w:numPr>
          <w:ilvl w:val="0"/>
          <w:numId w:val="49"/>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ядро, оболочка, пластиды; 3) мембрана, митохондрии, пластиды;</w:t>
      </w:r>
    </w:p>
    <w:p w:rsidR="00EC5AC0" w:rsidRPr="00EC5AC0" w:rsidRDefault="00EC5AC0" w:rsidP="003A390D">
      <w:pPr>
        <w:widowControl/>
        <w:numPr>
          <w:ilvl w:val="0"/>
          <w:numId w:val="49"/>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мембрана, цитоплазма, ядро; 4) цитоплазма, ядро, клеточная стенка.</w:t>
      </w:r>
    </w:p>
    <w:p w:rsidR="00EC5AC0" w:rsidRPr="00EC5AC0" w:rsidRDefault="00EC5AC0" w:rsidP="003A390D">
      <w:pPr>
        <w:widowControl/>
        <w:numPr>
          <w:ilvl w:val="0"/>
          <w:numId w:val="50"/>
        </w:numPr>
        <w:autoSpaceDE/>
        <w:autoSpaceDN/>
        <w:adjustRightInd/>
        <w:ind w:left="0"/>
        <w:jc w:val="left"/>
        <w:rPr>
          <w:rFonts w:eastAsia="Times New Roman"/>
          <w:color w:val="000000"/>
          <w:sz w:val="24"/>
          <w:szCs w:val="24"/>
        </w:rPr>
      </w:pPr>
      <w:r w:rsidRPr="00EC5AC0">
        <w:rPr>
          <w:rFonts w:eastAsia="Times New Roman"/>
          <w:color w:val="000000"/>
          <w:sz w:val="24"/>
          <w:szCs w:val="24"/>
        </w:rPr>
        <w:t>Раздражимость характерна:</w:t>
      </w:r>
    </w:p>
    <w:p w:rsidR="00EC5AC0" w:rsidRPr="00EC5AC0" w:rsidRDefault="00EC5AC0" w:rsidP="003A390D">
      <w:pPr>
        <w:widowControl/>
        <w:numPr>
          <w:ilvl w:val="0"/>
          <w:numId w:val="51"/>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только для растений; 3) для всех живых организмов;</w:t>
      </w:r>
    </w:p>
    <w:p w:rsidR="00EC5AC0" w:rsidRPr="00EC5AC0" w:rsidRDefault="00EC5AC0" w:rsidP="003A390D">
      <w:pPr>
        <w:widowControl/>
        <w:numPr>
          <w:ilvl w:val="0"/>
          <w:numId w:val="51"/>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только для животных; 4) для животных и грибов.</w:t>
      </w:r>
    </w:p>
    <w:p w:rsidR="00EC5AC0" w:rsidRPr="00EC5AC0" w:rsidRDefault="00EC5AC0" w:rsidP="003A390D">
      <w:pPr>
        <w:widowControl/>
        <w:numPr>
          <w:ilvl w:val="0"/>
          <w:numId w:val="52"/>
        </w:numPr>
        <w:autoSpaceDE/>
        <w:autoSpaceDN/>
        <w:adjustRightInd/>
        <w:ind w:left="0"/>
        <w:jc w:val="left"/>
        <w:rPr>
          <w:rFonts w:eastAsia="Times New Roman"/>
          <w:color w:val="000000"/>
          <w:sz w:val="24"/>
          <w:szCs w:val="24"/>
        </w:rPr>
      </w:pPr>
      <w:r w:rsidRPr="00EC5AC0">
        <w:rPr>
          <w:rFonts w:eastAsia="Times New Roman"/>
          <w:color w:val="000000"/>
          <w:sz w:val="24"/>
          <w:szCs w:val="24"/>
        </w:rPr>
        <w:t>Питаются готовыми питательными веществами:</w:t>
      </w:r>
    </w:p>
    <w:p w:rsidR="00EC5AC0" w:rsidRPr="00EC5AC0" w:rsidRDefault="00EC5AC0" w:rsidP="003A390D">
      <w:pPr>
        <w:widowControl/>
        <w:numPr>
          <w:ilvl w:val="0"/>
          <w:numId w:val="5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растения и грибы; 3) грибы и животные;</w:t>
      </w:r>
    </w:p>
    <w:p w:rsidR="00EC5AC0" w:rsidRPr="00EC5AC0" w:rsidRDefault="00EC5AC0" w:rsidP="003A390D">
      <w:pPr>
        <w:widowControl/>
        <w:numPr>
          <w:ilvl w:val="0"/>
          <w:numId w:val="53"/>
        </w:numPr>
        <w:autoSpaceDE/>
        <w:autoSpaceDN/>
        <w:adjustRightInd/>
        <w:ind w:left="0"/>
        <w:jc w:val="left"/>
        <w:rPr>
          <w:rFonts w:eastAsia="Times New Roman"/>
          <w:color w:val="000000"/>
          <w:sz w:val="24"/>
          <w:szCs w:val="24"/>
        </w:rPr>
      </w:pPr>
      <w:r w:rsidRPr="00EC5AC0">
        <w:rPr>
          <w:rFonts w:eastAsia="Times New Roman"/>
          <w:color w:val="000000"/>
          <w:sz w:val="24"/>
          <w:szCs w:val="24"/>
        </w:rPr>
        <w:t>только животные; 4) растения.</w:t>
      </w:r>
    </w:p>
    <w:p w:rsidR="00EC5AC0" w:rsidRPr="00EC5AC0" w:rsidRDefault="00EC5AC0" w:rsidP="00EC5AC0">
      <w:pPr>
        <w:rPr>
          <w:rFonts w:eastAsia="Times New Roman"/>
          <w:color w:val="000000"/>
          <w:sz w:val="24"/>
          <w:szCs w:val="24"/>
        </w:rPr>
      </w:pPr>
      <w:r w:rsidRPr="00EC5AC0">
        <w:rPr>
          <w:rFonts w:eastAsia="Times New Roman"/>
          <w:b/>
          <w:bCs/>
          <w:color w:val="000000"/>
          <w:sz w:val="24"/>
          <w:szCs w:val="24"/>
        </w:rPr>
        <w:t>Часть В.</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В1.</w:t>
      </w:r>
      <w:r w:rsidRPr="00EC5AC0">
        <w:rPr>
          <w:rFonts w:eastAsia="Times New Roman"/>
          <w:b/>
          <w:bCs/>
          <w:color w:val="000000"/>
          <w:sz w:val="24"/>
          <w:szCs w:val="24"/>
        </w:rPr>
        <w:t> </w:t>
      </w:r>
      <w:r w:rsidRPr="00EC5AC0">
        <w:rPr>
          <w:rFonts w:eastAsia="Times New Roman"/>
          <w:i/>
          <w:iCs/>
          <w:color w:val="000000"/>
          <w:sz w:val="24"/>
          <w:szCs w:val="24"/>
          <w:lang w:val="ru-RU"/>
        </w:rPr>
        <w:t>При выполнении заданий В1 выберите три верных ответа из шести. Запишите выбранные цифры в порядке возрастания.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Выберите номера верных предложений:</w:t>
      </w:r>
    </w:p>
    <w:p w:rsidR="00EC5AC0" w:rsidRPr="00EC5AC0" w:rsidRDefault="00EC5AC0" w:rsidP="003A390D">
      <w:pPr>
        <w:widowControl/>
        <w:numPr>
          <w:ilvl w:val="0"/>
          <w:numId w:val="5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Минеральные соли и воду относят к органическим веществам клетки.</w:t>
      </w:r>
    </w:p>
    <w:p w:rsidR="00EC5AC0" w:rsidRPr="00EC5AC0" w:rsidRDefault="00EC5AC0" w:rsidP="003A390D">
      <w:pPr>
        <w:widowControl/>
        <w:numPr>
          <w:ilvl w:val="0"/>
          <w:numId w:val="54"/>
        </w:numPr>
        <w:autoSpaceDE/>
        <w:autoSpaceDN/>
        <w:adjustRightInd/>
        <w:ind w:left="0"/>
        <w:jc w:val="left"/>
        <w:rPr>
          <w:rFonts w:eastAsia="Times New Roman"/>
          <w:color w:val="000000"/>
          <w:sz w:val="24"/>
          <w:szCs w:val="24"/>
        </w:rPr>
      </w:pPr>
      <w:r w:rsidRPr="00EC5AC0">
        <w:rPr>
          <w:rFonts w:eastAsia="Times New Roman"/>
          <w:color w:val="000000"/>
          <w:sz w:val="24"/>
          <w:szCs w:val="24"/>
        </w:rPr>
        <w:t>Вода является хорошим растворителем.</w:t>
      </w:r>
    </w:p>
    <w:p w:rsidR="00EC5AC0" w:rsidRPr="00EC5AC0" w:rsidRDefault="00EC5AC0" w:rsidP="003A390D">
      <w:pPr>
        <w:widowControl/>
        <w:numPr>
          <w:ilvl w:val="0"/>
          <w:numId w:val="5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Углеводы выполняют только опорную функцию.</w:t>
      </w:r>
    </w:p>
    <w:p w:rsidR="00EC5AC0" w:rsidRPr="00EC5AC0" w:rsidRDefault="00EC5AC0" w:rsidP="003A390D">
      <w:pPr>
        <w:widowControl/>
        <w:numPr>
          <w:ilvl w:val="0"/>
          <w:numId w:val="5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Жиры служат запасным источником энергии.</w:t>
      </w:r>
    </w:p>
    <w:p w:rsidR="00EC5AC0" w:rsidRPr="00EC5AC0" w:rsidRDefault="00EC5AC0" w:rsidP="003A390D">
      <w:pPr>
        <w:widowControl/>
        <w:numPr>
          <w:ilvl w:val="0"/>
          <w:numId w:val="5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Сходство химического состава и клеточное строение у растений и животных говорят о единстве органического мира.</w:t>
      </w:r>
    </w:p>
    <w:p w:rsidR="00EC5AC0" w:rsidRPr="00EC5AC0" w:rsidRDefault="00EC5AC0" w:rsidP="003A390D">
      <w:pPr>
        <w:widowControl/>
        <w:numPr>
          <w:ilvl w:val="0"/>
          <w:numId w:val="5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lastRenderedPageBreak/>
        <w:t>Кислород, углерод, азот, водород - элементы, характерные только для живых организмов.</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В2.</w:t>
      </w:r>
      <w:r w:rsidRPr="00EC5AC0">
        <w:rPr>
          <w:rFonts w:eastAsia="Times New Roman"/>
          <w:b/>
          <w:bCs/>
          <w:color w:val="000000"/>
          <w:sz w:val="24"/>
          <w:szCs w:val="24"/>
        </w:rPr>
        <w:t> </w:t>
      </w:r>
      <w:r w:rsidRPr="00EC5AC0">
        <w:rPr>
          <w:rFonts w:eastAsia="Times New Roman"/>
          <w:i/>
          <w:iCs/>
          <w:color w:val="000000"/>
          <w:sz w:val="24"/>
          <w:szCs w:val="24"/>
          <w:lang w:val="ru-RU"/>
        </w:rPr>
        <w:t>При выполнении заданий В2 закончите предложения. В ответах запишите только недостающее слово.</w:t>
      </w:r>
    </w:p>
    <w:p w:rsidR="00EC5AC0" w:rsidRPr="00EC5AC0" w:rsidRDefault="00EC5AC0" w:rsidP="003A390D">
      <w:pPr>
        <w:widowControl/>
        <w:numPr>
          <w:ilvl w:val="0"/>
          <w:numId w:val="55"/>
        </w:numPr>
        <w:autoSpaceDE/>
        <w:autoSpaceDN/>
        <w:adjustRightInd/>
        <w:ind w:left="0"/>
        <w:jc w:val="left"/>
        <w:rPr>
          <w:rFonts w:eastAsia="Times New Roman"/>
          <w:color w:val="000000"/>
          <w:sz w:val="24"/>
          <w:szCs w:val="24"/>
        </w:rPr>
      </w:pPr>
      <w:r w:rsidRPr="00EC5AC0">
        <w:rPr>
          <w:rFonts w:eastAsia="Times New Roman"/>
          <w:color w:val="000000"/>
          <w:sz w:val="24"/>
          <w:szCs w:val="24"/>
        </w:rPr>
        <w:t>Внутреннее содержимое клетки называется ....</w:t>
      </w:r>
    </w:p>
    <w:p w:rsidR="00EC5AC0" w:rsidRPr="00EC5AC0" w:rsidRDefault="00EC5AC0" w:rsidP="003A390D">
      <w:pPr>
        <w:widowControl/>
        <w:numPr>
          <w:ilvl w:val="0"/>
          <w:numId w:val="55"/>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Клетки растений, кроме мембраны, окружены также толстой и прочной ... .</w:t>
      </w:r>
    </w:p>
    <w:p w:rsidR="00EC5AC0" w:rsidRPr="00EC5AC0" w:rsidRDefault="00EC5AC0" w:rsidP="003A390D">
      <w:pPr>
        <w:widowControl/>
        <w:numPr>
          <w:ilvl w:val="0"/>
          <w:numId w:val="55"/>
        </w:numPr>
        <w:autoSpaceDE/>
        <w:autoSpaceDN/>
        <w:adjustRightInd/>
        <w:ind w:left="0"/>
        <w:jc w:val="left"/>
        <w:rPr>
          <w:rFonts w:eastAsia="Times New Roman"/>
          <w:color w:val="000000"/>
          <w:sz w:val="24"/>
          <w:szCs w:val="24"/>
        </w:rPr>
      </w:pPr>
      <w:r w:rsidRPr="00EC5AC0">
        <w:rPr>
          <w:rFonts w:eastAsia="Times New Roman"/>
          <w:color w:val="000000"/>
          <w:sz w:val="24"/>
          <w:szCs w:val="24"/>
        </w:rPr>
        <w:t>Ядро выполняет функцию ... .</w:t>
      </w:r>
    </w:p>
    <w:p w:rsidR="00EC5AC0" w:rsidRPr="00EC5AC0" w:rsidRDefault="00EC5AC0" w:rsidP="003A390D">
      <w:pPr>
        <w:widowControl/>
        <w:numPr>
          <w:ilvl w:val="0"/>
          <w:numId w:val="55"/>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Горение дерева относят к ... явлениям.</w:t>
      </w:r>
    </w:p>
    <w:p w:rsidR="00EC5AC0" w:rsidRPr="00EC5AC0" w:rsidRDefault="00EC5AC0" w:rsidP="003A390D">
      <w:pPr>
        <w:widowControl/>
        <w:numPr>
          <w:ilvl w:val="0"/>
          <w:numId w:val="55"/>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 выполняют</w:t>
      </w:r>
      <w:r w:rsidRPr="00EC5AC0">
        <w:rPr>
          <w:rFonts w:eastAsia="Times New Roman"/>
          <w:color w:val="000000"/>
          <w:sz w:val="24"/>
          <w:szCs w:val="24"/>
        </w:rPr>
        <w:t> </w:t>
      </w:r>
      <w:r w:rsidRPr="00EC5AC0">
        <w:rPr>
          <w:rFonts w:eastAsia="Times New Roman"/>
          <w:color w:val="000000"/>
          <w:sz w:val="24"/>
          <w:szCs w:val="24"/>
          <w:lang w:val="ru-RU"/>
        </w:rPr>
        <w:t>в организме защитную функцию. Они борются с чужеродными микроорганизмами.</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Часть С.</w:t>
      </w:r>
      <w:r w:rsidRPr="00EC5AC0">
        <w:rPr>
          <w:rFonts w:eastAsia="Times New Roman"/>
          <w:b/>
          <w:bCs/>
          <w:color w:val="000000"/>
          <w:sz w:val="24"/>
          <w:szCs w:val="24"/>
        </w:rPr>
        <w:t> </w:t>
      </w:r>
      <w:r w:rsidRPr="00EC5AC0">
        <w:rPr>
          <w:rFonts w:eastAsia="Times New Roman"/>
          <w:i/>
          <w:iCs/>
          <w:color w:val="000000"/>
          <w:sz w:val="24"/>
          <w:szCs w:val="24"/>
          <w:lang w:val="ru-RU"/>
        </w:rPr>
        <w:t>При выполнении заданий части С дайте полный, развернутый ответ.</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С1.</w:t>
      </w:r>
      <w:r w:rsidRPr="00EC5AC0">
        <w:rPr>
          <w:rFonts w:eastAsia="Times New Roman"/>
          <w:b/>
          <w:bCs/>
          <w:color w:val="000000"/>
          <w:sz w:val="24"/>
          <w:szCs w:val="24"/>
        </w:rPr>
        <w:t> </w:t>
      </w:r>
      <w:r w:rsidRPr="00EC5AC0">
        <w:rPr>
          <w:rFonts w:eastAsia="Times New Roman"/>
          <w:color w:val="000000"/>
          <w:sz w:val="24"/>
          <w:szCs w:val="24"/>
          <w:lang w:val="ru-RU"/>
        </w:rPr>
        <w:t>Что изучает наука биология? Назовите другие биологические науки и объекты их изучения.</w:t>
      </w:r>
    </w:p>
    <w:p w:rsidR="00EC5AC0" w:rsidRPr="00EC5AC0" w:rsidRDefault="00EC5AC0" w:rsidP="00EC5AC0">
      <w:pPr>
        <w:ind w:firstLine="709"/>
        <w:rPr>
          <w:b/>
          <w:bCs/>
          <w:sz w:val="24"/>
          <w:szCs w:val="24"/>
          <w:lang w:val="ru-RU"/>
        </w:rPr>
      </w:pPr>
      <w:r w:rsidRPr="00EC5AC0">
        <w:rPr>
          <w:b/>
          <w:bCs/>
          <w:sz w:val="24"/>
          <w:szCs w:val="24"/>
          <w:lang w:val="ru-RU"/>
        </w:rPr>
        <w:t>6 класс</w:t>
      </w:r>
    </w:p>
    <w:p w:rsidR="00EC5AC0" w:rsidRPr="00EC5AC0" w:rsidRDefault="00EC5AC0" w:rsidP="00EC5AC0">
      <w:pPr>
        <w:ind w:firstLine="709"/>
        <w:rPr>
          <w:b/>
          <w:bCs/>
          <w:sz w:val="24"/>
          <w:szCs w:val="24"/>
          <w:lang w:val="ru-RU"/>
        </w:rPr>
      </w:pPr>
    </w:p>
    <w:p w:rsidR="00EC5AC0" w:rsidRPr="00EC5AC0" w:rsidRDefault="00EC5AC0" w:rsidP="00EC5AC0">
      <w:pPr>
        <w:overflowPunct w:val="0"/>
        <w:contextualSpacing/>
        <w:rPr>
          <w:sz w:val="24"/>
          <w:szCs w:val="24"/>
          <w:lang w:val="ru-RU"/>
        </w:rPr>
      </w:pPr>
      <w:r w:rsidRPr="00EC5AC0">
        <w:rPr>
          <w:sz w:val="24"/>
          <w:szCs w:val="24"/>
          <w:lang w:val="ru-RU"/>
        </w:rPr>
        <w:t>1Лабораторная работа № 1. Приготовление микропрепарата кожицы чешуи лука (мякоти плода томата)</w:t>
      </w:r>
    </w:p>
    <w:p w:rsidR="00EC5AC0" w:rsidRPr="00EC5AC0" w:rsidRDefault="00EC5AC0" w:rsidP="00EC5AC0">
      <w:pPr>
        <w:spacing w:after="240"/>
        <w:rPr>
          <w:rFonts w:eastAsia="Times New Roman"/>
          <w:color w:val="000000"/>
          <w:sz w:val="24"/>
          <w:szCs w:val="24"/>
          <w:lang w:val="ru-RU"/>
        </w:rPr>
      </w:pPr>
      <w:r w:rsidRPr="00EC5AC0">
        <w:rPr>
          <w:rFonts w:eastAsia="Times New Roman"/>
          <w:color w:val="000000"/>
          <w:sz w:val="24"/>
          <w:szCs w:val="24"/>
          <w:lang w:val="ru-RU"/>
        </w:rPr>
        <w:t>Под лупой можно рассматривать части растений непосредственно, без всякой обработки.Чтобы рассмотреть что-либо под микроскопом, нужно приготовить микропрепарат. Объект помещают на предметное стекло. Для лучшей видимости и сохранности его кладут в каплю воды и покрывают сверху очень тонким покровным стеклом. Такой препарат называют временным, после работы его можно смыть со стекла. Но можно сделать и постоянный препарат, который будет служить многие годы. Тогда объект заключают не в воду, а в специальное прозрачное смолистое вещество, которое быстро затвердевает, прочно склеивая предметное и покровное стёкла. Существуют разнообразные красители, с помощью которых окрашивают препараты. Так получают постоянные окрашенные препараты.</w:t>
      </w:r>
    </w:p>
    <w:p w:rsidR="00EC5AC0" w:rsidRPr="00EC5AC0" w:rsidRDefault="00EC5AC0" w:rsidP="00EC5AC0">
      <w:pPr>
        <w:spacing w:after="240"/>
        <w:rPr>
          <w:rFonts w:eastAsia="Times New Roman"/>
          <w:color w:val="000000"/>
          <w:sz w:val="24"/>
          <w:szCs w:val="24"/>
        </w:rPr>
      </w:pPr>
      <w:r w:rsidRPr="00EC5AC0">
        <w:rPr>
          <w:rFonts w:eastAsia="Times New Roman"/>
          <w:b/>
          <w:bCs/>
          <w:color w:val="000000"/>
          <w:sz w:val="24"/>
          <w:szCs w:val="24"/>
          <w:lang w:val="ru-RU"/>
        </w:rPr>
        <w:t>Что делаем.</w:t>
      </w:r>
      <w:r w:rsidRPr="00EC5AC0">
        <w:rPr>
          <w:rFonts w:eastAsia="Times New Roman"/>
          <w:color w:val="000000"/>
          <w:sz w:val="24"/>
          <w:szCs w:val="24"/>
        </w:rPr>
        <w:t> </w:t>
      </w:r>
      <w:r w:rsidRPr="00EC5AC0">
        <w:rPr>
          <w:rFonts w:eastAsia="Times New Roman"/>
          <w:color w:val="000000"/>
          <w:sz w:val="24"/>
          <w:szCs w:val="24"/>
          <w:lang w:val="ru-RU"/>
        </w:rPr>
        <w:t xml:space="preserve">Приготовьте микроскоп к работе, настройте свет. Предметное и покровное стёкла протрите салфеткой. </w:t>
      </w:r>
      <w:r w:rsidRPr="00EC5AC0">
        <w:rPr>
          <w:rFonts w:eastAsia="Times New Roman"/>
          <w:color w:val="000000"/>
          <w:sz w:val="24"/>
          <w:szCs w:val="24"/>
        </w:rPr>
        <w:t>Пипеткой капните каплю слабого раствора йода на предметное стекло (1).</w:t>
      </w:r>
    </w:p>
    <w:p w:rsidR="00EC5AC0" w:rsidRPr="00EC5AC0" w:rsidRDefault="00EC5AC0" w:rsidP="00EC5AC0">
      <w:pPr>
        <w:rPr>
          <w:rFonts w:eastAsia="Times New Roman"/>
          <w:sz w:val="24"/>
          <w:szCs w:val="24"/>
        </w:rPr>
      </w:pPr>
      <w:r w:rsidRPr="00EC5AC0">
        <w:rPr>
          <w:rFonts w:eastAsia="Times New Roman"/>
          <w:noProof/>
          <w:sz w:val="24"/>
          <w:szCs w:val="24"/>
          <w:lang w:val="ru-RU"/>
        </w:rPr>
        <w:drawing>
          <wp:inline distT="0" distB="0" distL="0" distR="0">
            <wp:extent cx="2867025" cy="2447925"/>
            <wp:effectExtent l="19050" t="0" r="9525" b="0"/>
            <wp:docPr id="17" name="Рисунок 1" descr="http://biouroki.ru/content/page/746/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ouroki.ru/content/page/746/01.png"/>
                    <pic:cNvPicPr>
                      <a:picLocks noChangeAspect="1" noChangeArrowheads="1"/>
                    </pic:cNvPicPr>
                  </pic:nvPicPr>
                  <pic:blipFill>
                    <a:blip r:embed="rId8" cstate="print"/>
                    <a:srcRect/>
                    <a:stretch>
                      <a:fillRect/>
                    </a:stretch>
                  </pic:blipFill>
                  <pic:spPr bwMode="auto">
                    <a:xfrm>
                      <a:off x="0" y="0"/>
                      <a:ext cx="2867025" cy="2447925"/>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b/>
          <w:bCs/>
          <w:color w:val="000000"/>
          <w:sz w:val="24"/>
          <w:szCs w:val="24"/>
          <w:lang w:val="ru-RU"/>
        </w:rPr>
        <w:t>Что делать.</w:t>
      </w:r>
      <w:r w:rsidRPr="00EC5AC0">
        <w:rPr>
          <w:rFonts w:eastAsia="Times New Roman"/>
          <w:color w:val="000000"/>
          <w:sz w:val="24"/>
          <w:szCs w:val="24"/>
        </w:rPr>
        <w:t> </w:t>
      </w:r>
      <w:r w:rsidRPr="00EC5AC0">
        <w:rPr>
          <w:rFonts w:eastAsia="Times New Roman"/>
          <w:color w:val="000000"/>
          <w:sz w:val="24"/>
          <w:szCs w:val="24"/>
          <w:lang w:val="ru-RU"/>
        </w:rPr>
        <w:t>Возьмите луковицу. Разрежьте её вдоль и снимите наружные чешуи. С мясистой чешуи оторвите иголкой кусочек поверхностной плёнки пинцетом. Положите его в каплю воды на предметном стекле (2).</w:t>
      </w:r>
    </w:p>
    <w:p w:rsidR="00EC5AC0" w:rsidRPr="00EC5AC0" w:rsidRDefault="00EC5AC0" w:rsidP="00EC5AC0">
      <w:pPr>
        <w:rPr>
          <w:rFonts w:eastAsia="Times New Roman"/>
          <w:sz w:val="24"/>
          <w:szCs w:val="24"/>
        </w:rPr>
      </w:pPr>
      <w:r w:rsidRPr="00EC5AC0">
        <w:rPr>
          <w:rFonts w:eastAsia="Times New Roman"/>
          <w:noProof/>
          <w:sz w:val="24"/>
          <w:szCs w:val="24"/>
          <w:lang w:val="ru-RU"/>
        </w:rPr>
        <w:drawing>
          <wp:inline distT="0" distB="0" distL="0" distR="0">
            <wp:extent cx="1714500" cy="933450"/>
            <wp:effectExtent l="19050" t="0" r="0" b="0"/>
            <wp:docPr id="16" name="Рисунок 2" descr="http://biouroki.ru/content/page/74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iouroki.ru/content/page/746/02.png"/>
                    <pic:cNvPicPr>
                      <a:picLocks noChangeAspect="1" noChangeArrowheads="1"/>
                    </pic:cNvPicPr>
                  </pic:nvPicPr>
                  <pic:blipFill>
                    <a:blip r:embed="rId9" cstate="print"/>
                    <a:srcRect/>
                    <a:stretch>
                      <a:fillRect/>
                    </a:stretch>
                  </pic:blipFill>
                  <pic:spPr bwMode="auto">
                    <a:xfrm>
                      <a:off x="0" y="0"/>
                      <a:ext cx="1714500" cy="933450"/>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color w:val="000000"/>
          <w:sz w:val="24"/>
          <w:szCs w:val="24"/>
          <w:lang w:val="ru-RU"/>
        </w:rPr>
        <w:t>Осторожно расправьте кожицу препаровальной иглой (3).</w:t>
      </w:r>
    </w:p>
    <w:p w:rsidR="00EC5AC0" w:rsidRPr="00EC5AC0" w:rsidRDefault="00EC5AC0" w:rsidP="00EC5AC0">
      <w:pPr>
        <w:rPr>
          <w:rFonts w:eastAsia="Times New Roman"/>
          <w:sz w:val="24"/>
          <w:szCs w:val="24"/>
        </w:rPr>
      </w:pPr>
      <w:r w:rsidRPr="00EC5AC0">
        <w:rPr>
          <w:rFonts w:eastAsia="Times New Roman"/>
          <w:noProof/>
          <w:sz w:val="24"/>
          <w:szCs w:val="24"/>
          <w:lang w:val="ru-RU"/>
        </w:rPr>
        <w:lastRenderedPageBreak/>
        <w:drawing>
          <wp:inline distT="0" distB="0" distL="0" distR="0">
            <wp:extent cx="2790825" cy="866775"/>
            <wp:effectExtent l="19050" t="0" r="9525" b="0"/>
            <wp:docPr id="15" name="Рисунок 3" descr="http://biouroki.ru/content/page/74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iouroki.ru/content/page/746/03.png"/>
                    <pic:cNvPicPr>
                      <a:picLocks noChangeAspect="1" noChangeArrowheads="1"/>
                    </pic:cNvPicPr>
                  </pic:nvPicPr>
                  <pic:blipFill>
                    <a:blip r:embed="rId10" cstate="print"/>
                    <a:srcRect/>
                    <a:stretch>
                      <a:fillRect/>
                    </a:stretch>
                  </pic:blipFill>
                  <pic:spPr bwMode="auto">
                    <a:xfrm>
                      <a:off x="0" y="0"/>
                      <a:ext cx="2790825" cy="866775"/>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b/>
          <w:bCs/>
          <w:color w:val="000000"/>
          <w:sz w:val="24"/>
          <w:szCs w:val="24"/>
          <w:lang w:val="ru-RU"/>
        </w:rPr>
        <w:t>Что делать.</w:t>
      </w:r>
      <w:r w:rsidRPr="00EC5AC0">
        <w:rPr>
          <w:rFonts w:eastAsia="Times New Roman"/>
          <w:color w:val="000000"/>
          <w:sz w:val="24"/>
          <w:szCs w:val="24"/>
        </w:rPr>
        <w:t> </w:t>
      </w:r>
      <w:r w:rsidRPr="00EC5AC0">
        <w:rPr>
          <w:rFonts w:eastAsia="Times New Roman"/>
          <w:color w:val="000000"/>
          <w:sz w:val="24"/>
          <w:szCs w:val="24"/>
          <w:lang w:val="ru-RU"/>
        </w:rPr>
        <w:t>Накройте покровным стеклом (4).</w:t>
      </w:r>
    </w:p>
    <w:p w:rsidR="00EC5AC0" w:rsidRPr="00EC5AC0" w:rsidRDefault="00EC5AC0" w:rsidP="00EC5AC0">
      <w:pPr>
        <w:rPr>
          <w:rFonts w:eastAsia="Times New Roman"/>
          <w:sz w:val="24"/>
          <w:szCs w:val="24"/>
        </w:rPr>
      </w:pPr>
      <w:r w:rsidRPr="00EC5AC0">
        <w:rPr>
          <w:rFonts w:eastAsia="Times New Roman"/>
          <w:noProof/>
          <w:sz w:val="24"/>
          <w:szCs w:val="24"/>
          <w:lang w:val="ru-RU"/>
        </w:rPr>
        <w:drawing>
          <wp:inline distT="0" distB="0" distL="0" distR="0">
            <wp:extent cx="3000375" cy="800100"/>
            <wp:effectExtent l="19050" t="0" r="9525" b="0"/>
            <wp:docPr id="14" name="Рисунок 4" descr="http://biouroki.ru/content/page/74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iouroki.ru/content/page/746/04.png"/>
                    <pic:cNvPicPr>
                      <a:picLocks noChangeAspect="1" noChangeArrowheads="1"/>
                    </pic:cNvPicPr>
                  </pic:nvPicPr>
                  <pic:blipFill>
                    <a:blip r:embed="rId11" cstate="print"/>
                    <a:srcRect/>
                    <a:stretch>
                      <a:fillRect/>
                    </a:stretch>
                  </pic:blipFill>
                  <pic:spPr bwMode="auto">
                    <a:xfrm>
                      <a:off x="0" y="0"/>
                      <a:ext cx="3000375" cy="800100"/>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color w:val="000000"/>
          <w:sz w:val="24"/>
          <w:szCs w:val="24"/>
          <w:lang w:val="ru-RU"/>
        </w:rPr>
        <w:t>Временный микропрепарат кожицы лука готов (5).</w:t>
      </w:r>
    </w:p>
    <w:p w:rsidR="00EC5AC0" w:rsidRPr="00EC5AC0" w:rsidRDefault="00EC5AC0" w:rsidP="00EC5AC0">
      <w:pPr>
        <w:rPr>
          <w:rFonts w:eastAsia="Times New Roman"/>
          <w:sz w:val="24"/>
          <w:szCs w:val="24"/>
        </w:rPr>
      </w:pPr>
      <w:r w:rsidRPr="00EC5AC0">
        <w:rPr>
          <w:rFonts w:eastAsia="Times New Roman"/>
          <w:noProof/>
          <w:sz w:val="24"/>
          <w:szCs w:val="24"/>
          <w:lang w:val="ru-RU"/>
        </w:rPr>
        <w:drawing>
          <wp:inline distT="0" distB="0" distL="0" distR="0">
            <wp:extent cx="2705100" cy="581025"/>
            <wp:effectExtent l="19050" t="0" r="0" b="0"/>
            <wp:docPr id="13" name="Рисунок 5" descr="http://biouroki.ru/content/page/746/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iouroki.ru/content/page/746/05.png"/>
                    <pic:cNvPicPr>
                      <a:picLocks noChangeAspect="1" noChangeArrowheads="1"/>
                    </pic:cNvPicPr>
                  </pic:nvPicPr>
                  <pic:blipFill>
                    <a:blip r:embed="rId12" cstate="print"/>
                    <a:srcRect/>
                    <a:stretch>
                      <a:fillRect/>
                    </a:stretch>
                  </pic:blipFill>
                  <pic:spPr bwMode="auto">
                    <a:xfrm>
                      <a:off x="0" y="0"/>
                      <a:ext cx="2705100" cy="581025"/>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b/>
          <w:bCs/>
          <w:color w:val="000000"/>
          <w:sz w:val="24"/>
          <w:szCs w:val="24"/>
          <w:lang w:val="ru-RU"/>
        </w:rPr>
        <w:t>Что делаем.</w:t>
      </w:r>
      <w:r w:rsidRPr="00EC5AC0">
        <w:rPr>
          <w:rFonts w:eastAsia="Times New Roman"/>
          <w:color w:val="000000"/>
          <w:sz w:val="24"/>
          <w:szCs w:val="24"/>
        </w:rPr>
        <w:t> </w:t>
      </w:r>
      <w:r w:rsidRPr="00EC5AC0">
        <w:rPr>
          <w:rFonts w:eastAsia="Times New Roman"/>
          <w:color w:val="000000"/>
          <w:sz w:val="24"/>
          <w:szCs w:val="24"/>
          <w:lang w:val="ru-RU"/>
        </w:rPr>
        <w:t>Приготовленный микропрепарат начните рассматривать при увеличении в 56 раз (объектив х8, окуляр х7). Осторожно передвигая предметное стекло по предметному столику, найдите такое место на препарате, где лучше всего видны клетки.</w:t>
      </w:r>
      <w:r w:rsidRPr="00EC5AC0">
        <w:rPr>
          <w:rFonts w:eastAsia="Times New Roman"/>
          <w:color w:val="000000"/>
          <w:sz w:val="24"/>
          <w:szCs w:val="24"/>
          <w:lang w:val="ru-RU"/>
        </w:rPr>
        <w:br/>
        <w:t>Что наблюдаем. На микропрепарате видны продолговатые клетки, плотно прилегающие одна к другой (6).</w:t>
      </w:r>
    </w:p>
    <w:p w:rsidR="00EC5AC0" w:rsidRPr="00EC5AC0" w:rsidRDefault="00EC5AC0" w:rsidP="00EC5AC0">
      <w:pPr>
        <w:rPr>
          <w:rFonts w:eastAsia="Times New Roman"/>
          <w:sz w:val="24"/>
          <w:szCs w:val="24"/>
        </w:rPr>
      </w:pPr>
      <w:r w:rsidRPr="00EC5AC0">
        <w:rPr>
          <w:rFonts w:eastAsia="Times New Roman"/>
          <w:noProof/>
          <w:sz w:val="24"/>
          <w:szCs w:val="24"/>
          <w:lang w:val="ru-RU"/>
        </w:rPr>
        <w:drawing>
          <wp:inline distT="0" distB="0" distL="0" distR="0">
            <wp:extent cx="1438275" cy="1299087"/>
            <wp:effectExtent l="0" t="0" r="0" b="0"/>
            <wp:docPr id="12" name="Рисунок 6" descr="http://biouroki.ru/content/page/746/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biouroki.ru/content/page/746/06.png"/>
                    <pic:cNvPicPr>
                      <a:picLocks noChangeAspect="1" noChangeArrowheads="1"/>
                    </pic:cNvPicPr>
                  </pic:nvPicPr>
                  <pic:blipFill>
                    <a:blip r:embed="rId13" cstate="print"/>
                    <a:srcRect/>
                    <a:stretch>
                      <a:fillRect/>
                    </a:stretch>
                  </pic:blipFill>
                  <pic:spPr bwMode="auto">
                    <a:xfrm>
                      <a:off x="0" y="0"/>
                      <a:ext cx="1438275" cy="1299087"/>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b/>
          <w:bCs/>
          <w:color w:val="000000"/>
          <w:sz w:val="24"/>
          <w:szCs w:val="24"/>
          <w:lang w:val="ru-RU"/>
        </w:rPr>
        <w:t>Что делаем.</w:t>
      </w:r>
      <w:r w:rsidRPr="00EC5AC0">
        <w:rPr>
          <w:rFonts w:eastAsia="Times New Roman"/>
          <w:color w:val="000000"/>
          <w:sz w:val="24"/>
          <w:szCs w:val="24"/>
        </w:rPr>
        <w:t> </w:t>
      </w:r>
      <w:r w:rsidRPr="00EC5AC0">
        <w:rPr>
          <w:rFonts w:eastAsia="Times New Roman"/>
          <w:color w:val="000000"/>
          <w:sz w:val="24"/>
          <w:szCs w:val="24"/>
          <w:lang w:val="ru-RU"/>
        </w:rPr>
        <w:t>Можно рассмотреть клетки на микроскопе при увеличении в 300 раз (объектив х20, окуляр х15).</w:t>
      </w:r>
    </w:p>
    <w:p w:rsidR="00EC5AC0" w:rsidRPr="00EC5AC0" w:rsidRDefault="00EC5AC0" w:rsidP="00EC5AC0">
      <w:pPr>
        <w:rPr>
          <w:rFonts w:eastAsia="Times New Roman"/>
          <w:sz w:val="24"/>
          <w:szCs w:val="24"/>
        </w:rPr>
      </w:pPr>
      <w:r w:rsidRPr="00EC5AC0">
        <w:rPr>
          <w:rFonts w:eastAsia="Times New Roman"/>
          <w:noProof/>
          <w:sz w:val="24"/>
          <w:szCs w:val="24"/>
          <w:lang w:val="ru-RU"/>
        </w:rPr>
        <w:drawing>
          <wp:inline distT="0" distB="0" distL="0" distR="0">
            <wp:extent cx="2171700" cy="1328738"/>
            <wp:effectExtent l="0" t="0" r="0" b="0"/>
            <wp:docPr id="11" name="Рисунок 7" descr="http://biouroki.ru/content/page/746/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iouroki.ru/content/page/746/07.png"/>
                    <pic:cNvPicPr>
                      <a:picLocks noChangeAspect="1" noChangeArrowheads="1"/>
                    </pic:cNvPicPr>
                  </pic:nvPicPr>
                  <pic:blipFill>
                    <a:blip r:embed="rId14" cstate="print"/>
                    <a:srcRect/>
                    <a:stretch>
                      <a:fillRect/>
                    </a:stretch>
                  </pic:blipFill>
                  <pic:spPr bwMode="auto">
                    <a:xfrm>
                      <a:off x="0" y="0"/>
                      <a:ext cx="2171700" cy="1328738"/>
                    </a:xfrm>
                    <a:prstGeom prst="rect">
                      <a:avLst/>
                    </a:prstGeom>
                    <a:noFill/>
                    <a:ln w="9525">
                      <a:noFill/>
                      <a:miter lim="800000"/>
                      <a:headEnd/>
                      <a:tailEnd/>
                    </a:ln>
                  </pic:spPr>
                </pic:pic>
              </a:graphicData>
            </a:graphic>
          </wp:inline>
        </w:drawing>
      </w:r>
    </w:p>
    <w:p w:rsidR="00EC5AC0" w:rsidRPr="00EC5AC0" w:rsidRDefault="00EC5AC0" w:rsidP="00EC5AC0">
      <w:pPr>
        <w:spacing w:after="240"/>
        <w:rPr>
          <w:rFonts w:eastAsia="Times New Roman"/>
          <w:color w:val="000000"/>
          <w:sz w:val="24"/>
          <w:szCs w:val="24"/>
          <w:lang w:val="ru-RU"/>
        </w:rPr>
      </w:pPr>
      <w:r w:rsidRPr="00EC5AC0">
        <w:rPr>
          <w:rFonts w:eastAsia="Times New Roman"/>
          <w:b/>
          <w:bCs/>
          <w:color w:val="000000"/>
          <w:sz w:val="24"/>
          <w:szCs w:val="24"/>
          <w:lang w:val="ru-RU"/>
        </w:rPr>
        <w:t>Что наблюдаем.</w:t>
      </w:r>
      <w:r w:rsidRPr="00EC5AC0">
        <w:rPr>
          <w:rFonts w:eastAsia="Times New Roman"/>
          <w:color w:val="000000"/>
          <w:sz w:val="24"/>
          <w:szCs w:val="24"/>
        </w:rPr>
        <w:t> </w:t>
      </w:r>
      <w:r w:rsidRPr="00EC5AC0">
        <w:rPr>
          <w:rFonts w:eastAsia="Times New Roman"/>
          <w:color w:val="000000"/>
          <w:sz w:val="24"/>
          <w:szCs w:val="24"/>
          <w:lang w:val="ru-RU"/>
        </w:rPr>
        <w:t>При большом увеличении (7) можно рассмотреть плотную прозрачную оболочку с более тонкими участками – порами. Внутри клетки находится бесцветное вязкое вещество – цитоплазма (окрашена йодом).</w:t>
      </w:r>
    </w:p>
    <w:p w:rsidR="00EC5AC0" w:rsidRPr="00EC5AC0" w:rsidRDefault="00EC5AC0" w:rsidP="00EC5AC0">
      <w:pPr>
        <w:spacing w:after="240"/>
        <w:rPr>
          <w:rFonts w:eastAsia="Times New Roman"/>
          <w:color w:val="000000"/>
          <w:sz w:val="24"/>
          <w:szCs w:val="24"/>
          <w:lang w:val="ru-RU"/>
        </w:rPr>
      </w:pPr>
      <w:r w:rsidRPr="00EC5AC0">
        <w:rPr>
          <w:rFonts w:eastAsia="Times New Roman"/>
          <w:color w:val="000000"/>
          <w:sz w:val="24"/>
          <w:szCs w:val="24"/>
          <w:lang w:val="ru-RU"/>
        </w:rPr>
        <w:t>В цитоплазме находится небольшое плотное ядро, в котором находится ядрышко. Почти во всех клетках, особенно в старых, хорошо заметны полости – вакуоли.</w:t>
      </w:r>
    </w:p>
    <w:p w:rsidR="00EC5AC0" w:rsidRPr="00EC5AC0" w:rsidRDefault="00EC5AC0" w:rsidP="00EC5AC0">
      <w:pPr>
        <w:spacing w:after="240"/>
        <w:rPr>
          <w:rFonts w:eastAsia="Times New Roman"/>
          <w:color w:val="000000"/>
          <w:sz w:val="24"/>
          <w:szCs w:val="24"/>
          <w:lang w:val="ru-RU"/>
        </w:rPr>
      </w:pPr>
      <w:r w:rsidRPr="00EC5AC0">
        <w:rPr>
          <w:rFonts w:eastAsia="Times New Roman"/>
          <w:b/>
          <w:bCs/>
          <w:color w:val="000000"/>
          <w:sz w:val="24"/>
          <w:szCs w:val="24"/>
          <w:lang w:val="ru-RU"/>
        </w:rPr>
        <w:t>Вывод:</w:t>
      </w:r>
      <w:r w:rsidRPr="00EC5AC0">
        <w:rPr>
          <w:rFonts w:eastAsia="Times New Roman"/>
          <w:color w:val="000000"/>
          <w:sz w:val="24"/>
          <w:szCs w:val="24"/>
        </w:rPr>
        <w:t> </w:t>
      </w:r>
      <w:r w:rsidRPr="00EC5AC0">
        <w:rPr>
          <w:rFonts w:eastAsia="Times New Roman"/>
          <w:color w:val="000000"/>
          <w:sz w:val="24"/>
          <w:szCs w:val="24"/>
          <w:lang w:val="ru-RU"/>
        </w:rPr>
        <w:t>живой растительный организм состоит из клеток. Содержимое клетки представлено полужидкой прозрачной цитоплазмой, в которой находятся более плотное ядро с ядрышком. Клеточная оболочка прозрачная, плотная, упругая, не даёт цитоплазме растекаться, придаёт ей определённую форму. Некоторые участки оболочки более тонкие – это поры, через них происходит связь между клетками.</w:t>
      </w:r>
      <w:r w:rsidRPr="00EC5AC0">
        <w:rPr>
          <w:rFonts w:eastAsia="Times New Roman"/>
          <w:color w:val="000000"/>
          <w:sz w:val="24"/>
          <w:szCs w:val="24"/>
          <w:lang w:val="ru-RU"/>
        </w:rPr>
        <w:br/>
      </w:r>
      <w:r w:rsidRPr="00EC5AC0">
        <w:rPr>
          <w:rFonts w:eastAsia="Times New Roman"/>
          <w:color w:val="000000"/>
          <w:sz w:val="24"/>
          <w:szCs w:val="24"/>
          <w:lang w:val="ru-RU"/>
        </w:rPr>
        <w:lastRenderedPageBreak/>
        <w:t>Таким образом, клетка – это единица строения растения.</w:t>
      </w:r>
    </w:p>
    <w:p w:rsidR="00EC5AC0" w:rsidRPr="00EC5AC0" w:rsidRDefault="00EC5AC0" w:rsidP="00EC5AC0">
      <w:pPr>
        <w:overflowPunct w:val="0"/>
        <w:contextualSpacing/>
        <w:rPr>
          <w:sz w:val="24"/>
          <w:szCs w:val="24"/>
          <w:lang w:val="ru-RU"/>
        </w:rPr>
      </w:pPr>
      <w:r w:rsidRPr="00EC5AC0">
        <w:rPr>
          <w:sz w:val="24"/>
          <w:szCs w:val="24"/>
          <w:lang w:val="ru-RU"/>
        </w:rPr>
        <w:t>2 Лабораторная работа № 2. Вегетативное размножение комнатных растений</w:t>
      </w:r>
    </w:p>
    <w:p w:rsidR="00EC5AC0" w:rsidRPr="00EC5AC0" w:rsidRDefault="00EC5AC0" w:rsidP="00EC5AC0">
      <w:pPr>
        <w:pStyle w:val="ad"/>
        <w:spacing w:before="0" w:beforeAutospacing="0" w:after="0" w:afterAutospacing="0"/>
        <w:jc w:val="center"/>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u w:val="single"/>
        </w:rPr>
        <w:t>Цель:</w:t>
      </w:r>
      <w:r w:rsidRPr="00EC5AC0">
        <w:rPr>
          <w:rStyle w:val="apple-converted-space"/>
          <w:b/>
          <w:bCs/>
          <w:color w:val="000000"/>
          <w:sz w:val="24"/>
          <w:szCs w:val="24"/>
        </w:rPr>
        <w:t> </w:t>
      </w:r>
      <w:r w:rsidRPr="00EC5AC0">
        <w:rPr>
          <w:color w:val="000000"/>
          <w:sz w:val="24"/>
          <w:szCs w:val="24"/>
        </w:rPr>
        <w:t>научиться размножать комнатные растения с помощью вегетативных органов – побегов, листьев.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u w:val="single"/>
        </w:rPr>
        <w:t>Оборудование: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Комнатные растения, стакан с водой, горшок с песком, горшок с подготовленной почвой, стеклянная банка, острый нож или ножницы.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1.Выберите комнатное растение, которое вы хотите размножить (например, узамбарскую фиалку).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2. Осторожно срежьте лист с черешком.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3. Поместите его в стакан с водой (отстоянная, комнатной температуры), так чтобы только черешок был в воде.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4. Поставьте стакан с листом в теплое и освещенное место.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5. Меняйте воду каждые 3-4 дня.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6. Наблюдайте за появлением корешков. Когда они достигнут 2 см, высадите листовой черенок в цветочный горшок с почвой.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7. Горшок с черенком накройте стеклянной банкой и поставьте его в теплое место с рассеянным светом.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8. Наблюдайте за развитием растения, появлением почки и первых листьев.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9. Ведите регулярные наблюдения за развитием и ростом растения. Наблюдения записывайте в свой дневник.</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Дневник для наблюдений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Появление корня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Образование корневой системы (4-5 корней длиной до 1 см)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Высадка в почву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Появление первого нового листа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Прирост побега составил 1 см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10. Сведения о комнатном растении</w:t>
      </w:r>
    </w:p>
    <w:p w:rsidR="00EC5AC0" w:rsidRPr="00EC5AC0" w:rsidRDefault="00EC5AC0" w:rsidP="00EC5AC0">
      <w:pPr>
        <w:overflowPunct w:val="0"/>
        <w:contextualSpacing/>
        <w:rPr>
          <w:bCs/>
          <w:sz w:val="24"/>
          <w:szCs w:val="24"/>
          <w:lang w:val="ru-RU"/>
        </w:rPr>
      </w:pPr>
    </w:p>
    <w:p w:rsidR="00EC5AC0" w:rsidRPr="00EC5AC0" w:rsidRDefault="00EC5AC0" w:rsidP="00EC5AC0">
      <w:pPr>
        <w:overflowPunct w:val="0"/>
        <w:contextualSpacing/>
        <w:rPr>
          <w:b/>
          <w:sz w:val="24"/>
          <w:szCs w:val="24"/>
          <w:lang w:val="ru-RU"/>
        </w:rPr>
      </w:pPr>
      <w:r w:rsidRPr="00EC5AC0">
        <w:rPr>
          <w:b/>
          <w:bCs/>
          <w:sz w:val="24"/>
          <w:szCs w:val="24"/>
          <w:lang w:val="ru-RU"/>
        </w:rPr>
        <w:t>3.</w:t>
      </w:r>
      <w:r w:rsidRPr="00EC5AC0">
        <w:rPr>
          <w:b/>
          <w:sz w:val="24"/>
          <w:szCs w:val="24"/>
          <w:lang w:val="ru-RU"/>
        </w:rPr>
        <w:t xml:space="preserve"> Лабораторная № 3. Изучение органов цветкового растения</w:t>
      </w:r>
    </w:p>
    <w:p w:rsidR="00EC5AC0" w:rsidRPr="00EC5AC0" w:rsidRDefault="00EC5AC0" w:rsidP="00EC5AC0">
      <w:pPr>
        <w:overflowPunct w:val="0"/>
        <w:contextualSpacing/>
        <w:rPr>
          <w:sz w:val="24"/>
          <w:szCs w:val="24"/>
          <w:lang w:val="ru-RU"/>
        </w:rPr>
      </w:pPr>
    </w:p>
    <w:p w:rsidR="00EC5AC0" w:rsidRPr="00EC5AC0" w:rsidRDefault="00EC5AC0" w:rsidP="00EC5AC0">
      <w:pPr>
        <w:rPr>
          <w:rFonts w:eastAsia="Times New Roman"/>
          <w:sz w:val="24"/>
          <w:szCs w:val="24"/>
          <w:lang w:val="ru-RU"/>
        </w:rPr>
      </w:pPr>
      <w:r w:rsidRPr="00EC5AC0">
        <w:rPr>
          <w:rFonts w:eastAsia="Times New Roman"/>
          <w:i/>
          <w:iCs/>
          <w:color w:val="000000"/>
          <w:sz w:val="24"/>
          <w:szCs w:val="24"/>
          <w:lang w:val="ru-RU"/>
        </w:rPr>
        <w:t>Цель:</w:t>
      </w:r>
      <w:r w:rsidRPr="00EC5AC0">
        <w:rPr>
          <w:rFonts w:eastAsia="Times New Roman"/>
          <w:color w:val="000000"/>
          <w:sz w:val="24"/>
          <w:szCs w:val="24"/>
        </w:rPr>
        <w:t> </w:t>
      </w:r>
      <w:r w:rsidRPr="00EC5AC0">
        <w:rPr>
          <w:rFonts w:eastAsia="Times New Roman"/>
          <w:color w:val="000000"/>
          <w:sz w:val="24"/>
          <w:szCs w:val="24"/>
          <w:lang w:val="ru-RU"/>
        </w:rPr>
        <w:t>Изучить строение органов цветкового растения, научиться распознавать органы цветкового растения.</w:t>
      </w:r>
      <w:r w:rsidRPr="00EC5AC0">
        <w:rPr>
          <w:rFonts w:eastAsia="Times New Roman"/>
          <w:color w:val="000000"/>
          <w:sz w:val="24"/>
          <w:szCs w:val="24"/>
          <w:lang w:val="ru-RU"/>
        </w:rPr>
        <w:br/>
      </w:r>
      <w:r w:rsidRPr="00EC5AC0">
        <w:rPr>
          <w:rFonts w:eastAsia="Times New Roman"/>
          <w:i/>
          <w:iCs/>
          <w:color w:val="000000"/>
          <w:sz w:val="24"/>
          <w:szCs w:val="24"/>
          <w:lang w:val="ru-RU"/>
        </w:rPr>
        <w:t>Оборудование:</w:t>
      </w:r>
      <w:r w:rsidRPr="00EC5AC0">
        <w:rPr>
          <w:rFonts w:eastAsia="Times New Roman"/>
          <w:color w:val="000000"/>
          <w:sz w:val="24"/>
          <w:szCs w:val="24"/>
        </w:rPr>
        <w:t> </w:t>
      </w:r>
      <w:r w:rsidRPr="00EC5AC0">
        <w:rPr>
          <w:rFonts w:eastAsia="Times New Roman"/>
          <w:color w:val="000000"/>
          <w:sz w:val="24"/>
          <w:szCs w:val="24"/>
          <w:lang w:val="ru-RU"/>
        </w:rPr>
        <w:t>Гербарии и изображения редьки дикой, вишни обыкновенной.</w:t>
      </w:r>
      <w:r w:rsidRPr="00EC5AC0">
        <w:rPr>
          <w:rFonts w:eastAsia="Times New Roman"/>
          <w:color w:val="000000"/>
          <w:sz w:val="24"/>
          <w:szCs w:val="24"/>
          <w:lang w:val="ru-RU"/>
        </w:rPr>
        <w:br/>
      </w:r>
      <w:r w:rsidRPr="00EC5AC0">
        <w:rPr>
          <w:rFonts w:eastAsia="Times New Roman"/>
          <w:b/>
          <w:bCs/>
          <w:color w:val="000000"/>
          <w:sz w:val="24"/>
          <w:szCs w:val="24"/>
          <w:lang w:val="ru-RU"/>
        </w:rPr>
        <w:t>Ход работы</w:t>
      </w:r>
      <w:r w:rsidRPr="00EC5AC0">
        <w:rPr>
          <w:rFonts w:eastAsia="Times New Roman"/>
          <w:color w:val="000000"/>
          <w:sz w:val="24"/>
          <w:szCs w:val="24"/>
          <w:lang w:val="ru-RU"/>
        </w:rPr>
        <w:br/>
        <w:t>Рассмотрите гербарные материалы и соответствующие рисунки в учебнике (Сонин Н.И., с.36-48), материалы Приложения. Обратите внимание на особенности строения и разнообразие побега, корневой системы, цветка, плодов и семян растений.</w:t>
      </w:r>
      <w:r w:rsidRPr="00EC5AC0">
        <w:rPr>
          <w:rFonts w:eastAsia="Times New Roman"/>
          <w:color w:val="000000"/>
          <w:sz w:val="24"/>
          <w:szCs w:val="24"/>
          <w:lang w:val="ru-RU"/>
        </w:rPr>
        <w:br/>
        <w:t>Изучите изображение растения. Выполните задание в тетради, используя рисунок.</w:t>
      </w:r>
      <w:r w:rsidRPr="00EC5AC0">
        <w:rPr>
          <w:rFonts w:eastAsia="Times New Roman"/>
          <w:color w:val="000000"/>
          <w:sz w:val="24"/>
          <w:szCs w:val="24"/>
        </w:rPr>
        <w:t> </w:t>
      </w:r>
      <w:r w:rsidRPr="00EC5AC0">
        <w:rPr>
          <w:rFonts w:eastAsia="Times New Roman"/>
          <w:color w:val="000000"/>
          <w:sz w:val="24"/>
          <w:szCs w:val="24"/>
          <w:lang w:val="ru-RU"/>
        </w:rPr>
        <w:br/>
      </w:r>
      <w:r w:rsidRPr="00EC5AC0">
        <w:rPr>
          <w:rFonts w:eastAsia="Times New Roman"/>
          <w:i/>
          <w:iCs/>
          <w:color w:val="000000"/>
          <w:sz w:val="24"/>
          <w:szCs w:val="24"/>
          <w:lang w:val="ru-RU"/>
        </w:rPr>
        <w:t>Морфологическое описание растения</w:t>
      </w:r>
    </w:p>
    <w:p w:rsidR="00EC5AC0" w:rsidRPr="00EC5AC0" w:rsidRDefault="00EC5AC0" w:rsidP="003A390D">
      <w:pPr>
        <w:widowControl/>
        <w:numPr>
          <w:ilvl w:val="0"/>
          <w:numId w:val="56"/>
        </w:numPr>
        <w:autoSpaceDE/>
        <w:autoSpaceDN/>
        <w:adjustRightInd/>
        <w:ind w:left="0"/>
        <w:jc w:val="left"/>
        <w:rPr>
          <w:rFonts w:eastAsia="Times New Roman"/>
          <w:color w:val="000000"/>
          <w:sz w:val="24"/>
          <w:szCs w:val="24"/>
        </w:rPr>
      </w:pPr>
      <w:r w:rsidRPr="00EC5AC0">
        <w:rPr>
          <w:rFonts w:eastAsia="Times New Roman"/>
          <w:color w:val="000000"/>
          <w:sz w:val="24"/>
          <w:szCs w:val="24"/>
          <w:lang w:val="ru-RU"/>
        </w:rPr>
        <w:br/>
      </w:r>
      <w:r w:rsidRPr="00EC5AC0">
        <w:rPr>
          <w:rFonts w:eastAsia="Times New Roman"/>
          <w:color w:val="000000"/>
          <w:sz w:val="24"/>
          <w:szCs w:val="24"/>
        </w:rPr>
        <w:t>Название растения___________________________________.</w:t>
      </w:r>
    </w:p>
    <w:p w:rsidR="00EC5AC0" w:rsidRPr="00EC5AC0" w:rsidRDefault="00EC5AC0" w:rsidP="003A390D">
      <w:pPr>
        <w:widowControl/>
        <w:numPr>
          <w:ilvl w:val="0"/>
          <w:numId w:val="56"/>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На рисунке №1 сносками с цифрами указаны следующие органы растения:</w:t>
      </w:r>
      <w:r w:rsidRPr="00EC5AC0">
        <w:rPr>
          <w:rFonts w:eastAsia="Times New Roman"/>
          <w:color w:val="000000"/>
          <w:sz w:val="24"/>
          <w:szCs w:val="24"/>
        </w:rPr>
        <w:t> </w:t>
      </w:r>
    </w:p>
    <w:p w:rsidR="00EC5AC0" w:rsidRPr="00EC5AC0" w:rsidRDefault="00EC5AC0" w:rsidP="003A390D">
      <w:pPr>
        <w:widowControl/>
        <w:numPr>
          <w:ilvl w:val="4"/>
          <w:numId w:val="57"/>
        </w:numPr>
        <w:autoSpaceDE/>
        <w:autoSpaceDN/>
        <w:adjustRightInd/>
        <w:ind w:left="0"/>
        <w:jc w:val="left"/>
        <w:rPr>
          <w:rFonts w:eastAsia="Times New Roman"/>
          <w:color w:val="000000"/>
          <w:sz w:val="24"/>
          <w:szCs w:val="24"/>
        </w:rPr>
      </w:pPr>
      <w:r w:rsidRPr="00EC5AC0">
        <w:rPr>
          <w:rFonts w:eastAsia="Times New Roman"/>
          <w:color w:val="000000"/>
          <w:sz w:val="24"/>
          <w:szCs w:val="24"/>
        </w:rPr>
        <w:t>______ ;</w:t>
      </w:r>
    </w:p>
    <w:p w:rsidR="00EC5AC0" w:rsidRPr="00EC5AC0" w:rsidRDefault="00EC5AC0" w:rsidP="003A390D">
      <w:pPr>
        <w:widowControl/>
        <w:numPr>
          <w:ilvl w:val="4"/>
          <w:numId w:val="57"/>
        </w:numPr>
        <w:autoSpaceDE/>
        <w:autoSpaceDN/>
        <w:adjustRightInd/>
        <w:ind w:left="0"/>
        <w:jc w:val="left"/>
        <w:rPr>
          <w:rFonts w:eastAsia="Times New Roman"/>
          <w:color w:val="000000"/>
          <w:sz w:val="24"/>
          <w:szCs w:val="24"/>
        </w:rPr>
      </w:pPr>
      <w:r w:rsidRPr="00EC5AC0">
        <w:rPr>
          <w:rFonts w:eastAsia="Times New Roman"/>
          <w:color w:val="000000"/>
          <w:sz w:val="24"/>
          <w:szCs w:val="24"/>
        </w:rPr>
        <w:t>______ ;</w:t>
      </w:r>
    </w:p>
    <w:p w:rsidR="00EC5AC0" w:rsidRPr="00EC5AC0" w:rsidRDefault="00EC5AC0" w:rsidP="003A390D">
      <w:pPr>
        <w:widowControl/>
        <w:numPr>
          <w:ilvl w:val="4"/>
          <w:numId w:val="57"/>
        </w:numPr>
        <w:autoSpaceDE/>
        <w:autoSpaceDN/>
        <w:adjustRightInd/>
        <w:ind w:left="0"/>
        <w:jc w:val="left"/>
        <w:rPr>
          <w:rFonts w:eastAsia="Times New Roman"/>
          <w:color w:val="000000"/>
          <w:sz w:val="24"/>
          <w:szCs w:val="24"/>
        </w:rPr>
      </w:pPr>
      <w:r w:rsidRPr="00EC5AC0">
        <w:rPr>
          <w:rFonts w:eastAsia="Times New Roman"/>
          <w:color w:val="000000"/>
          <w:sz w:val="24"/>
          <w:szCs w:val="24"/>
        </w:rPr>
        <w:t>______ ;</w:t>
      </w:r>
    </w:p>
    <w:p w:rsidR="00EC5AC0" w:rsidRPr="00EC5AC0" w:rsidRDefault="00EC5AC0" w:rsidP="003A390D">
      <w:pPr>
        <w:widowControl/>
        <w:numPr>
          <w:ilvl w:val="4"/>
          <w:numId w:val="57"/>
        </w:numPr>
        <w:autoSpaceDE/>
        <w:autoSpaceDN/>
        <w:adjustRightInd/>
        <w:ind w:left="0"/>
        <w:jc w:val="left"/>
        <w:rPr>
          <w:rFonts w:eastAsia="Times New Roman"/>
          <w:color w:val="000000"/>
          <w:sz w:val="24"/>
          <w:szCs w:val="24"/>
        </w:rPr>
      </w:pPr>
      <w:r w:rsidRPr="00EC5AC0">
        <w:rPr>
          <w:rFonts w:eastAsia="Times New Roman"/>
          <w:color w:val="000000"/>
          <w:sz w:val="24"/>
          <w:szCs w:val="24"/>
        </w:rPr>
        <w:t>______ ;</w:t>
      </w:r>
    </w:p>
    <w:p w:rsidR="00EC5AC0" w:rsidRPr="00EC5AC0" w:rsidRDefault="00EC5AC0" w:rsidP="003A390D">
      <w:pPr>
        <w:widowControl/>
        <w:numPr>
          <w:ilvl w:val="0"/>
          <w:numId w:val="5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Тип корневой системы (мочковатая, стержневая) ________________________________.</w:t>
      </w:r>
    </w:p>
    <w:p w:rsidR="00EC5AC0" w:rsidRPr="00EC5AC0" w:rsidRDefault="00EC5AC0" w:rsidP="003A390D">
      <w:pPr>
        <w:widowControl/>
        <w:numPr>
          <w:ilvl w:val="0"/>
          <w:numId w:val="5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lastRenderedPageBreak/>
        <w:br/>
        <w:t>Тип побега (прямостоячий, цепляющийся, ползучий, вьющийся, лежачий, приподнимающийся)_________________________________ .</w:t>
      </w:r>
    </w:p>
    <w:p w:rsidR="00EC5AC0" w:rsidRPr="00EC5AC0" w:rsidRDefault="00EC5AC0" w:rsidP="003A390D">
      <w:pPr>
        <w:widowControl/>
        <w:numPr>
          <w:ilvl w:val="0"/>
          <w:numId w:val="5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Тип листа по наличию черешка (черешковый, сидячий) ___________ .</w:t>
      </w:r>
    </w:p>
    <w:p w:rsidR="00EC5AC0" w:rsidRPr="00EC5AC0" w:rsidRDefault="00EC5AC0" w:rsidP="003A390D">
      <w:pPr>
        <w:widowControl/>
        <w:numPr>
          <w:ilvl w:val="0"/>
          <w:numId w:val="5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Тип листа по строению листовой пластинки (сложный, простой) ____ .</w:t>
      </w:r>
    </w:p>
    <w:p w:rsidR="00EC5AC0" w:rsidRPr="00EC5AC0" w:rsidRDefault="00EC5AC0" w:rsidP="003A390D">
      <w:pPr>
        <w:widowControl/>
        <w:numPr>
          <w:ilvl w:val="0"/>
          <w:numId w:val="5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Жилкование листьев (сетчатое, параллельное, дуговое) ___________ .</w:t>
      </w:r>
    </w:p>
    <w:p w:rsidR="00EC5AC0" w:rsidRPr="00EC5AC0" w:rsidRDefault="00EC5AC0" w:rsidP="003A390D">
      <w:pPr>
        <w:widowControl/>
        <w:numPr>
          <w:ilvl w:val="0"/>
          <w:numId w:val="58"/>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На рисунке №2 сносками с цифрами указаны следующие органы цветка:</w:t>
      </w:r>
      <w:r w:rsidRPr="00EC5AC0">
        <w:rPr>
          <w:rFonts w:eastAsia="Times New Roman"/>
          <w:color w:val="000000"/>
          <w:sz w:val="24"/>
          <w:szCs w:val="24"/>
        </w:rPr>
        <w:t> </w:t>
      </w:r>
    </w:p>
    <w:p w:rsidR="00EC5AC0" w:rsidRPr="00EC5AC0" w:rsidRDefault="00EC5AC0" w:rsidP="003A390D">
      <w:pPr>
        <w:widowControl/>
        <w:numPr>
          <w:ilvl w:val="0"/>
          <w:numId w:val="59"/>
        </w:numPr>
        <w:autoSpaceDE/>
        <w:autoSpaceDN/>
        <w:adjustRightInd/>
        <w:ind w:left="0"/>
        <w:jc w:val="left"/>
        <w:rPr>
          <w:rFonts w:eastAsia="Times New Roman"/>
          <w:color w:val="000000"/>
          <w:sz w:val="24"/>
          <w:szCs w:val="24"/>
        </w:rPr>
      </w:pPr>
      <w:r w:rsidRPr="00EC5AC0">
        <w:rPr>
          <w:rFonts w:eastAsia="Times New Roman"/>
          <w:color w:val="000000"/>
          <w:sz w:val="24"/>
          <w:szCs w:val="24"/>
          <w:lang w:val="ru-RU"/>
        </w:rPr>
        <w:br/>
      </w:r>
      <w:r w:rsidRPr="00EC5AC0">
        <w:rPr>
          <w:rFonts w:eastAsia="Times New Roman"/>
          <w:color w:val="000000"/>
          <w:sz w:val="24"/>
          <w:szCs w:val="24"/>
        </w:rPr>
        <w:t>______ ;</w:t>
      </w:r>
    </w:p>
    <w:p w:rsidR="00EC5AC0" w:rsidRPr="00EC5AC0" w:rsidRDefault="00EC5AC0" w:rsidP="003A390D">
      <w:pPr>
        <w:widowControl/>
        <w:numPr>
          <w:ilvl w:val="0"/>
          <w:numId w:val="59"/>
        </w:numPr>
        <w:autoSpaceDE/>
        <w:autoSpaceDN/>
        <w:adjustRightInd/>
        <w:ind w:left="0"/>
        <w:jc w:val="left"/>
        <w:rPr>
          <w:rFonts w:eastAsia="Times New Roman"/>
          <w:color w:val="000000"/>
          <w:sz w:val="24"/>
          <w:szCs w:val="24"/>
        </w:rPr>
      </w:pPr>
      <w:r w:rsidRPr="00EC5AC0">
        <w:rPr>
          <w:rFonts w:eastAsia="Times New Roman"/>
          <w:color w:val="000000"/>
          <w:sz w:val="24"/>
          <w:szCs w:val="24"/>
        </w:rPr>
        <w:br/>
        <w:t>______ ;</w:t>
      </w:r>
    </w:p>
    <w:p w:rsidR="00EC5AC0" w:rsidRPr="00EC5AC0" w:rsidRDefault="00EC5AC0" w:rsidP="003A390D">
      <w:pPr>
        <w:widowControl/>
        <w:numPr>
          <w:ilvl w:val="0"/>
          <w:numId w:val="59"/>
        </w:numPr>
        <w:autoSpaceDE/>
        <w:autoSpaceDN/>
        <w:adjustRightInd/>
        <w:ind w:left="0"/>
        <w:jc w:val="left"/>
        <w:rPr>
          <w:rFonts w:eastAsia="Times New Roman"/>
          <w:color w:val="000000"/>
          <w:sz w:val="24"/>
          <w:szCs w:val="24"/>
        </w:rPr>
      </w:pPr>
      <w:r w:rsidRPr="00EC5AC0">
        <w:rPr>
          <w:rFonts w:eastAsia="Times New Roman"/>
          <w:color w:val="000000"/>
          <w:sz w:val="24"/>
          <w:szCs w:val="24"/>
        </w:rPr>
        <w:br/>
        <w:t>______ ;</w:t>
      </w:r>
    </w:p>
    <w:p w:rsidR="00EC5AC0" w:rsidRPr="00EC5AC0" w:rsidRDefault="00EC5AC0" w:rsidP="003A390D">
      <w:pPr>
        <w:widowControl/>
        <w:numPr>
          <w:ilvl w:val="0"/>
          <w:numId w:val="59"/>
        </w:numPr>
        <w:autoSpaceDE/>
        <w:autoSpaceDN/>
        <w:adjustRightInd/>
        <w:ind w:left="0"/>
        <w:jc w:val="left"/>
        <w:rPr>
          <w:rFonts w:eastAsia="Times New Roman"/>
          <w:color w:val="000000"/>
          <w:sz w:val="24"/>
          <w:szCs w:val="24"/>
        </w:rPr>
      </w:pPr>
      <w:r w:rsidRPr="00EC5AC0">
        <w:rPr>
          <w:rFonts w:eastAsia="Times New Roman"/>
          <w:color w:val="000000"/>
          <w:sz w:val="24"/>
          <w:szCs w:val="24"/>
        </w:rPr>
        <w:br/>
        <w:t>______ ;</w:t>
      </w:r>
    </w:p>
    <w:p w:rsidR="00EC5AC0" w:rsidRPr="00EC5AC0" w:rsidRDefault="00EC5AC0" w:rsidP="003A390D">
      <w:pPr>
        <w:widowControl/>
        <w:numPr>
          <w:ilvl w:val="0"/>
          <w:numId w:val="59"/>
        </w:numPr>
        <w:autoSpaceDE/>
        <w:autoSpaceDN/>
        <w:adjustRightInd/>
        <w:ind w:left="0"/>
        <w:jc w:val="left"/>
        <w:rPr>
          <w:rFonts w:eastAsia="Times New Roman"/>
          <w:color w:val="000000"/>
          <w:sz w:val="24"/>
          <w:szCs w:val="24"/>
        </w:rPr>
      </w:pPr>
      <w:r w:rsidRPr="00EC5AC0">
        <w:rPr>
          <w:rFonts w:eastAsia="Times New Roman"/>
          <w:color w:val="000000"/>
          <w:sz w:val="24"/>
          <w:szCs w:val="24"/>
        </w:rPr>
        <w:br/>
        <w:t>______ .</w:t>
      </w:r>
    </w:p>
    <w:p w:rsidR="00EC5AC0" w:rsidRPr="00EC5AC0" w:rsidRDefault="00EC5AC0" w:rsidP="003A390D">
      <w:pPr>
        <w:widowControl/>
        <w:numPr>
          <w:ilvl w:val="0"/>
          <w:numId w:val="60"/>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В цветке (число) лепестков_____ , тычинок _____ , пестиков ______ .</w:t>
      </w:r>
    </w:p>
    <w:p w:rsidR="00EC5AC0" w:rsidRPr="00EC5AC0" w:rsidRDefault="00EC5AC0" w:rsidP="003A390D">
      <w:pPr>
        <w:widowControl/>
        <w:numPr>
          <w:ilvl w:val="0"/>
          <w:numId w:val="60"/>
        </w:numPr>
        <w:autoSpaceDE/>
        <w:autoSpaceDN/>
        <w:adjustRightInd/>
        <w:ind w:left="0"/>
        <w:jc w:val="left"/>
        <w:rPr>
          <w:rFonts w:eastAsia="Times New Roman"/>
          <w:color w:val="000000"/>
          <w:sz w:val="24"/>
          <w:szCs w:val="24"/>
        </w:rPr>
      </w:pPr>
      <w:r w:rsidRPr="00EC5AC0">
        <w:rPr>
          <w:rFonts w:eastAsia="Times New Roman"/>
          <w:color w:val="000000"/>
          <w:sz w:val="24"/>
          <w:szCs w:val="24"/>
          <w:lang w:val="ru-RU"/>
        </w:rPr>
        <w:br/>
        <w:t xml:space="preserve">Тип соцветия (кисть, корзинка, головка и др.)__________________ </w:t>
      </w:r>
      <w:r w:rsidRPr="00EC5AC0">
        <w:rPr>
          <w:rFonts w:eastAsia="Times New Roman"/>
          <w:color w:val="000000"/>
          <w:sz w:val="24"/>
          <w:szCs w:val="24"/>
        </w:rPr>
        <w:t>.</w:t>
      </w:r>
    </w:p>
    <w:p w:rsidR="00EC5AC0" w:rsidRPr="00EC5AC0" w:rsidRDefault="00EC5AC0" w:rsidP="003A390D">
      <w:pPr>
        <w:widowControl/>
        <w:numPr>
          <w:ilvl w:val="0"/>
          <w:numId w:val="60"/>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br/>
        <w:t>Плод по строению околоплодника (сухой, сочный) _____________ .</w:t>
      </w:r>
    </w:p>
    <w:p w:rsidR="00EC5AC0" w:rsidRPr="00EC5AC0" w:rsidRDefault="00EC5AC0" w:rsidP="003A390D">
      <w:pPr>
        <w:widowControl/>
        <w:numPr>
          <w:ilvl w:val="0"/>
          <w:numId w:val="60"/>
        </w:numPr>
        <w:autoSpaceDE/>
        <w:autoSpaceDN/>
        <w:adjustRightInd/>
        <w:ind w:left="0"/>
        <w:jc w:val="left"/>
        <w:rPr>
          <w:rFonts w:eastAsia="Times New Roman"/>
          <w:color w:val="000000"/>
          <w:sz w:val="24"/>
          <w:szCs w:val="24"/>
        </w:rPr>
      </w:pPr>
      <w:r w:rsidRPr="00EC5AC0">
        <w:rPr>
          <w:rFonts w:eastAsia="Times New Roman"/>
          <w:color w:val="000000"/>
          <w:sz w:val="24"/>
          <w:szCs w:val="24"/>
          <w:lang w:val="ru-RU"/>
        </w:rPr>
        <w:br/>
      </w:r>
      <w:r w:rsidRPr="00EC5AC0">
        <w:rPr>
          <w:rFonts w:eastAsia="Times New Roman"/>
          <w:color w:val="000000"/>
          <w:sz w:val="24"/>
          <w:szCs w:val="24"/>
        </w:rPr>
        <w:t>Плод по количеству семян _________________________________ .</w:t>
      </w:r>
    </w:p>
    <w:p w:rsidR="00EC5AC0" w:rsidRPr="00EC5AC0" w:rsidRDefault="00EC5AC0" w:rsidP="003A390D">
      <w:pPr>
        <w:widowControl/>
        <w:numPr>
          <w:ilvl w:val="0"/>
          <w:numId w:val="60"/>
        </w:numPr>
        <w:autoSpaceDE/>
        <w:autoSpaceDN/>
        <w:adjustRightInd/>
        <w:ind w:left="0"/>
        <w:jc w:val="left"/>
        <w:rPr>
          <w:rFonts w:eastAsia="Times New Roman"/>
          <w:color w:val="000000"/>
          <w:sz w:val="24"/>
          <w:szCs w:val="24"/>
        </w:rPr>
      </w:pPr>
      <w:r w:rsidRPr="00EC5AC0">
        <w:rPr>
          <w:rFonts w:eastAsia="Times New Roman"/>
          <w:color w:val="000000"/>
          <w:sz w:val="24"/>
          <w:szCs w:val="24"/>
          <w:lang w:val="ru-RU"/>
        </w:rPr>
        <w:br/>
        <w:t>Тип плода (костянка, ягода, орех и др.) _______________________ .</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b/>
          <w:bCs/>
          <w:color w:val="000000"/>
          <w:sz w:val="24"/>
          <w:szCs w:val="24"/>
          <w:lang w:val="ru-RU"/>
        </w:rPr>
        <w:t>Вариант 1.</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b/>
          <w:bCs/>
          <w:color w:val="000000"/>
          <w:sz w:val="24"/>
          <w:szCs w:val="24"/>
          <w:lang w:val="ru-RU"/>
        </w:rPr>
        <w:t>Р</w:t>
      </w:r>
      <w:r w:rsidRPr="00EC5AC0">
        <w:rPr>
          <w:rFonts w:eastAsia="Times New Roman"/>
          <w:noProof/>
          <w:sz w:val="24"/>
          <w:szCs w:val="24"/>
          <w:lang w:val="ru-RU"/>
        </w:rPr>
        <w:drawing>
          <wp:anchor distT="0" distB="0" distL="114300" distR="114300" simplePos="0" relativeHeight="251659264" behindDoc="0" locked="0" layoutInCell="1" allowOverlap="0">
            <wp:simplePos x="0" y="0"/>
            <wp:positionH relativeFrom="column">
              <wp:align>left</wp:align>
            </wp:positionH>
            <wp:positionV relativeFrom="line">
              <wp:posOffset>0</wp:posOffset>
            </wp:positionV>
            <wp:extent cx="1381125" cy="3962400"/>
            <wp:effectExtent l="19050" t="0" r="9525" b="0"/>
            <wp:wrapSquare wrapText="bothSides"/>
            <wp:docPr id="75" name="Рисунок 75" descr="http://netnado.ru/laboratornaya-rabota--organi-cvetkovogo-rasteniya/26100_html_5ea542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netnado.ru/laboratornaya-rabota--organi-cvetkovogo-rasteniya/26100_html_5ea542ba.jpg"/>
                    <pic:cNvPicPr>
                      <a:picLocks noChangeAspect="1" noChangeArrowheads="1"/>
                    </pic:cNvPicPr>
                  </pic:nvPicPr>
                  <pic:blipFill>
                    <a:blip r:embed="rId15" cstate="print"/>
                    <a:srcRect/>
                    <a:stretch>
                      <a:fillRect/>
                    </a:stretch>
                  </pic:blipFill>
                  <pic:spPr bwMode="auto">
                    <a:xfrm>
                      <a:off x="0" y="0"/>
                      <a:ext cx="1381125" cy="3962400"/>
                    </a:xfrm>
                    <a:prstGeom prst="rect">
                      <a:avLst/>
                    </a:prstGeom>
                    <a:noFill/>
                    <a:ln w="9525">
                      <a:noFill/>
                      <a:miter lim="800000"/>
                      <a:headEnd/>
                      <a:tailEnd/>
                    </a:ln>
                  </pic:spPr>
                </pic:pic>
              </a:graphicData>
            </a:graphic>
          </wp:anchor>
        </w:drawing>
      </w:r>
      <w:r w:rsidRPr="00EC5AC0">
        <w:rPr>
          <w:rFonts w:eastAsia="Times New Roman"/>
          <w:b/>
          <w:bCs/>
          <w:color w:val="000000"/>
          <w:sz w:val="24"/>
          <w:szCs w:val="24"/>
          <w:lang w:val="ru-RU"/>
        </w:rPr>
        <w:t>едька дикая</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color w:val="000000"/>
          <w:sz w:val="24"/>
          <w:szCs w:val="24"/>
          <w:lang w:val="ru-RU"/>
        </w:rPr>
        <w:br/>
        <w:t>Р</w:t>
      </w:r>
      <w:r w:rsidRPr="00EC5AC0">
        <w:rPr>
          <w:rFonts w:eastAsia="Times New Roman"/>
          <w:noProof/>
          <w:sz w:val="24"/>
          <w:szCs w:val="24"/>
          <w:lang w:val="ru-RU"/>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1562100" cy="333375"/>
            <wp:effectExtent l="19050" t="0" r="0" b="0"/>
            <wp:wrapSquare wrapText="bothSides"/>
            <wp:docPr id="78" name="Рисунок 78" descr="http://netnado.ru/laboratornaya-rabota--organi-cvetkovogo-rasteniya/26100_html_m3c3dd9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netnado.ru/laboratornaya-rabota--organi-cvetkovogo-rasteniya/26100_html_m3c3dd980.gif"/>
                    <pic:cNvPicPr>
                      <a:picLocks noChangeAspect="1" noChangeArrowheads="1"/>
                    </pic:cNvPicPr>
                  </pic:nvPicPr>
                  <pic:blipFill>
                    <a:blip r:embed="rId16" cstate="print"/>
                    <a:srcRect/>
                    <a:stretch>
                      <a:fillRect/>
                    </a:stretch>
                  </pic:blipFill>
                  <pic:spPr bwMode="auto">
                    <a:xfrm>
                      <a:off x="0" y="0"/>
                      <a:ext cx="1562100" cy="333375"/>
                    </a:xfrm>
                    <a:prstGeom prst="rect">
                      <a:avLst/>
                    </a:prstGeom>
                    <a:noFill/>
                    <a:ln w="9525">
                      <a:noFill/>
                      <a:miter lim="800000"/>
                      <a:headEnd/>
                      <a:tailEnd/>
                    </a:ln>
                  </pic:spPr>
                </pic:pic>
              </a:graphicData>
            </a:graphic>
          </wp:anchor>
        </w:drawing>
      </w:r>
      <w:r w:rsidRPr="00EC5AC0">
        <w:rPr>
          <w:rFonts w:eastAsia="Times New Roman"/>
          <w:color w:val="000000"/>
          <w:sz w:val="24"/>
          <w:szCs w:val="24"/>
          <w:lang w:val="ru-RU"/>
        </w:rPr>
        <w:t xml:space="preserve">ис.1. Общий вид растения Рис.2. </w:t>
      </w:r>
      <w:r w:rsidRPr="00EC5AC0">
        <w:rPr>
          <w:rFonts w:eastAsia="Times New Roman"/>
          <w:color w:val="000000"/>
          <w:sz w:val="24"/>
          <w:szCs w:val="24"/>
        </w:rPr>
        <w:t>Цветок и соцветие</w:t>
      </w:r>
    </w:p>
    <w:p w:rsidR="00EC5AC0" w:rsidRPr="00EC5AC0" w:rsidRDefault="00EC5AC0" w:rsidP="00EC5AC0">
      <w:pPr>
        <w:overflowPunct w:val="0"/>
        <w:contextualSpacing/>
        <w:rPr>
          <w:rFonts w:eastAsia="Times New Roman"/>
          <w:color w:val="000000"/>
          <w:sz w:val="24"/>
          <w:szCs w:val="24"/>
        </w:rPr>
      </w:pPr>
      <w:r w:rsidRPr="00EC5AC0">
        <w:rPr>
          <w:rFonts w:eastAsia="Times New Roman"/>
          <w:noProof/>
          <w:sz w:val="24"/>
          <w:szCs w:val="24"/>
          <w:lang w:val="ru-RU"/>
        </w:rPr>
        <w:drawing>
          <wp:anchor distT="0" distB="0" distL="114300" distR="114300" simplePos="0" relativeHeight="251669504" behindDoc="0" locked="0" layoutInCell="1" allowOverlap="0">
            <wp:simplePos x="0" y="0"/>
            <wp:positionH relativeFrom="column">
              <wp:align>left</wp:align>
            </wp:positionH>
            <wp:positionV relativeFrom="line">
              <wp:posOffset>0</wp:posOffset>
            </wp:positionV>
            <wp:extent cx="1562100" cy="1144270"/>
            <wp:effectExtent l="0" t="0" r="0" b="0"/>
            <wp:wrapSquare wrapText="bothSides"/>
            <wp:docPr id="77" name="Рисунок 77" descr="http://netnado.ru/laboratornaya-rabota--organi-cvetkovogo-rasteniya/26100_html_1c2f0f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netnado.ru/laboratornaya-rabota--organi-cvetkovogo-rasteniya/26100_html_1c2f0f7f.jpg"/>
                    <pic:cNvPicPr>
                      <a:picLocks noChangeAspect="1" noChangeArrowheads="1"/>
                    </pic:cNvPicPr>
                  </pic:nvPicPr>
                  <pic:blipFill>
                    <a:blip r:embed="rId17" cstate="print"/>
                    <a:srcRect/>
                    <a:stretch>
                      <a:fillRect/>
                    </a:stretch>
                  </pic:blipFill>
                  <pic:spPr bwMode="auto">
                    <a:xfrm>
                      <a:off x="0" y="0"/>
                      <a:ext cx="1562100" cy="1144745"/>
                    </a:xfrm>
                    <a:prstGeom prst="rect">
                      <a:avLst/>
                    </a:prstGeom>
                    <a:noFill/>
                    <a:ln w="9525">
                      <a:noFill/>
                      <a:miter lim="800000"/>
                      <a:headEnd/>
                      <a:tailEnd/>
                    </a:ln>
                  </pic:spPr>
                </pic:pic>
              </a:graphicData>
            </a:graphic>
          </wp:anchor>
        </w:drawing>
      </w:r>
      <w:r w:rsidRPr="00EC5AC0">
        <w:rPr>
          <w:rFonts w:eastAsia="Times New Roman"/>
          <w:noProof/>
          <w:color w:val="000000"/>
          <w:sz w:val="24"/>
          <w:szCs w:val="24"/>
          <w:lang w:val="ru-RU"/>
        </w:rPr>
        <w:drawing>
          <wp:anchor distT="0" distB="0" distL="114300" distR="114300" simplePos="0" relativeHeight="251668480" behindDoc="0" locked="0" layoutInCell="1" allowOverlap="0">
            <wp:simplePos x="0" y="0"/>
            <wp:positionH relativeFrom="column">
              <wp:posOffset>1005840</wp:posOffset>
            </wp:positionH>
            <wp:positionV relativeFrom="line">
              <wp:posOffset>851535</wp:posOffset>
            </wp:positionV>
            <wp:extent cx="1895475" cy="3368040"/>
            <wp:effectExtent l="0" t="0" r="0" b="0"/>
            <wp:wrapSquare wrapText="bothSides"/>
            <wp:docPr id="76" name="Рисунок 76" descr="http://netnado.ru/laboratornaya-rabota--organi-cvetkovogo-rasteniya/26100_html_m76b916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netnado.ru/laboratornaya-rabota--organi-cvetkovogo-rasteniya/26100_html_m76b91691.jpg"/>
                    <pic:cNvPicPr>
                      <a:picLocks noChangeAspect="1" noChangeArrowheads="1"/>
                    </pic:cNvPicPr>
                  </pic:nvPicPr>
                  <pic:blipFill>
                    <a:blip r:embed="rId18" cstate="print"/>
                    <a:srcRect/>
                    <a:stretch>
                      <a:fillRect/>
                    </a:stretch>
                  </pic:blipFill>
                  <pic:spPr bwMode="auto">
                    <a:xfrm>
                      <a:off x="0" y="0"/>
                      <a:ext cx="1895475" cy="3368040"/>
                    </a:xfrm>
                    <a:prstGeom prst="rect">
                      <a:avLst/>
                    </a:prstGeom>
                    <a:noFill/>
                    <a:ln w="9525">
                      <a:noFill/>
                      <a:miter lim="800000"/>
                      <a:headEnd/>
                      <a:tailEnd/>
                    </a:ln>
                  </pic:spPr>
                </pic:pic>
              </a:graphicData>
            </a:graphic>
          </wp:anchor>
        </w:drawing>
      </w:r>
    </w:p>
    <w:p w:rsidR="00EC5AC0" w:rsidRPr="00EC5AC0" w:rsidRDefault="00EC5AC0" w:rsidP="00EC5AC0">
      <w:pPr>
        <w:overflowPunct w:val="0"/>
        <w:contextualSpacing/>
        <w:rPr>
          <w:bCs/>
          <w:sz w:val="24"/>
          <w:szCs w:val="24"/>
          <w:lang w:val="ru-RU"/>
        </w:rPr>
      </w:pPr>
      <w:r w:rsidRPr="00EC5AC0">
        <w:rPr>
          <w:rFonts w:eastAsia="Times New Roman"/>
          <w:b/>
          <w:bCs/>
          <w:color w:val="000000"/>
          <w:sz w:val="24"/>
          <w:szCs w:val="24"/>
          <w:lang w:val="ru-RU"/>
        </w:rPr>
        <w:lastRenderedPageBreak/>
        <w:t>Вариант 2.</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b/>
          <w:bCs/>
          <w:color w:val="000000"/>
          <w:sz w:val="24"/>
          <w:szCs w:val="24"/>
          <w:lang w:val="ru-RU"/>
        </w:rPr>
        <w:t>Вишня обыкновенная</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noProof/>
          <w:color w:val="000000"/>
          <w:sz w:val="24"/>
          <w:szCs w:val="24"/>
          <w:lang w:val="ru-RU"/>
        </w:rPr>
        <w:drawing>
          <wp:anchor distT="0" distB="0" distL="114300" distR="114300" simplePos="0" relativeHeight="251670528" behindDoc="0" locked="0" layoutInCell="1" allowOverlap="0">
            <wp:simplePos x="0" y="0"/>
            <wp:positionH relativeFrom="column">
              <wp:align>left</wp:align>
            </wp:positionH>
            <wp:positionV relativeFrom="line">
              <wp:posOffset>0</wp:posOffset>
            </wp:positionV>
            <wp:extent cx="2555240" cy="3162300"/>
            <wp:effectExtent l="0" t="0" r="0" b="0"/>
            <wp:wrapSquare wrapText="bothSides"/>
            <wp:docPr id="79" name="Рисунок 79" descr="http://netnado.ru/laboratornaya-rabota--organi-cvetkovogo-rasteniya/26100_html_m7036c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netnado.ru/laboratornaya-rabota--organi-cvetkovogo-rasteniya/26100_html_m7036c8f.jpg"/>
                    <pic:cNvPicPr>
                      <a:picLocks noChangeAspect="1" noChangeArrowheads="1"/>
                    </pic:cNvPicPr>
                  </pic:nvPicPr>
                  <pic:blipFill>
                    <a:blip r:embed="rId19" cstate="print"/>
                    <a:srcRect/>
                    <a:stretch>
                      <a:fillRect/>
                    </a:stretch>
                  </pic:blipFill>
                  <pic:spPr bwMode="auto">
                    <a:xfrm>
                      <a:off x="0" y="0"/>
                      <a:ext cx="2555394" cy="3162300"/>
                    </a:xfrm>
                    <a:prstGeom prst="rect">
                      <a:avLst/>
                    </a:prstGeom>
                    <a:noFill/>
                    <a:ln w="9525">
                      <a:noFill/>
                      <a:miter lim="800000"/>
                      <a:headEnd/>
                      <a:tailEnd/>
                    </a:ln>
                  </pic:spPr>
                </pic:pic>
              </a:graphicData>
            </a:graphic>
          </wp:anchor>
        </w:drawing>
      </w:r>
      <w:r w:rsidRPr="00EC5AC0">
        <w:rPr>
          <w:rFonts w:eastAsia="Times New Roman"/>
          <w:color w:val="000000"/>
          <w:sz w:val="24"/>
          <w:szCs w:val="24"/>
          <w:lang w:val="ru-RU"/>
        </w:rPr>
        <w:br/>
      </w:r>
      <w:r w:rsidRPr="00EC5AC0">
        <w:rPr>
          <w:rFonts w:eastAsia="Times New Roman"/>
          <w:noProof/>
          <w:color w:val="000000"/>
          <w:sz w:val="24"/>
          <w:szCs w:val="24"/>
          <w:lang w:val="ru-RU"/>
        </w:rPr>
        <w:drawing>
          <wp:anchor distT="0" distB="0" distL="114300" distR="114300" simplePos="0" relativeHeight="251661312" behindDoc="0" locked="0" layoutInCell="1" allowOverlap="0">
            <wp:simplePos x="0" y="0"/>
            <wp:positionH relativeFrom="column">
              <wp:align>left</wp:align>
            </wp:positionH>
            <wp:positionV relativeFrom="line">
              <wp:posOffset>0</wp:posOffset>
            </wp:positionV>
            <wp:extent cx="1485900" cy="1743075"/>
            <wp:effectExtent l="19050" t="0" r="0" b="0"/>
            <wp:wrapSquare wrapText="bothSides"/>
            <wp:docPr id="80" name="Рисунок 80" descr="http://netnado.ru/laboratornaya-rabota--organi-cvetkovogo-rasteniya/26100_html_m1df8d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netnado.ru/laboratornaya-rabota--organi-cvetkovogo-rasteniya/26100_html_m1df8d648.jpg"/>
                    <pic:cNvPicPr>
                      <a:picLocks noChangeAspect="1" noChangeArrowheads="1"/>
                    </pic:cNvPicPr>
                  </pic:nvPicPr>
                  <pic:blipFill>
                    <a:blip r:embed="rId20" cstate="print"/>
                    <a:srcRect/>
                    <a:stretch>
                      <a:fillRect/>
                    </a:stretch>
                  </pic:blipFill>
                  <pic:spPr bwMode="auto">
                    <a:xfrm>
                      <a:off x="0" y="0"/>
                      <a:ext cx="1485900" cy="1743075"/>
                    </a:xfrm>
                    <a:prstGeom prst="rect">
                      <a:avLst/>
                    </a:prstGeom>
                    <a:noFill/>
                    <a:ln w="9525">
                      <a:noFill/>
                      <a:miter lim="800000"/>
                      <a:headEnd/>
                      <a:tailEnd/>
                    </a:ln>
                  </pic:spPr>
                </pic:pic>
              </a:graphicData>
            </a:graphic>
          </wp:anchor>
        </w:drawing>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noProof/>
          <w:color w:val="000000"/>
          <w:sz w:val="24"/>
          <w:szCs w:val="24"/>
          <w:lang w:val="ru-RU"/>
        </w:rPr>
        <w:drawing>
          <wp:anchor distT="0" distB="0" distL="114300" distR="114300" simplePos="0" relativeHeight="251671552" behindDoc="0" locked="0" layoutInCell="1" allowOverlap="0">
            <wp:simplePos x="0" y="0"/>
            <wp:positionH relativeFrom="column">
              <wp:align>left</wp:align>
            </wp:positionH>
            <wp:positionV relativeFrom="line">
              <wp:posOffset>0</wp:posOffset>
            </wp:positionV>
            <wp:extent cx="1913890" cy="1228725"/>
            <wp:effectExtent l="0" t="0" r="0" b="0"/>
            <wp:wrapSquare wrapText="bothSides"/>
            <wp:docPr id="81" name="Рисунок 81" descr="http://netnado.ru/laboratornaya-rabota--organi-cvetkovogo-rasteniya/26100_html_22441a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netnado.ru/laboratornaya-rabota--organi-cvetkovogo-rasteniya/26100_html_22441a38.png"/>
                    <pic:cNvPicPr>
                      <a:picLocks noChangeAspect="1" noChangeArrowheads="1"/>
                    </pic:cNvPicPr>
                  </pic:nvPicPr>
                  <pic:blipFill>
                    <a:blip r:embed="rId21" cstate="print"/>
                    <a:srcRect/>
                    <a:stretch>
                      <a:fillRect/>
                    </a:stretch>
                  </pic:blipFill>
                  <pic:spPr bwMode="auto">
                    <a:xfrm>
                      <a:off x="0" y="0"/>
                      <a:ext cx="1913890" cy="1228725"/>
                    </a:xfrm>
                    <a:prstGeom prst="rect">
                      <a:avLst/>
                    </a:prstGeom>
                    <a:noFill/>
                    <a:ln w="9525">
                      <a:noFill/>
                      <a:miter lim="800000"/>
                      <a:headEnd/>
                      <a:tailEnd/>
                    </a:ln>
                  </pic:spPr>
                </pic:pic>
              </a:graphicData>
            </a:graphic>
          </wp:anchor>
        </w:drawing>
      </w:r>
      <w:r w:rsidRPr="00EC5AC0">
        <w:rPr>
          <w:rFonts w:eastAsia="Times New Roman"/>
          <w:color w:val="000000"/>
          <w:sz w:val="24"/>
          <w:szCs w:val="24"/>
          <w:lang w:val="ru-RU"/>
        </w:rPr>
        <w:t>Рис.1. Общий вид растения</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color w:val="000000"/>
          <w:sz w:val="24"/>
          <w:szCs w:val="24"/>
          <w:lang w:val="ru-RU"/>
        </w:rPr>
        <w:br/>
        <w:t>Рис.2. Цветок вишни</w:t>
      </w:r>
      <w:r w:rsidRPr="00EC5AC0">
        <w:rPr>
          <w:rFonts w:eastAsia="Times New Roman"/>
          <w:color w:val="000000"/>
          <w:sz w:val="24"/>
          <w:szCs w:val="24"/>
          <w:lang w:val="ru-RU"/>
        </w:rPr>
        <w:br/>
      </w:r>
      <w:r w:rsidRPr="00EC5AC0">
        <w:rPr>
          <w:rFonts w:eastAsia="Times New Roman"/>
          <w:color w:val="000000"/>
          <w:sz w:val="24"/>
          <w:szCs w:val="24"/>
          <w:lang w:val="ru-RU"/>
        </w:rPr>
        <w:br/>
      </w:r>
      <w:r w:rsidRPr="00EC5AC0">
        <w:rPr>
          <w:rFonts w:eastAsia="Times New Roman"/>
          <w:b/>
          <w:bCs/>
          <w:i/>
          <w:iCs/>
          <w:color w:val="000000"/>
          <w:sz w:val="24"/>
          <w:szCs w:val="24"/>
          <w:lang w:val="ru-RU"/>
        </w:rPr>
        <w:t>Вывод</w:t>
      </w:r>
      <w:r w:rsidRPr="00EC5AC0">
        <w:rPr>
          <w:rFonts w:eastAsia="Times New Roman"/>
          <w:b/>
          <w:bCs/>
          <w:i/>
          <w:iCs/>
          <w:color w:val="000000"/>
          <w:sz w:val="24"/>
          <w:szCs w:val="24"/>
        </w:rPr>
        <w:t> </w:t>
      </w:r>
      <w:r w:rsidRPr="00EC5AC0">
        <w:rPr>
          <w:rFonts w:eastAsia="Times New Roman"/>
          <w:i/>
          <w:iCs/>
          <w:color w:val="000000"/>
          <w:sz w:val="24"/>
          <w:szCs w:val="24"/>
          <w:lang w:val="ru-RU"/>
        </w:rPr>
        <w:t>(вставьте пропущенные слова)</w:t>
      </w:r>
      <w:r w:rsidRPr="00EC5AC0">
        <w:rPr>
          <w:rFonts w:eastAsia="Times New Roman"/>
          <w:b/>
          <w:bCs/>
          <w:i/>
          <w:iCs/>
          <w:color w:val="000000"/>
          <w:sz w:val="24"/>
          <w:szCs w:val="24"/>
          <w:lang w:val="ru-RU"/>
        </w:rPr>
        <w:t>.</w:t>
      </w:r>
      <w:r w:rsidRPr="00EC5AC0">
        <w:rPr>
          <w:rFonts w:eastAsia="Times New Roman"/>
          <w:b/>
          <w:bCs/>
          <w:i/>
          <w:iCs/>
          <w:color w:val="000000"/>
          <w:sz w:val="24"/>
          <w:szCs w:val="24"/>
        </w:rPr>
        <w:t> </w:t>
      </w:r>
      <w:r w:rsidRPr="00EC5AC0">
        <w:rPr>
          <w:rFonts w:eastAsia="Times New Roman"/>
          <w:color w:val="000000"/>
          <w:sz w:val="24"/>
          <w:szCs w:val="24"/>
          <w:lang w:val="ru-RU"/>
        </w:rPr>
        <w:t>Надземная часть растения – _____________, состоит из почек, _________ и _________ .</w:t>
      </w:r>
      <w:r w:rsidRPr="00EC5AC0">
        <w:rPr>
          <w:rFonts w:eastAsia="Times New Roman"/>
          <w:color w:val="000000"/>
          <w:sz w:val="24"/>
          <w:szCs w:val="24"/>
        </w:rPr>
        <w:t> </w:t>
      </w:r>
      <w:r w:rsidRPr="00EC5AC0">
        <w:rPr>
          <w:rFonts w:eastAsia="Times New Roman"/>
          <w:color w:val="000000"/>
          <w:sz w:val="24"/>
          <w:szCs w:val="24"/>
          <w:lang w:val="ru-RU"/>
        </w:rPr>
        <w:br/>
      </w:r>
      <w:r w:rsidRPr="00EC5AC0">
        <w:rPr>
          <w:rFonts w:eastAsia="Times New Roman"/>
          <w:color w:val="000000"/>
          <w:sz w:val="24"/>
          <w:szCs w:val="24"/>
          <w:lang w:val="ru-RU"/>
        </w:rPr>
        <w:br/>
        <w:t>Подземная часть растения образована ________ . Тип корневой системы изученного растения – ___________ . Главный корень в этой системе __________________ (развит хорошо/недоразвит).</w:t>
      </w:r>
      <w:r w:rsidRPr="00EC5AC0">
        <w:rPr>
          <w:rFonts w:eastAsia="Times New Roman"/>
          <w:color w:val="000000"/>
          <w:sz w:val="24"/>
          <w:szCs w:val="24"/>
        </w:rPr>
        <w:t> </w:t>
      </w:r>
      <w:r w:rsidRPr="00EC5AC0">
        <w:rPr>
          <w:rFonts w:eastAsia="Times New Roman"/>
          <w:color w:val="000000"/>
          <w:sz w:val="24"/>
          <w:szCs w:val="24"/>
          <w:lang w:val="ru-RU"/>
        </w:rPr>
        <w:br/>
      </w:r>
      <w:r w:rsidRPr="00EC5AC0">
        <w:rPr>
          <w:rFonts w:eastAsia="Times New Roman"/>
          <w:color w:val="000000"/>
          <w:sz w:val="24"/>
          <w:szCs w:val="24"/>
          <w:lang w:val="ru-RU"/>
        </w:rPr>
        <w:br/>
        <w:t>По особенностям строения листья бывают простые и __________, черешковые и ______________ .</w:t>
      </w:r>
      <w:r w:rsidRPr="00EC5AC0">
        <w:rPr>
          <w:rFonts w:eastAsia="Times New Roman"/>
          <w:color w:val="000000"/>
          <w:sz w:val="24"/>
          <w:szCs w:val="24"/>
        </w:rPr>
        <w:t> </w:t>
      </w:r>
      <w:r w:rsidRPr="00EC5AC0">
        <w:rPr>
          <w:rFonts w:eastAsia="Times New Roman"/>
          <w:color w:val="000000"/>
          <w:sz w:val="24"/>
          <w:szCs w:val="24"/>
          <w:lang w:val="ru-RU"/>
        </w:rPr>
        <w:br/>
      </w:r>
      <w:r w:rsidRPr="00EC5AC0">
        <w:rPr>
          <w:rFonts w:eastAsia="Times New Roman"/>
          <w:color w:val="000000"/>
          <w:sz w:val="24"/>
          <w:szCs w:val="24"/>
          <w:lang w:val="ru-RU"/>
        </w:rPr>
        <w:br/>
        <w:t>Главные части цветка – __________________ . Цветок считают репродуктивным органом растения, потому что ______________________________________ .</w:t>
      </w:r>
      <w:r w:rsidRPr="00EC5AC0">
        <w:rPr>
          <w:rFonts w:eastAsia="Times New Roman"/>
          <w:color w:val="000000"/>
          <w:sz w:val="24"/>
          <w:szCs w:val="24"/>
        </w:rPr>
        <w:t> </w:t>
      </w:r>
      <w:r w:rsidRPr="00EC5AC0">
        <w:rPr>
          <w:rFonts w:eastAsia="Times New Roman"/>
          <w:color w:val="000000"/>
          <w:sz w:val="24"/>
          <w:szCs w:val="24"/>
          <w:lang w:val="ru-RU"/>
        </w:rPr>
        <w:br/>
      </w:r>
      <w:r w:rsidRPr="00EC5AC0">
        <w:rPr>
          <w:rFonts w:eastAsia="Times New Roman"/>
          <w:color w:val="000000"/>
          <w:sz w:val="24"/>
          <w:szCs w:val="24"/>
          <w:lang w:val="ru-RU"/>
        </w:rPr>
        <w:br/>
        <w:t>Плоды бывают ______ и сочные, односемянные и ________________ . У изученного растения плод называется _____________ и относится к ________ и ________ . Плоды необходимы растению _______________________________________________________________ .</w:t>
      </w:r>
    </w:p>
    <w:p w:rsidR="00EC5AC0" w:rsidRPr="00EC5AC0" w:rsidRDefault="00EC5AC0" w:rsidP="00EC5AC0">
      <w:pPr>
        <w:overflowPunct w:val="0"/>
        <w:contextualSpacing/>
        <w:rPr>
          <w:bCs/>
          <w:sz w:val="24"/>
          <w:szCs w:val="24"/>
          <w:lang w:val="ru-RU"/>
        </w:rPr>
      </w:pPr>
      <w:r w:rsidRPr="00EC5AC0">
        <w:rPr>
          <w:bCs/>
          <w:sz w:val="24"/>
          <w:szCs w:val="24"/>
          <w:lang w:val="ru-RU"/>
        </w:rPr>
        <w:t>4. Лабораторная работа № 4. Выявление передвижение воды и минеральных веществ в растении.</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b/>
          <w:bCs/>
          <w:color w:val="333333"/>
          <w:sz w:val="24"/>
          <w:szCs w:val="24"/>
        </w:rPr>
        <w:t>Цель:</w:t>
      </w:r>
      <w:r w:rsidRPr="00EC5AC0">
        <w:rPr>
          <w:rStyle w:val="apple-converted-space"/>
          <w:b/>
          <w:bCs/>
          <w:color w:val="333333"/>
          <w:sz w:val="24"/>
          <w:szCs w:val="24"/>
        </w:rPr>
        <w:t> </w:t>
      </w:r>
      <w:r w:rsidRPr="00EC5AC0">
        <w:rPr>
          <w:color w:val="333333"/>
          <w:sz w:val="24"/>
          <w:szCs w:val="24"/>
        </w:rPr>
        <w:t>выяснить, по каким частям стебля передвигаются в растительном организме минеральные и органические вещества.</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b/>
          <w:bCs/>
          <w:color w:val="333333"/>
          <w:sz w:val="24"/>
          <w:szCs w:val="24"/>
        </w:rPr>
        <w:t>Оборудование:</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rStyle w:val="aff"/>
          <w:color w:val="333333"/>
          <w:sz w:val="24"/>
          <w:szCs w:val="24"/>
        </w:rPr>
        <w:t>Опыт 1.</w:t>
      </w:r>
      <w:r w:rsidRPr="00EC5AC0">
        <w:rPr>
          <w:rStyle w:val="apple-converted-space"/>
          <w:color w:val="333333"/>
          <w:sz w:val="24"/>
          <w:szCs w:val="24"/>
        </w:rPr>
        <w:t> </w:t>
      </w:r>
      <w:r w:rsidRPr="00EC5AC0">
        <w:rPr>
          <w:color w:val="333333"/>
          <w:sz w:val="24"/>
          <w:szCs w:val="24"/>
        </w:rPr>
        <w:t>Побеги растений, поставленные на 5-7 дней в подкрашенную чернилами воду. Чернила в этой работе заменяют растворенные минеральные вещества.</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rStyle w:val="aff"/>
          <w:color w:val="333333"/>
          <w:sz w:val="24"/>
          <w:szCs w:val="24"/>
        </w:rPr>
        <w:t>Опыт 2.</w:t>
      </w:r>
      <w:r w:rsidRPr="00EC5AC0">
        <w:rPr>
          <w:rStyle w:val="apple-converted-space"/>
          <w:i/>
          <w:iCs/>
          <w:color w:val="333333"/>
          <w:sz w:val="24"/>
          <w:szCs w:val="24"/>
        </w:rPr>
        <w:t> </w:t>
      </w:r>
      <w:r w:rsidRPr="00EC5AC0">
        <w:rPr>
          <w:color w:val="333333"/>
          <w:sz w:val="24"/>
          <w:szCs w:val="24"/>
        </w:rPr>
        <w:t>Два побега: один контрольный, а у другого снято кольцо коры ближе к нижнему концу. Побеги стоят в воде на свету в течение 5-7 дней.</w:t>
      </w:r>
    </w:p>
    <w:p w:rsidR="00EC5AC0" w:rsidRPr="00EC5AC0" w:rsidRDefault="00EC5AC0" w:rsidP="00EC5AC0">
      <w:pPr>
        <w:pStyle w:val="ad"/>
        <w:spacing w:before="0" w:beforeAutospacing="0" w:after="0" w:afterAutospacing="0"/>
        <w:jc w:val="center"/>
        <w:rPr>
          <w:b/>
          <w:bCs/>
          <w:color w:val="333333"/>
          <w:sz w:val="24"/>
          <w:szCs w:val="24"/>
          <w:shd w:val="clear" w:color="auto" w:fill="FFFFFF"/>
        </w:rPr>
      </w:pPr>
      <w:r w:rsidRPr="00EC5AC0">
        <w:rPr>
          <w:b/>
          <w:bCs/>
          <w:color w:val="333333"/>
          <w:sz w:val="24"/>
          <w:szCs w:val="24"/>
          <w:shd w:val="clear" w:color="auto" w:fill="FFFFFF"/>
        </w:rPr>
        <w:t>Ход работы</w:t>
      </w:r>
    </w:p>
    <w:p w:rsidR="00EC5AC0" w:rsidRPr="00EC5AC0" w:rsidRDefault="00EC5AC0" w:rsidP="00EC5AC0">
      <w:pPr>
        <w:pStyle w:val="ad"/>
        <w:spacing w:before="0" w:beforeAutospacing="0" w:after="0" w:afterAutospacing="0"/>
        <w:rPr>
          <w:b/>
          <w:bCs/>
          <w:color w:val="333333"/>
          <w:sz w:val="24"/>
          <w:szCs w:val="24"/>
          <w:shd w:val="clear" w:color="auto" w:fill="FFFFFF"/>
        </w:rPr>
      </w:pPr>
      <w:r w:rsidRPr="00EC5AC0">
        <w:rPr>
          <w:b/>
          <w:bCs/>
          <w:color w:val="333333"/>
          <w:sz w:val="24"/>
          <w:szCs w:val="24"/>
          <w:shd w:val="clear" w:color="auto" w:fill="FFFFFF"/>
        </w:rPr>
        <w:t>1. Передвижение по стеблю растворенных минеральных веществ.</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lastRenderedPageBreak/>
        <w:t>- Рассмотрите результаты опыта 1 (поперечный и продольный срезы побега). Какая часть стебля окрасилась? ______________</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Вспомните, какие структуры проводящей ткани проводят воду и минеральные соли.</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В какой части стебля они находятся</w:t>
      </w:r>
      <w:r w:rsidRPr="00EC5AC0">
        <w:rPr>
          <w:b/>
          <w:bCs/>
          <w:color w:val="333333"/>
          <w:sz w:val="24"/>
          <w:szCs w:val="24"/>
        </w:rPr>
        <w:t>?</w:t>
      </w:r>
      <w:r w:rsidRPr="00EC5AC0">
        <w:rPr>
          <w:rStyle w:val="apple-converted-space"/>
          <w:color w:val="333333"/>
          <w:sz w:val="24"/>
          <w:szCs w:val="24"/>
        </w:rPr>
        <w:t> </w:t>
      </w:r>
      <w:r w:rsidRPr="00EC5AC0">
        <w:rPr>
          <w:color w:val="333333"/>
          <w:sz w:val="24"/>
          <w:szCs w:val="24"/>
        </w:rPr>
        <w:t>___________</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Результаты наблюдений и выводы внесите в первую строку таблицы.</w:t>
      </w:r>
    </w:p>
    <w:p w:rsidR="00EC5AC0" w:rsidRPr="00EC5AC0" w:rsidRDefault="00EC5AC0" w:rsidP="00EC5AC0">
      <w:pPr>
        <w:pStyle w:val="ad"/>
        <w:spacing w:before="0" w:beforeAutospacing="0" w:after="0" w:afterAutospacing="0"/>
        <w:rPr>
          <w:b/>
          <w:bCs/>
          <w:color w:val="333333"/>
          <w:sz w:val="24"/>
          <w:szCs w:val="24"/>
          <w:shd w:val="clear" w:color="auto" w:fill="FFFFFF"/>
        </w:rPr>
      </w:pPr>
      <w:r w:rsidRPr="00EC5AC0">
        <w:rPr>
          <w:b/>
          <w:bCs/>
          <w:color w:val="333333"/>
          <w:sz w:val="24"/>
          <w:szCs w:val="24"/>
          <w:shd w:val="clear" w:color="auto" w:fill="FFFFFF"/>
        </w:rPr>
        <w:t>2. Передвижение по стеблю органических веществ.</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Рассмотрите результаты опыта 2. Обратите внимание на утолщение на одном из побегов – наплыв. Чем можно объяснить образование наплыва? Какие вещества скапливаются в этом утолщении? ___________</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Откуда они взялись? ___________</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Почему у другого побега наплыв на образовался? ___________</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color w:val="333333"/>
          <w:sz w:val="24"/>
          <w:szCs w:val="24"/>
        </w:rPr>
        <w:t>- Результаты наблюдений и выводы внесите во вторую строку таблицы.</w:t>
      </w:r>
    </w:p>
    <w:p w:rsidR="00EC5AC0" w:rsidRPr="00EC5AC0" w:rsidRDefault="00EC5AC0" w:rsidP="00EC5AC0">
      <w:pPr>
        <w:overflowPunct w:val="0"/>
        <w:contextualSpacing/>
        <w:rPr>
          <w:bCs/>
          <w:sz w:val="24"/>
          <w:szCs w:val="24"/>
          <w:lang w:val="ru-RU"/>
        </w:rPr>
      </w:pPr>
    </w:p>
    <w:p w:rsidR="00EC5AC0" w:rsidRPr="00EC5AC0" w:rsidRDefault="00EC5AC0" w:rsidP="00EC5AC0">
      <w:pPr>
        <w:overflowPunct w:val="0"/>
        <w:contextualSpacing/>
        <w:rPr>
          <w:color w:val="000000"/>
          <w:sz w:val="24"/>
          <w:szCs w:val="24"/>
          <w:lang w:val="ru-RU"/>
        </w:rPr>
      </w:pPr>
      <w:r w:rsidRPr="00EC5AC0">
        <w:rPr>
          <w:bCs/>
          <w:sz w:val="24"/>
          <w:szCs w:val="24"/>
          <w:lang w:val="ru-RU"/>
        </w:rPr>
        <w:t>5.</w:t>
      </w:r>
      <w:r w:rsidRPr="00EC5AC0">
        <w:rPr>
          <w:sz w:val="24"/>
          <w:szCs w:val="24"/>
          <w:lang w:val="ru-RU"/>
        </w:rPr>
        <w:t xml:space="preserve"> Лабораторная работа №5 . Изучение строения водорослей</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Цель: изучить внешнее и клеточное строение водорослей, найти черты низшего растения.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Объект:_____________________________________________________________________.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Методы: визуальное и микроскопическое наблюдение, сравнение. </w:t>
      </w:r>
      <w:r w:rsidRPr="00EC5AC0">
        <w:rPr>
          <w:color w:val="000000"/>
          <w:sz w:val="24"/>
          <w:szCs w:val="24"/>
        </w:rPr>
        <w:t>     </w:t>
      </w:r>
      <w:r w:rsidRPr="00EC5AC0">
        <w:rPr>
          <w:color w:val="000000"/>
          <w:sz w:val="24"/>
          <w:szCs w:val="24"/>
          <w:lang w:val="ru-RU"/>
        </w:rPr>
        <w:t xml:space="preserve"> </w:t>
      </w:r>
      <w:r w:rsidRPr="00EC5AC0">
        <w:rPr>
          <w:color w:val="000000"/>
          <w:sz w:val="24"/>
          <w:szCs w:val="24"/>
        </w:rPr>
        <w:t>   </w:t>
      </w:r>
    </w:p>
    <w:p w:rsidR="00EC5AC0" w:rsidRPr="00EC5AC0" w:rsidRDefault="00EC5AC0" w:rsidP="00EC5AC0">
      <w:pPr>
        <w:overflowPunct w:val="0"/>
        <w:contextualSpacing/>
        <w:rPr>
          <w:color w:val="000000"/>
          <w:sz w:val="24"/>
          <w:szCs w:val="24"/>
          <w:lang w:val="ru-RU"/>
        </w:rPr>
      </w:pPr>
      <w:r w:rsidRPr="00EC5AC0">
        <w:rPr>
          <w:color w:val="000000"/>
          <w:sz w:val="24"/>
          <w:szCs w:val="24"/>
        </w:rPr>
        <w:t> </w:t>
      </w:r>
      <w:r w:rsidRPr="00EC5AC0">
        <w:rPr>
          <w:color w:val="000000"/>
          <w:sz w:val="24"/>
          <w:szCs w:val="24"/>
          <w:lang w:val="ru-RU"/>
        </w:rPr>
        <w:t xml:space="preserve">Алгоритм работы. </w:t>
      </w:r>
      <w:r w:rsidRPr="00EC5AC0">
        <w:rPr>
          <w:color w:val="000000"/>
          <w:sz w:val="24"/>
          <w:szCs w:val="24"/>
        </w:rPr>
        <w:t>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Выявите признаки </w:t>
      </w:r>
      <w:r w:rsidRPr="00EC5AC0">
        <w:rPr>
          <w:color w:val="000000"/>
          <w:sz w:val="24"/>
          <w:szCs w:val="24"/>
        </w:rPr>
        <w:t> </w:t>
      </w:r>
      <w:r w:rsidRPr="00EC5AC0">
        <w:rPr>
          <w:color w:val="000000"/>
          <w:sz w:val="24"/>
          <w:szCs w:val="24"/>
          <w:lang w:val="ru-RU"/>
        </w:rPr>
        <w:t>низшего растения в строении водорослей.</w:t>
      </w:r>
      <w:r w:rsidRPr="00EC5AC0">
        <w:rPr>
          <w:color w:val="000000"/>
          <w:sz w:val="24"/>
          <w:szCs w:val="24"/>
        </w:rPr>
        <w:t> </w:t>
      </w:r>
      <w:r w:rsidRPr="00EC5AC0">
        <w:rPr>
          <w:color w:val="000000"/>
          <w:sz w:val="24"/>
          <w:szCs w:val="24"/>
          <w:lang w:val="ru-RU"/>
        </w:rPr>
        <w:t xml:space="preserve"> </w:t>
      </w:r>
    </w:p>
    <w:p w:rsidR="00EC5AC0" w:rsidRPr="00EC5AC0" w:rsidRDefault="00EC5AC0" w:rsidP="00EC5AC0">
      <w:pPr>
        <w:overflowPunct w:val="0"/>
        <w:contextualSpacing/>
        <w:rPr>
          <w:color w:val="000000"/>
          <w:sz w:val="24"/>
          <w:szCs w:val="24"/>
          <w:lang w:val="ru-RU"/>
        </w:rPr>
      </w:pPr>
      <w:r w:rsidRPr="00EC5AC0">
        <w:rPr>
          <w:color w:val="000000"/>
          <w:sz w:val="24"/>
          <w:szCs w:val="24"/>
        </w:rPr>
        <w:t> </w:t>
      </w:r>
      <w:r w:rsidRPr="00EC5AC0">
        <w:rPr>
          <w:color w:val="000000"/>
          <w:sz w:val="24"/>
          <w:szCs w:val="24"/>
          <w:lang w:val="ru-RU"/>
        </w:rPr>
        <w:t>Для этого рассмотрите гербарии. Какова окраска водорослей? К</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ак вы думаете, чем она </w:t>
      </w:r>
      <w:r w:rsidRPr="00EC5AC0">
        <w:rPr>
          <w:color w:val="000000"/>
          <w:sz w:val="24"/>
          <w:szCs w:val="24"/>
        </w:rPr>
        <w:t> </w:t>
      </w:r>
      <w:r w:rsidRPr="00EC5AC0">
        <w:rPr>
          <w:color w:val="000000"/>
          <w:sz w:val="24"/>
          <w:szCs w:val="24"/>
          <w:lang w:val="ru-RU"/>
        </w:rPr>
        <w:t xml:space="preserve">обусловлена? </w:t>
      </w:r>
      <w:r w:rsidRPr="00EC5AC0">
        <w:rPr>
          <w:color w:val="000000"/>
          <w:sz w:val="24"/>
          <w:szCs w:val="24"/>
        </w:rPr>
        <w:t>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Определите, разделено ли тело водоросли на органы? Какие? </w:t>
      </w:r>
    </w:p>
    <w:p w:rsidR="00EC5AC0" w:rsidRPr="00EC5AC0" w:rsidRDefault="00EC5AC0" w:rsidP="00EC5AC0">
      <w:pPr>
        <w:overflowPunct w:val="0"/>
        <w:contextualSpacing/>
        <w:rPr>
          <w:color w:val="000000"/>
          <w:sz w:val="24"/>
          <w:szCs w:val="24"/>
          <w:lang w:val="ru-RU"/>
        </w:rPr>
      </w:pPr>
      <w:r w:rsidRPr="00EC5AC0">
        <w:rPr>
          <w:color w:val="000000"/>
          <w:sz w:val="24"/>
          <w:szCs w:val="24"/>
        </w:rPr>
        <w:t> </w:t>
      </w:r>
      <w:r w:rsidRPr="00EC5AC0">
        <w:rPr>
          <w:color w:val="000000"/>
          <w:sz w:val="24"/>
          <w:szCs w:val="24"/>
          <w:lang w:val="ru-RU"/>
        </w:rPr>
        <w:t xml:space="preserve">Как называется тело водорослей? </w:t>
      </w:r>
      <w:r w:rsidRPr="00EC5AC0">
        <w:rPr>
          <w:color w:val="000000"/>
          <w:sz w:val="24"/>
          <w:szCs w:val="24"/>
        </w:rPr>
        <w:t>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Подготовьте микроскоп к работе и рассмотрите микропрепарат «Спирогира».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Найдите 1 клетку, внимательно изучите её.</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 </w:t>
      </w:r>
      <w:r w:rsidRPr="00EC5AC0">
        <w:rPr>
          <w:color w:val="000000"/>
          <w:sz w:val="24"/>
          <w:szCs w:val="24"/>
        </w:rPr>
        <w:t> </w:t>
      </w:r>
      <w:r w:rsidRPr="00EC5AC0">
        <w:rPr>
          <w:color w:val="000000"/>
          <w:sz w:val="24"/>
          <w:szCs w:val="24"/>
          <w:lang w:val="ru-RU"/>
        </w:rPr>
        <w:t xml:space="preserve">Определите, чем отграничено содержимое клетки от внешней среды, имеется ли ядро и другие органоиды, характерные для растительной клетки (какие?). </w:t>
      </w:r>
      <w:r w:rsidRPr="00EC5AC0">
        <w:rPr>
          <w:color w:val="000000"/>
          <w:sz w:val="24"/>
          <w:szCs w:val="24"/>
        </w:rPr>
        <w:t>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Обратите внимание на форму и окраску хроматофора (рис. 102 учебника). К</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акова его функция? </w:t>
      </w:r>
    </w:p>
    <w:p w:rsidR="00EC5AC0" w:rsidRPr="00EC5AC0" w:rsidRDefault="00EC5AC0" w:rsidP="00EC5AC0">
      <w:pPr>
        <w:overflowPunct w:val="0"/>
        <w:contextualSpacing/>
        <w:rPr>
          <w:color w:val="000000"/>
          <w:sz w:val="24"/>
          <w:szCs w:val="24"/>
          <w:lang w:val="ru-RU"/>
        </w:rPr>
      </w:pPr>
      <w:r w:rsidRPr="00EC5AC0">
        <w:rPr>
          <w:color w:val="000000"/>
          <w:sz w:val="24"/>
          <w:szCs w:val="24"/>
        </w:rPr>
        <w:t> </w:t>
      </w:r>
      <w:r w:rsidRPr="00EC5AC0">
        <w:rPr>
          <w:color w:val="000000"/>
          <w:sz w:val="24"/>
          <w:szCs w:val="24"/>
          <w:lang w:val="ru-RU"/>
        </w:rPr>
        <w:t xml:space="preserve">Попытайтесь обнаружить клетки иного строения или ткани.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Легко ли это сделать? Почему? </w:t>
      </w:r>
      <w:r w:rsidRPr="00EC5AC0">
        <w:rPr>
          <w:color w:val="000000"/>
          <w:sz w:val="24"/>
          <w:szCs w:val="24"/>
        </w:rPr>
        <w:t> </w:t>
      </w:r>
      <w:r w:rsidRPr="00EC5AC0">
        <w:rPr>
          <w:color w:val="000000"/>
          <w:sz w:val="24"/>
          <w:szCs w:val="24"/>
          <w:lang w:val="ru-RU"/>
        </w:rPr>
        <w:t xml:space="preserve">Зарисуйте </w:t>
      </w:r>
      <w:r w:rsidRPr="00EC5AC0">
        <w:rPr>
          <w:color w:val="000000"/>
          <w:sz w:val="24"/>
          <w:szCs w:val="24"/>
        </w:rPr>
        <w:t> </w:t>
      </w:r>
      <w:r w:rsidRPr="00EC5AC0">
        <w:rPr>
          <w:color w:val="000000"/>
          <w:sz w:val="24"/>
          <w:szCs w:val="24"/>
          <w:lang w:val="ru-RU"/>
        </w:rPr>
        <w:t xml:space="preserve">в </w:t>
      </w:r>
      <w:r w:rsidRPr="00EC5AC0">
        <w:rPr>
          <w:color w:val="000000"/>
          <w:sz w:val="24"/>
          <w:szCs w:val="24"/>
        </w:rPr>
        <w:t> </w:t>
      </w:r>
      <w:r w:rsidRPr="00EC5AC0">
        <w:rPr>
          <w:color w:val="000000"/>
          <w:sz w:val="24"/>
          <w:szCs w:val="24"/>
          <w:lang w:val="ru-RU"/>
        </w:rPr>
        <w:t xml:space="preserve">тетради строение клетки спирогиры. </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Подпишите оболочку, цитоплазму, ядро, вакуоль, хроматофор.</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 xml:space="preserve"> </w:t>
      </w:r>
      <w:r w:rsidRPr="00EC5AC0">
        <w:rPr>
          <w:color w:val="000000"/>
          <w:sz w:val="24"/>
          <w:szCs w:val="24"/>
        </w:rPr>
        <w:t> </w:t>
      </w:r>
      <w:r w:rsidRPr="00EC5AC0">
        <w:rPr>
          <w:color w:val="000000"/>
          <w:sz w:val="24"/>
          <w:szCs w:val="24"/>
          <w:lang w:val="ru-RU"/>
        </w:rPr>
        <w:t xml:space="preserve">Сравните строение спирогиры со строением одноклеточных водорослей. Отметьте черты сходства и отличия. Выпишите их в таблицу: </w:t>
      </w:r>
      <w:r w:rsidRPr="00EC5AC0">
        <w:rPr>
          <w:color w:val="000000"/>
          <w:sz w:val="24"/>
          <w:szCs w:val="24"/>
        </w:rPr>
        <w:t>     </w:t>
      </w:r>
    </w:p>
    <w:p w:rsidR="00EC5AC0" w:rsidRPr="00EC5AC0" w:rsidRDefault="00EC5AC0" w:rsidP="00EC5AC0">
      <w:pPr>
        <w:overflowPunct w:val="0"/>
        <w:contextualSpacing/>
        <w:rPr>
          <w:color w:val="000000"/>
          <w:sz w:val="24"/>
          <w:szCs w:val="24"/>
          <w:lang w:val="ru-RU"/>
        </w:rPr>
      </w:pPr>
      <w:r w:rsidRPr="00EC5AC0">
        <w:rPr>
          <w:color w:val="000000"/>
          <w:sz w:val="24"/>
          <w:szCs w:val="24"/>
        </w:rPr>
        <w:t> </w:t>
      </w:r>
      <w:r w:rsidRPr="00EC5AC0">
        <w:rPr>
          <w:color w:val="000000"/>
          <w:sz w:val="24"/>
          <w:szCs w:val="24"/>
          <w:lang w:val="ru-RU"/>
        </w:rPr>
        <w:t xml:space="preserve"> Сходство Различие Спирогира Хламидомонада </w:t>
      </w:r>
      <w:r w:rsidRPr="00EC5AC0">
        <w:rPr>
          <w:color w:val="000000"/>
          <w:sz w:val="24"/>
          <w:szCs w:val="24"/>
        </w:rPr>
        <w:t> </w:t>
      </w:r>
    </w:p>
    <w:p w:rsidR="00EC5AC0" w:rsidRPr="00EC5AC0" w:rsidRDefault="00EC5AC0" w:rsidP="00EC5AC0">
      <w:pPr>
        <w:overflowPunct w:val="0"/>
        <w:contextualSpacing/>
        <w:rPr>
          <w:sz w:val="24"/>
          <w:szCs w:val="24"/>
          <w:lang w:val="ru-RU"/>
        </w:rPr>
      </w:pPr>
      <w:r w:rsidRPr="00EC5AC0">
        <w:rPr>
          <w:color w:val="000000"/>
          <w:sz w:val="24"/>
          <w:szCs w:val="24"/>
          <w:lang w:val="ru-RU"/>
        </w:rPr>
        <w:t>Сделайте вывод, сравните его с гипотезой, определите, какие ваши предположения подтвердились.</w:t>
      </w:r>
      <w:r w:rsidRPr="00EC5AC0">
        <w:rPr>
          <w:color w:val="000000"/>
          <w:sz w:val="24"/>
          <w:szCs w:val="24"/>
          <w:lang w:val="ru-RU"/>
        </w:rPr>
        <w:br/>
      </w:r>
    </w:p>
    <w:p w:rsidR="00EC5AC0" w:rsidRPr="00EC5AC0" w:rsidRDefault="00EC5AC0" w:rsidP="00EC5AC0">
      <w:pPr>
        <w:overflowPunct w:val="0"/>
        <w:rPr>
          <w:sz w:val="24"/>
          <w:szCs w:val="24"/>
          <w:lang w:val="ru-RU"/>
        </w:rPr>
      </w:pPr>
      <w:r w:rsidRPr="00EC5AC0">
        <w:rPr>
          <w:sz w:val="24"/>
          <w:szCs w:val="24"/>
          <w:lang w:val="ru-RU"/>
        </w:rPr>
        <w:t>6. Лабораторная работа №6 . Изучение внешнего строения мхов (на местных видах)</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b/>
          <w:bCs/>
          <w:color w:val="000000"/>
          <w:sz w:val="24"/>
          <w:szCs w:val="24"/>
          <w:u w:val="single"/>
        </w:rPr>
        <w:t>Цель работы:</w:t>
      </w:r>
      <w:r w:rsidRPr="00EC5AC0">
        <w:rPr>
          <w:rStyle w:val="apple-converted-space"/>
          <w:color w:val="000000"/>
          <w:sz w:val="24"/>
          <w:szCs w:val="24"/>
        </w:rPr>
        <w:t> </w:t>
      </w:r>
      <w:r w:rsidRPr="00EC5AC0">
        <w:rPr>
          <w:color w:val="000000"/>
          <w:sz w:val="24"/>
          <w:szCs w:val="24"/>
        </w:rPr>
        <w:t>изучить внешнее строение мхов на примере местного вида, сравнить строение мха и других растений, закрепить умение работать с микроскопом и готовить временные микропрепараты.</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Инструктивная карточка.</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Рассмотрите внешнее строение мха</w:t>
      </w:r>
      <w:r w:rsidRPr="00EC5AC0">
        <w:rPr>
          <w:rStyle w:val="apple-converted-space"/>
          <w:color w:val="000000"/>
          <w:sz w:val="24"/>
          <w:szCs w:val="24"/>
        </w:rPr>
        <w:t> </w:t>
      </w:r>
      <w:r w:rsidRPr="00EC5AC0">
        <w:rPr>
          <w:color w:val="000000"/>
          <w:sz w:val="24"/>
          <w:szCs w:val="24"/>
        </w:rPr>
        <w:t>Atrichum</w:t>
      </w:r>
      <w:r w:rsidRPr="00EC5AC0">
        <w:rPr>
          <w:rStyle w:val="apple-converted-space"/>
          <w:color w:val="000000"/>
          <w:sz w:val="24"/>
          <w:szCs w:val="24"/>
        </w:rPr>
        <w:t> </w:t>
      </w:r>
      <w:r w:rsidRPr="00EC5AC0">
        <w:rPr>
          <w:color w:val="000000"/>
          <w:sz w:val="24"/>
          <w:szCs w:val="24"/>
        </w:rPr>
        <w:t>undulatum. Найдите стебель и листья. Укажите форму, расположение, размер и окраску листьев, характер стебля (ветвистый, не ветвистый). Найдите в нижней части растения ризоиды.</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Зарисуйте внешнее строение одного растения и обозначьте органы, из которых оно состоит.</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Рассмотрите верхушку стебля и найдите коробочку со спорами. Изучите строение коробочки. Ответьте на вопрос: Каково значение ножки и колпачка? Как расселяются споровые растения?</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Рассмотрите препарат «Спора мха» под микроскопом. Зарисуйте сору мха в тетради. Отметьте на рисунке оболочку и масляную каплю.</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lastRenderedPageBreak/>
        <w:t>Сделайте временный препарат листа мха</w:t>
      </w:r>
      <w:r w:rsidRPr="00EC5AC0">
        <w:rPr>
          <w:rStyle w:val="apple-converted-space"/>
          <w:color w:val="000000"/>
          <w:sz w:val="24"/>
          <w:szCs w:val="24"/>
        </w:rPr>
        <w:t> </w:t>
      </w:r>
      <w:r w:rsidRPr="00EC5AC0">
        <w:rPr>
          <w:color w:val="000000"/>
          <w:sz w:val="24"/>
          <w:szCs w:val="24"/>
        </w:rPr>
        <w:t>Atrichum</w:t>
      </w:r>
      <w:r w:rsidRPr="00EC5AC0">
        <w:rPr>
          <w:rStyle w:val="apple-converted-space"/>
          <w:color w:val="000000"/>
          <w:sz w:val="24"/>
          <w:szCs w:val="24"/>
        </w:rPr>
        <w:t> </w:t>
      </w:r>
      <w:r w:rsidRPr="00EC5AC0">
        <w:rPr>
          <w:color w:val="000000"/>
          <w:sz w:val="24"/>
          <w:szCs w:val="24"/>
        </w:rPr>
        <w:t>undulatum. Для этого на предметное стекло капните каплю воды, препаровальной иглой отделите чешуевидный лист от стебля и положите его в каплю воды. Закройте препарат покровным стеклом.</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Рассмотрите препарат при малом увеличении микроскопа. Зарисуйте строение листа и отметьте основные его части (листовая пластинка, жилка, зубчики).</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Рассмотрите внешнее строение мха сфагнума. Найдите его основные органы. Сравните</w:t>
      </w:r>
      <w:r w:rsidRPr="00EC5AC0">
        <w:rPr>
          <w:rStyle w:val="apple-converted-space"/>
          <w:color w:val="000000"/>
          <w:sz w:val="24"/>
          <w:szCs w:val="24"/>
        </w:rPr>
        <w:t> </w:t>
      </w:r>
      <w:r w:rsidRPr="00EC5AC0">
        <w:rPr>
          <w:color w:val="000000"/>
          <w:sz w:val="24"/>
          <w:szCs w:val="24"/>
        </w:rPr>
        <w:t>Atrichum</w:t>
      </w:r>
      <w:r w:rsidRPr="00EC5AC0">
        <w:rPr>
          <w:rStyle w:val="apple-converted-space"/>
          <w:color w:val="000000"/>
          <w:sz w:val="24"/>
          <w:szCs w:val="24"/>
        </w:rPr>
        <w:t> </w:t>
      </w:r>
      <w:r w:rsidRPr="00EC5AC0">
        <w:rPr>
          <w:color w:val="000000"/>
          <w:sz w:val="24"/>
          <w:szCs w:val="24"/>
        </w:rPr>
        <w:t>undulatum</w:t>
      </w:r>
      <w:r w:rsidRPr="00EC5AC0">
        <w:rPr>
          <w:rStyle w:val="apple-converted-space"/>
          <w:color w:val="000000"/>
          <w:sz w:val="24"/>
          <w:szCs w:val="24"/>
        </w:rPr>
        <w:t> </w:t>
      </w:r>
      <w:r w:rsidRPr="00EC5AC0">
        <w:rPr>
          <w:color w:val="000000"/>
          <w:sz w:val="24"/>
          <w:szCs w:val="24"/>
        </w:rPr>
        <w:t>с мхом сфагнумом.</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В чашку Петри налейте немного воды и положите в нее мох сфагнум. Пронаблюдайте, что произойдет.</w:t>
      </w:r>
    </w:p>
    <w:p w:rsidR="00EC5AC0" w:rsidRPr="00EC5AC0" w:rsidRDefault="00EC5AC0" w:rsidP="003A390D">
      <w:pPr>
        <w:pStyle w:val="ad"/>
        <w:numPr>
          <w:ilvl w:val="0"/>
          <w:numId w:val="61"/>
        </w:numPr>
        <w:shd w:val="clear" w:color="auto" w:fill="FFFFFF"/>
        <w:spacing w:before="0" w:beforeAutospacing="0" w:after="0" w:afterAutospacing="0"/>
        <w:ind w:left="0"/>
        <w:jc w:val="left"/>
        <w:rPr>
          <w:color w:val="000000"/>
          <w:sz w:val="24"/>
          <w:szCs w:val="24"/>
        </w:rPr>
      </w:pPr>
      <w:r w:rsidRPr="00EC5AC0">
        <w:rPr>
          <w:color w:val="000000"/>
          <w:sz w:val="24"/>
          <w:szCs w:val="24"/>
        </w:rPr>
        <w:t>Ответьте на вопросы:</w:t>
      </w:r>
    </w:p>
    <w:p w:rsidR="00EC5AC0" w:rsidRPr="00EC5AC0" w:rsidRDefault="00EC5AC0" w:rsidP="003A390D">
      <w:pPr>
        <w:pStyle w:val="ad"/>
        <w:numPr>
          <w:ilvl w:val="0"/>
          <w:numId w:val="62"/>
        </w:numPr>
        <w:shd w:val="clear" w:color="auto" w:fill="FFFFFF"/>
        <w:spacing w:before="0" w:beforeAutospacing="0" w:after="0" w:afterAutospacing="0"/>
        <w:ind w:left="0"/>
        <w:jc w:val="left"/>
        <w:rPr>
          <w:color w:val="000000"/>
          <w:sz w:val="24"/>
          <w:szCs w:val="24"/>
        </w:rPr>
      </w:pPr>
      <w:r w:rsidRPr="00EC5AC0">
        <w:rPr>
          <w:color w:val="000000"/>
          <w:sz w:val="24"/>
          <w:szCs w:val="24"/>
        </w:rPr>
        <w:t>Чем отличаются мхи от водорослей и цветковых растений по строению?</w:t>
      </w:r>
    </w:p>
    <w:p w:rsidR="00EC5AC0" w:rsidRPr="00EC5AC0" w:rsidRDefault="00EC5AC0" w:rsidP="003A390D">
      <w:pPr>
        <w:pStyle w:val="ad"/>
        <w:numPr>
          <w:ilvl w:val="0"/>
          <w:numId w:val="62"/>
        </w:numPr>
        <w:shd w:val="clear" w:color="auto" w:fill="FFFFFF"/>
        <w:spacing w:before="0" w:beforeAutospacing="0" w:after="0" w:afterAutospacing="0"/>
        <w:ind w:left="0"/>
        <w:jc w:val="left"/>
        <w:rPr>
          <w:color w:val="000000"/>
          <w:sz w:val="24"/>
          <w:szCs w:val="24"/>
        </w:rPr>
      </w:pPr>
      <w:r w:rsidRPr="00EC5AC0">
        <w:rPr>
          <w:color w:val="000000"/>
          <w:sz w:val="24"/>
          <w:szCs w:val="24"/>
        </w:rPr>
        <w:t>В чем сходство и различия в питании мхов и цветковых растений?</w:t>
      </w:r>
    </w:p>
    <w:p w:rsidR="00EC5AC0" w:rsidRPr="00EC5AC0" w:rsidRDefault="00EC5AC0" w:rsidP="003A390D">
      <w:pPr>
        <w:pStyle w:val="ad"/>
        <w:numPr>
          <w:ilvl w:val="0"/>
          <w:numId w:val="63"/>
        </w:numPr>
        <w:shd w:val="clear" w:color="auto" w:fill="FFFFFF"/>
        <w:spacing w:before="0" w:beforeAutospacing="0" w:after="0" w:afterAutospacing="0"/>
        <w:ind w:left="0"/>
        <w:jc w:val="left"/>
        <w:rPr>
          <w:color w:val="000000"/>
          <w:sz w:val="24"/>
          <w:szCs w:val="24"/>
        </w:rPr>
      </w:pPr>
      <w:r w:rsidRPr="00EC5AC0">
        <w:rPr>
          <w:color w:val="000000"/>
          <w:sz w:val="24"/>
          <w:szCs w:val="24"/>
        </w:rPr>
        <w:t>Сделайте вывод.</w:t>
      </w:r>
    </w:p>
    <w:p w:rsidR="00EC5AC0" w:rsidRPr="00EC5AC0" w:rsidRDefault="00EC5AC0" w:rsidP="00EC5AC0">
      <w:pPr>
        <w:overflowPunct w:val="0"/>
        <w:rPr>
          <w:sz w:val="24"/>
          <w:szCs w:val="24"/>
        </w:rPr>
      </w:pPr>
    </w:p>
    <w:p w:rsidR="00EC5AC0" w:rsidRPr="00EC5AC0" w:rsidRDefault="00EC5AC0" w:rsidP="00EC5AC0">
      <w:pPr>
        <w:overflowPunct w:val="0"/>
        <w:contextualSpacing/>
        <w:rPr>
          <w:sz w:val="24"/>
          <w:szCs w:val="24"/>
          <w:lang w:val="ru-RU"/>
        </w:rPr>
      </w:pPr>
      <w:r w:rsidRPr="00EC5AC0">
        <w:rPr>
          <w:sz w:val="24"/>
          <w:szCs w:val="24"/>
          <w:lang w:val="ru-RU"/>
        </w:rPr>
        <w:t xml:space="preserve"> 7.Лабораторная работа №7 . Изучение внешнего строения папоротника (хвоща)</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rStyle w:val="af2"/>
          <w:color w:val="333333"/>
          <w:sz w:val="24"/>
          <w:szCs w:val="24"/>
        </w:rPr>
        <w:t>Цель:</w:t>
      </w:r>
      <w:r w:rsidRPr="00EC5AC0">
        <w:rPr>
          <w:rStyle w:val="apple-converted-space"/>
          <w:b/>
          <w:bCs/>
          <w:color w:val="333333"/>
          <w:sz w:val="24"/>
          <w:szCs w:val="24"/>
        </w:rPr>
        <w:t> </w:t>
      </w:r>
      <w:r w:rsidRPr="00EC5AC0">
        <w:rPr>
          <w:color w:val="333333"/>
          <w:sz w:val="24"/>
          <w:szCs w:val="24"/>
        </w:rPr>
        <w:t>изучить строение папоротника и хвоща.</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rStyle w:val="af2"/>
          <w:color w:val="333333"/>
          <w:sz w:val="24"/>
          <w:szCs w:val="24"/>
        </w:rPr>
        <w:t>Оборудование:</w:t>
      </w:r>
      <w:r w:rsidRPr="00EC5AC0">
        <w:rPr>
          <w:rStyle w:val="apple-converted-space"/>
          <w:b/>
          <w:bCs/>
          <w:color w:val="333333"/>
          <w:sz w:val="24"/>
          <w:szCs w:val="24"/>
        </w:rPr>
        <w:t> </w:t>
      </w:r>
      <w:r w:rsidRPr="00EC5AC0">
        <w:rPr>
          <w:color w:val="333333"/>
          <w:sz w:val="24"/>
          <w:szCs w:val="24"/>
        </w:rPr>
        <w:t>натуральные и гербарные образцы папоротника мужского и хвоща полевого, спороносные колоски хвоща полевого, препаровальная игла.</w:t>
      </w:r>
    </w:p>
    <w:p w:rsidR="00EC5AC0" w:rsidRPr="00EC5AC0" w:rsidRDefault="00EC5AC0" w:rsidP="00EC5AC0">
      <w:pPr>
        <w:pStyle w:val="ad"/>
        <w:shd w:val="clear" w:color="auto" w:fill="FFFFFF"/>
        <w:spacing w:before="0" w:beforeAutospacing="0" w:after="0" w:afterAutospacing="0"/>
        <w:rPr>
          <w:color w:val="333333"/>
          <w:sz w:val="24"/>
          <w:szCs w:val="24"/>
        </w:rPr>
      </w:pPr>
      <w:r w:rsidRPr="00EC5AC0">
        <w:rPr>
          <w:rStyle w:val="af2"/>
          <w:color w:val="333333"/>
          <w:sz w:val="24"/>
          <w:szCs w:val="24"/>
        </w:rPr>
        <w:t>Задание</w:t>
      </w:r>
    </w:p>
    <w:p w:rsidR="00EC5AC0" w:rsidRPr="00EC5AC0" w:rsidRDefault="00EC5AC0" w:rsidP="003A390D">
      <w:pPr>
        <w:widowControl/>
        <w:numPr>
          <w:ilvl w:val="0"/>
          <w:numId w:val="64"/>
        </w:numPr>
        <w:shd w:val="clear" w:color="auto" w:fill="FFFFFF"/>
        <w:autoSpaceDE/>
        <w:autoSpaceDN/>
        <w:adjustRightInd/>
        <w:ind w:left="0"/>
        <w:jc w:val="left"/>
        <w:rPr>
          <w:color w:val="333333"/>
          <w:sz w:val="24"/>
          <w:szCs w:val="24"/>
        </w:rPr>
      </w:pPr>
      <w:r w:rsidRPr="00EC5AC0">
        <w:rPr>
          <w:color w:val="333333"/>
          <w:sz w:val="24"/>
          <w:szCs w:val="24"/>
          <w:lang w:val="ru-RU"/>
        </w:rPr>
        <w:t xml:space="preserve">Рассмотрите папоротник мужской. Найдите корневище с отходящими от него корнями. </w:t>
      </w:r>
      <w:r w:rsidRPr="00EC5AC0">
        <w:rPr>
          <w:color w:val="333333"/>
          <w:sz w:val="24"/>
          <w:szCs w:val="24"/>
        </w:rPr>
        <w:t>Рассмотрите лист. Отметьте его особенности.</w:t>
      </w:r>
    </w:p>
    <w:p w:rsidR="00EC5AC0" w:rsidRPr="00EC5AC0" w:rsidRDefault="00EC5AC0" w:rsidP="003A390D">
      <w:pPr>
        <w:widowControl/>
        <w:numPr>
          <w:ilvl w:val="0"/>
          <w:numId w:val="64"/>
        </w:numPr>
        <w:shd w:val="clear" w:color="auto" w:fill="FFFFFF"/>
        <w:autoSpaceDE/>
        <w:autoSpaceDN/>
        <w:adjustRightInd/>
        <w:spacing w:before="100" w:beforeAutospacing="1" w:after="100" w:afterAutospacing="1"/>
        <w:jc w:val="left"/>
        <w:rPr>
          <w:color w:val="333333"/>
          <w:sz w:val="24"/>
          <w:szCs w:val="24"/>
          <w:lang w:val="ru-RU"/>
        </w:rPr>
      </w:pPr>
      <w:r w:rsidRPr="00EC5AC0">
        <w:rPr>
          <w:color w:val="333333"/>
          <w:sz w:val="24"/>
          <w:szCs w:val="24"/>
          <w:lang w:val="ru-RU"/>
        </w:rPr>
        <w:t>На нижней поверхности листа папоротника найдите бурые бугорки, в них находятся спорангии со спорами.</w:t>
      </w:r>
    </w:p>
    <w:p w:rsidR="00EC5AC0" w:rsidRPr="00EC5AC0" w:rsidRDefault="00EC5AC0" w:rsidP="003A390D">
      <w:pPr>
        <w:widowControl/>
        <w:numPr>
          <w:ilvl w:val="0"/>
          <w:numId w:val="64"/>
        </w:numPr>
        <w:shd w:val="clear" w:color="auto" w:fill="FFFFFF"/>
        <w:autoSpaceDE/>
        <w:autoSpaceDN/>
        <w:adjustRightInd/>
        <w:spacing w:before="100" w:beforeAutospacing="1" w:after="100" w:afterAutospacing="1"/>
        <w:jc w:val="left"/>
        <w:rPr>
          <w:color w:val="333333"/>
          <w:sz w:val="24"/>
          <w:szCs w:val="24"/>
          <w:lang w:val="ru-RU"/>
        </w:rPr>
      </w:pPr>
      <w:r w:rsidRPr="00EC5AC0">
        <w:rPr>
          <w:color w:val="333333"/>
          <w:sz w:val="24"/>
          <w:szCs w:val="24"/>
          <w:lang w:val="ru-RU"/>
        </w:rPr>
        <w:t>Рассмотрите внешнее строение весеннего побега хвоща полевого. Найдите корневище. Стебель и пленчатые листья, прижатые к стеблю. На верхушке побега рассмотрите спороносный колосок. На его оси расположены спороносные листья, состоящие из ножки и многогранной пластинки. На нижней части пластинки находятся спорангии. Аккуратно отделите спороносный лист и рассмотрите его.</w:t>
      </w:r>
    </w:p>
    <w:p w:rsidR="00EC5AC0" w:rsidRPr="00EC5AC0" w:rsidRDefault="00EC5AC0" w:rsidP="003A390D">
      <w:pPr>
        <w:widowControl/>
        <w:numPr>
          <w:ilvl w:val="0"/>
          <w:numId w:val="64"/>
        </w:numPr>
        <w:shd w:val="clear" w:color="auto" w:fill="FFFFFF"/>
        <w:autoSpaceDE/>
        <w:autoSpaceDN/>
        <w:adjustRightInd/>
        <w:spacing w:before="100" w:beforeAutospacing="1" w:after="100" w:afterAutospacing="1"/>
        <w:jc w:val="left"/>
        <w:rPr>
          <w:color w:val="333333"/>
          <w:sz w:val="24"/>
          <w:szCs w:val="24"/>
        </w:rPr>
      </w:pPr>
      <w:r w:rsidRPr="00EC5AC0">
        <w:rPr>
          <w:color w:val="333333"/>
          <w:sz w:val="24"/>
          <w:szCs w:val="24"/>
          <w:lang w:val="ru-RU"/>
        </w:rPr>
        <w:t xml:space="preserve">Рассмотрите летний побег хвоща полевого. Найдите корневище, стебель и боковые побеги. </w:t>
      </w:r>
      <w:r w:rsidRPr="00EC5AC0">
        <w:rPr>
          <w:color w:val="333333"/>
          <w:sz w:val="24"/>
          <w:szCs w:val="24"/>
        </w:rPr>
        <w:t>Рассмотрите мутовки листьев, которые расположены на боковых побегах.</w:t>
      </w:r>
    </w:p>
    <w:p w:rsidR="00EC5AC0" w:rsidRPr="00EC5AC0" w:rsidRDefault="00EC5AC0" w:rsidP="003A390D">
      <w:pPr>
        <w:widowControl/>
        <w:numPr>
          <w:ilvl w:val="0"/>
          <w:numId w:val="64"/>
        </w:numPr>
        <w:shd w:val="clear" w:color="auto" w:fill="FFFFFF"/>
        <w:autoSpaceDE/>
        <w:autoSpaceDN/>
        <w:adjustRightInd/>
        <w:spacing w:before="100" w:beforeAutospacing="1" w:after="100" w:afterAutospacing="1"/>
        <w:jc w:val="left"/>
        <w:rPr>
          <w:color w:val="333333"/>
          <w:sz w:val="24"/>
          <w:szCs w:val="24"/>
          <w:lang w:val="ru-RU"/>
        </w:rPr>
      </w:pPr>
      <w:r w:rsidRPr="00EC5AC0">
        <w:rPr>
          <w:color w:val="333333"/>
          <w:sz w:val="24"/>
          <w:szCs w:val="24"/>
          <w:lang w:val="ru-RU"/>
        </w:rPr>
        <w:t>Сравните хвощ и папоротник. Отметьте черты сходства и различия.</w:t>
      </w:r>
    </w:p>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rStyle w:val="af2"/>
          <w:color w:val="333333"/>
          <w:sz w:val="24"/>
          <w:szCs w:val="24"/>
        </w:rPr>
        <w:t>Учитель:</w:t>
      </w:r>
      <w:r w:rsidRPr="00EC5AC0">
        <w:rPr>
          <w:rStyle w:val="apple-converted-space"/>
          <w:b/>
          <w:bCs/>
          <w:color w:val="333333"/>
          <w:sz w:val="24"/>
          <w:szCs w:val="24"/>
        </w:rPr>
        <w:t> </w:t>
      </w:r>
      <w:r w:rsidRPr="00EC5AC0">
        <w:rPr>
          <w:color w:val="333333"/>
          <w:sz w:val="24"/>
          <w:szCs w:val="24"/>
        </w:rPr>
        <w:t>Предлагаю отдельным учащимся озвучить основные выводы по работе.</w:t>
      </w:r>
    </w:p>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i/>
          <w:iCs/>
          <w:color w:val="333333"/>
          <w:sz w:val="24"/>
          <w:szCs w:val="24"/>
        </w:rPr>
        <w:t>Ответы</w:t>
      </w:r>
      <w:r w:rsidRPr="00EC5AC0">
        <w:rPr>
          <w:color w:val="333333"/>
          <w:sz w:val="24"/>
          <w:szCs w:val="24"/>
        </w:rPr>
        <w:t>:</w:t>
      </w:r>
    </w:p>
    <w:p w:rsidR="00EC5AC0" w:rsidRPr="00EC5AC0" w:rsidRDefault="00EC5AC0" w:rsidP="003A390D">
      <w:pPr>
        <w:widowControl/>
        <w:numPr>
          <w:ilvl w:val="0"/>
          <w:numId w:val="65"/>
        </w:numPr>
        <w:shd w:val="clear" w:color="auto" w:fill="FFFFFF"/>
        <w:autoSpaceDE/>
        <w:autoSpaceDN/>
        <w:adjustRightInd/>
        <w:spacing w:before="100" w:beforeAutospacing="1" w:after="100" w:afterAutospacing="1"/>
        <w:jc w:val="left"/>
        <w:rPr>
          <w:color w:val="333333"/>
          <w:sz w:val="24"/>
          <w:szCs w:val="24"/>
          <w:lang w:val="ru-RU"/>
        </w:rPr>
      </w:pPr>
      <w:r w:rsidRPr="00EC5AC0">
        <w:rPr>
          <w:color w:val="333333"/>
          <w:sz w:val="24"/>
          <w:szCs w:val="24"/>
          <w:lang w:val="ru-RU"/>
        </w:rPr>
        <w:t>У папоротника крупные листья, спороносные колоски отсутствуют, группы спорангиев расположены на нижней стороне листа.</w:t>
      </w:r>
    </w:p>
    <w:p w:rsidR="00EC5AC0" w:rsidRPr="00EC5AC0" w:rsidRDefault="00EC5AC0" w:rsidP="003A390D">
      <w:pPr>
        <w:widowControl/>
        <w:numPr>
          <w:ilvl w:val="0"/>
          <w:numId w:val="65"/>
        </w:numPr>
        <w:shd w:val="clear" w:color="auto" w:fill="FFFFFF"/>
        <w:autoSpaceDE/>
        <w:autoSpaceDN/>
        <w:adjustRightInd/>
        <w:spacing w:before="100" w:beforeAutospacing="1" w:after="100" w:afterAutospacing="1"/>
        <w:jc w:val="left"/>
        <w:rPr>
          <w:color w:val="333333"/>
          <w:sz w:val="24"/>
          <w:szCs w:val="24"/>
          <w:lang w:val="ru-RU"/>
        </w:rPr>
      </w:pPr>
      <w:r w:rsidRPr="00EC5AC0">
        <w:rPr>
          <w:color w:val="333333"/>
          <w:sz w:val="24"/>
          <w:szCs w:val="24"/>
          <w:lang w:val="ru-RU"/>
        </w:rPr>
        <w:t>У хвоща листья мелкие. Развиты спороносные колоски.</w:t>
      </w:r>
    </w:p>
    <w:p w:rsidR="00EC5AC0" w:rsidRPr="00EC5AC0" w:rsidRDefault="00EC5AC0" w:rsidP="003A390D">
      <w:pPr>
        <w:widowControl/>
        <w:numPr>
          <w:ilvl w:val="0"/>
          <w:numId w:val="65"/>
        </w:numPr>
        <w:shd w:val="clear" w:color="auto" w:fill="FFFFFF"/>
        <w:autoSpaceDE/>
        <w:autoSpaceDN/>
        <w:adjustRightInd/>
        <w:spacing w:before="100" w:beforeAutospacing="1" w:after="100" w:afterAutospacing="1"/>
        <w:jc w:val="left"/>
        <w:rPr>
          <w:color w:val="333333"/>
          <w:sz w:val="24"/>
          <w:szCs w:val="24"/>
          <w:lang w:val="ru-RU"/>
        </w:rPr>
      </w:pPr>
      <w:r w:rsidRPr="00EC5AC0">
        <w:rPr>
          <w:color w:val="333333"/>
          <w:sz w:val="24"/>
          <w:szCs w:val="24"/>
          <w:lang w:val="ru-RU"/>
        </w:rPr>
        <w:t>Папоротники и хвощи – спороносные растения.</w:t>
      </w:r>
    </w:p>
    <w:p w:rsidR="00EC5AC0" w:rsidRPr="00EC5AC0" w:rsidRDefault="00EC5AC0" w:rsidP="00EC5AC0">
      <w:pPr>
        <w:pStyle w:val="3"/>
        <w:shd w:val="clear" w:color="auto" w:fill="FFFFFF"/>
        <w:spacing w:before="270" w:after="135" w:line="255" w:lineRule="atLeast"/>
        <w:rPr>
          <w:rFonts w:ascii="Times New Roman" w:hAnsi="Times New Roman" w:cs="Times New Roman"/>
          <w:b w:val="0"/>
          <w:bCs w:val="0"/>
          <w:color w:val="199043"/>
          <w:sz w:val="24"/>
          <w:szCs w:val="24"/>
        </w:rPr>
      </w:pPr>
      <w:r w:rsidRPr="00EC5AC0">
        <w:rPr>
          <w:rFonts w:ascii="Times New Roman" w:hAnsi="Times New Roman" w:cs="Times New Roman"/>
          <w:color w:val="199043"/>
          <w:sz w:val="24"/>
          <w:szCs w:val="24"/>
        </w:rPr>
        <w:t>IV. Проверка усвоенных на уроке знаний</w:t>
      </w:r>
    </w:p>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rStyle w:val="af2"/>
          <w:color w:val="333333"/>
          <w:sz w:val="24"/>
          <w:szCs w:val="24"/>
        </w:rPr>
        <w:t>Учитель:</w:t>
      </w:r>
      <w:r w:rsidRPr="00EC5AC0">
        <w:rPr>
          <w:rStyle w:val="apple-converted-space"/>
          <w:b/>
          <w:bCs/>
          <w:color w:val="333333"/>
          <w:sz w:val="24"/>
          <w:szCs w:val="24"/>
        </w:rPr>
        <w:t> </w:t>
      </w:r>
      <w:r w:rsidRPr="00EC5AC0">
        <w:rPr>
          <w:color w:val="333333"/>
          <w:sz w:val="24"/>
          <w:szCs w:val="24"/>
        </w:rPr>
        <w:t>Используя полученные знания по отделам спороносных, заполните таблицу (работа проводится по вариантам).</w:t>
      </w:r>
    </w:p>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i/>
          <w:iCs/>
          <w:color w:val="333333"/>
          <w:sz w:val="24"/>
          <w:szCs w:val="24"/>
        </w:rPr>
        <w:t>Вариант 1</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825"/>
      </w:tblGrid>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Плауны</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lastRenderedPageBreak/>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bl>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i/>
          <w:iCs/>
          <w:color w:val="333333"/>
          <w:sz w:val="24"/>
          <w:szCs w:val="24"/>
        </w:rPr>
        <w:t>Ответ:</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5374"/>
      </w:tblGrid>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Плауны</w:t>
            </w:r>
          </w:p>
        </w:tc>
      </w:tr>
      <w:tr w:rsidR="00EC5AC0" w:rsidRPr="008F0733"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lang w:val="ru-RU"/>
              </w:rPr>
            </w:pPr>
            <w:r w:rsidRPr="00EC5AC0">
              <w:rPr>
                <w:sz w:val="24"/>
                <w:szCs w:val="24"/>
                <w:lang w:val="ru-RU"/>
              </w:rPr>
              <w:t>Нет деления на весенний и летний</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Прямостоячий или стелющийся</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Мелкие, различной формы</w:t>
            </w:r>
          </w:p>
        </w:tc>
      </w:tr>
      <w:tr w:rsidR="00EC5AC0" w:rsidRPr="008F0733"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lang w:val="ru-RU"/>
              </w:rPr>
            </w:pPr>
            <w:r w:rsidRPr="00EC5AC0">
              <w:rPr>
                <w:sz w:val="24"/>
                <w:szCs w:val="24"/>
                <w:lang w:val="ru-RU"/>
              </w:rPr>
              <w:t>Придаточные корни отходят от стелющегося побега</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Побегами</w:t>
            </w:r>
          </w:p>
        </w:tc>
      </w:tr>
      <w:tr w:rsidR="00EC5AC0" w:rsidRPr="00EC5AC0" w:rsidTr="00EC5AC0">
        <w:trPr>
          <w:trHeight w:val="253"/>
        </w:trPr>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Спорофит</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Гаметофит</w:t>
            </w:r>
          </w:p>
        </w:tc>
      </w:tr>
    </w:tbl>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i/>
          <w:iCs/>
          <w:color w:val="333333"/>
          <w:sz w:val="24"/>
          <w:szCs w:val="24"/>
        </w:rPr>
        <w:t>Вариант 2</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5413"/>
      </w:tblGrid>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Хвощи</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Стебель</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Листья</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Корни</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Вегетативное размножение</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Бесполое размножение</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Половое размножение</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bl>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i/>
          <w:iCs/>
          <w:color w:val="333333"/>
          <w:sz w:val="24"/>
          <w:szCs w:val="24"/>
        </w:rPr>
        <w:t>Ответ:</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3324"/>
      </w:tblGrid>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Хвощи</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Весенний и летний</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Жесткий прямостоячий</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Мелкие Чешуевидные</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Корневище, придаточные корни</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Корневищами</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Спорофит</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Гаметофит</w:t>
            </w:r>
          </w:p>
        </w:tc>
      </w:tr>
    </w:tbl>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rStyle w:val="aff"/>
          <w:color w:val="333333"/>
          <w:sz w:val="24"/>
          <w:szCs w:val="24"/>
        </w:rPr>
        <w:t>Вариант 3</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1391"/>
      </w:tblGrid>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Папоротники</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lastRenderedPageBreak/>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r w:rsidR="00EC5AC0" w:rsidRPr="00EC5AC0" w:rsidTr="00EC5AC0">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r>
    </w:tbl>
    <w:p w:rsidR="00EC5AC0" w:rsidRPr="00EC5AC0" w:rsidRDefault="00EC5AC0" w:rsidP="00EC5AC0">
      <w:pPr>
        <w:pStyle w:val="ad"/>
        <w:shd w:val="clear" w:color="auto" w:fill="FFFFFF"/>
        <w:spacing w:before="0" w:beforeAutospacing="0" w:after="135" w:afterAutospacing="0"/>
        <w:rPr>
          <w:color w:val="333333"/>
          <w:sz w:val="24"/>
          <w:szCs w:val="24"/>
        </w:rPr>
      </w:pPr>
      <w:r w:rsidRPr="00EC5AC0">
        <w:rPr>
          <w:i/>
          <w:iCs/>
          <w:color w:val="333333"/>
          <w:sz w:val="24"/>
          <w:szCs w:val="24"/>
        </w:rPr>
        <w:t>Ответ:</w:t>
      </w:r>
    </w:p>
    <w:tbl>
      <w:tblPr>
        <w:tblW w:w="6575" w:type="dxa"/>
        <w:tblInd w:w="-134"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984"/>
        <w:gridCol w:w="3591"/>
      </w:tblGrid>
      <w:tr w:rsidR="00EC5AC0" w:rsidRPr="00EC5AC0" w:rsidTr="00EC5AC0">
        <w:trPr>
          <w:trHeight w:val="130"/>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Папоротники</w:t>
            </w:r>
          </w:p>
        </w:tc>
      </w:tr>
      <w:tr w:rsidR="00EC5AC0" w:rsidRPr="008F0733" w:rsidTr="00EC5AC0">
        <w:trPr>
          <w:trHeight w:val="130"/>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lang w:val="ru-RU"/>
              </w:rPr>
            </w:pPr>
            <w:r w:rsidRPr="00EC5AC0">
              <w:rPr>
                <w:sz w:val="24"/>
                <w:szCs w:val="24"/>
                <w:lang w:val="ru-RU"/>
              </w:rPr>
              <w:t>Нет деления на весенний и летний</w:t>
            </w:r>
          </w:p>
        </w:tc>
      </w:tr>
      <w:tr w:rsidR="00EC5AC0" w:rsidRPr="00EC5AC0" w:rsidTr="00EC5AC0">
        <w:trPr>
          <w:trHeight w:val="130"/>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Короткий, жесткий</w:t>
            </w:r>
          </w:p>
        </w:tc>
      </w:tr>
      <w:tr w:rsidR="00EC5AC0" w:rsidRPr="00EC5AC0" w:rsidTr="00EC5AC0">
        <w:trPr>
          <w:trHeight w:val="352"/>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Вайи</w:t>
            </w:r>
          </w:p>
        </w:tc>
      </w:tr>
      <w:tr w:rsidR="00EC5AC0" w:rsidRPr="00EC5AC0" w:rsidTr="00EC5AC0">
        <w:trPr>
          <w:trHeight w:val="366"/>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Корневище, придаточные</w:t>
            </w:r>
          </w:p>
        </w:tc>
      </w:tr>
      <w:tr w:rsidR="00EC5AC0" w:rsidRPr="00EC5AC0" w:rsidTr="00EC5AC0">
        <w:trPr>
          <w:trHeight w:val="352"/>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Почками на корневищах</w:t>
            </w:r>
          </w:p>
        </w:tc>
      </w:tr>
      <w:tr w:rsidR="00EC5AC0" w:rsidRPr="00EC5AC0" w:rsidTr="00EC5AC0">
        <w:trPr>
          <w:trHeight w:val="352"/>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Спорофит</w:t>
            </w:r>
          </w:p>
        </w:tc>
      </w:tr>
      <w:tr w:rsidR="00EC5AC0" w:rsidRPr="00EC5AC0" w:rsidTr="00EC5AC0">
        <w:trPr>
          <w:trHeight w:val="366"/>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r w:rsidRPr="00EC5AC0">
              <w:rPr>
                <w:sz w:val="24"/>
                <w:szCs w:val="24"/>
              </w:rPr>
              <w:t>Гаметофит</w:t>
            </w:r>
          </w:p>
        </w:tc>
      </w:tr>
      <w:tr w:rsidR="00EC5AC0" w:rsidRPr="00EC5AC0" w:rsidTr="00EC5AC0">
        <w:trPr>
          <w:trHeight w:val="309"/>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p>
        </w:tc>
      </w:tr>
      <w:tr w:rsidR="00EC5AC0" w:rsidRPr="00EC5AC0" w:rsidTr="00EC5AC0">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p>
        </w:tc>
      </w:tr>
      <w:tr w:rsidR="00EC5AC0" w:rsidRPr="00EC5AC0" w:rsidTr="00EC5AC0">
        <w:trPr>
          <w:trHeight w:val="65"/>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EC5AC0" w:rsidRPr="00EC5AC0" w:rsidRDefault="00EC5AC0" w:rsidP="00EC5AC0">
            <w:pPr>
              <w:spacing w:after="120" w:line="240" w:lineRule="atLeast"/>
              <w:rPr>
                <w:sz w:val="24"/>
                <w:szCs w:val="24"/>
              </w:rPr>
            </w:pPr>
          </w:p>
        </w:tc>
      </w:tr>
    </w:tbl>
    <w:p w:rsidR="00EC5AC0" w:rsidRPr="00EC5AC0" w:rsidRDefault="00EC5AC0" w:rsidP="00EC5AC0">
      <w:pPr>
        <w:overflowPunct w:val="0"/>
        <w:contextualSpacing/>
        <w:rPr>
          <w:sz w:val="24"/>
          <w:szCs w:val="24"/>
          <w:lang w:val="ru-RU"/>
        </w:rPr>
      </w:pPr>
      <w:r w:rsidRPr="00EC5AC0">
        <w:rPr>
          <w:sz w:val="24"/>
          <w:szCs w:val="24"/>
          <w:lang w:val="ru-RU"/>
        </w:rPr>
        <w:t>Лабораторная работа №8 .Изучение внешнего строения хвои, шишек и семян голосеменных растений</w:t>
      </w:r>
    </w:p>
    <w:p w:rsidR="00EC5AC0" w:rsidRPr="00EC5AC0" w:rsidRDefault="00EC5AC0" w:rsidP="00EC5AC0">
      <w:pPr>
        <w:overflowPunct w:val="0"/>
        <w:contextualSpacing/>
        <w:rPr>
          <w:color w:val="000000"/>
          <w:sz w:val="24"/>
          <w:szCs w:val="24"/>
          <w:lang w:val="ru-RU"/>
        </w:rPr>
      </w:pPr>
      <w:r w:rsidRPr="00EC5AC0">
        <w:rPr>
          <w:color w:val="000000"/>
          <w:sz w:val="24"/>
          <w:szCs w:val="24"/>
          <w:lang w:val="ru-RU"/>
        </w:rPr>
        <w:t>Цель работы: изучить строение хвои(листьев) Голосеменных растений.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Оборудование: гербарий Голосеменных растений.</w:t>
      </w:r>
    </w:p>
    <w:p w:rsidR="00EC5AC0" w:rsidRPr="00EC5AC0" w:rsidRDefault="00EC5AC0" w:rsidP="00EC5AC0">
      <w:pPr>
        <w:pStyle w:val="ad"/>
        <w:spacing w:before="0" w:beforeAutospacing="0" w:after="0" w:afterAutospacing="0"/>
        <w:jc w:val="center"/>
        <w:rPr>
          <w:color w:val="000000"/>
          <w:sz w:val="24"/>
          <w:szCs w:val="24"/>
        </w:rPr>
      </w:pPr>
      <w:r w:rsidRPr="00EC5AC0">
        <w:rPr>
          <w:color w:val="000000"/>
          <w:sz w:val="24"/>
          <w:szCs w:val="24"/>
        </w:rPr>
        <w:t>Ход работы:</w:t>
      </w:r>
    </w:p>
    <w:p w:rsidR="00EC5AC0" w:rsidRPr="00EC5AC0" w:rsidRDefault="00EC5AC0" w:rsidP="003A390D">
      <w:pPr>
        <w:pStyle w:val="ad"/>
        <w:numPr>
          <w:ilvl w:val="0"/>
          <w:numId w:val="66"/>
        </w:numPr>
        <w:spacing w:before="0" w:beforeAutospacing="0" w:after="0" w:afterAutospacing="0"/>
        <w:ind w:left="0"/>
        <w:jc w:val="left"/>
        <w:rPr>
          <w:color w:val="000000"/>
          <w:sz w:val="24"/>
          <w:szCs w:val="24"/>
        </w:rPr>
      </w:pPr>
      <w:r w:rsidRPr="00EC5AC0">
        <w:rPr>
          <w:color w:val="000000"/>
          <w:sz w:val="24"/>
          <w:szCs w:val="24"/>
        </w:rPr>
        <w:t>Рассмотрите форму хвои, её окраску, расположение на стебле. Измерьте её длину.</w:t>
      </w:r>
    </w:p>
    <w:p w:rsidR="00EC5AC0" w:rsidRPr="00EC5AC0" w:rsidRDefault="00EC5AC0" w:rsidP="003A390D">
      <w:pPr>
        <w:pStyle w:val="ad"/>
        <w:numPr>
          <w:ilvl w:val="0"/>
          <w:numId w:val="66"/>
        </w:numPr>
        <w:spacing w:before="0" w:beforeAutospacing="0" w:after="0" w:afterAutospacing="0"/>
        <w:ind w:left="0"/>
        <w:jc w:val="left"/>
        <w:rPr>
          <w:color w:val="000000"/>
          <w:sz w:val="24"/>
          <w:szCs w:val="24"/>
        </w:rPr>
      </w:pPr>
      <w:r w:rsidRPr="00EC5AC0">
        <w:rPr>
          <w:color w:val="000000"/>
          <w:sz w:val="24"/>
          <w:szCs w:val="24"/>
        </w:rPr>
        <w:t>Определите, какому дереву принадлежит рассматриваемая вами ветка.</w:t>
      </w:r>
    </w:p>
    <w:p w:rsidR="00EC5AC0" w:rsidRPr="00EC5AC0" w:rsidRDefault="00EC5AC0" w:rsidP="003A390D">
      <w:pPr>
        <w:pStyle w:val="ad"/>
        <w:numPr>
          <w:ilvl w:val="0"/>
          <w:numId w:val="66"/>
        </w:numPr>
        <w:spacing w:before="0" w:beforeAutospacing="0" w:after="0" w:afterAutospacing="0"/>
        <w:ind w:left="0"/>
        <w:jc w:val="left"/>
        <w:rPr>
          <w:color w:val="000000"/>
          <w:sz w:val="24"/>
          <w:szCs w:val="24"/>
        </w:rPr>
      </w:pPr>
      <w:r w:rsidRPr="00EC5AC0">
        <w:rPr>
          <w:color w:val="000000"/>
          <w:sz w:val="24"/>
          <w:szCs w:val="24"/>
        </w:rPr>
        <w:t>Зарисуйте ветку.</w:t>
      </w:r>
    </w:p>
    <w:p w:rsidR="00EC5AC0" w:rsidRPr="00EC5AC0" w:rsidRDefault="00EC5AC0" w:rsidP="003A390D">
      <w:pPr>
        <w:pStyle w:val="ad"/>
        <w:numPr>
          <w:ilvl w:val="0"/>
          <w:numId w:val="66"/>
        </w:numPr>
        <w:spacing w:before="0" w:beforeAutospacing="0" w:after="0" w:afterAutospacing="0"/>
        <w:ind w:left="0"/>
        <w:jc w:val="left"/>
        <w:rPr>
          <w:color w:val="000000"/>
          <w:sz w:val="24"/>
          <w:szCs w:val="24"/>
        </w:rPr>
      </w:pPr>
      <w:r w:rsidRPr="00EC5AC0">
        <w:rPr>
          <w:color w:val="000000"/>
          <w:sz w:val="24"/>
          <w:szCs w:val="24"/>
        </w:rPr>
        <w:t>Заполните таблицу: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Название растения</w:t>
      </w:r>
    </w:p>
    <w:p w:rsidR="00EC5AC0" w:rsidRPr="00EC5AC0" w:rsidRDefault="00EC5AC0" w:rsidP="00EC5AC0">
      <w:pPr>
        <w:pStyle w:val="ad"/>
        <w:spacing w:before="0" w:beforeAutospacing="0" w:after="0" w:afterAutospacing="0"/>
        <w:jc w:val="center"/>
        <w:rPr>
          <w:color w:val="000000"/>
          <w:sz w:val="24"/>
          <w:szCs w:val="24"/>
        </w:rPr>
      </w:pPr>
      <w:r w:rsidRPr="00EC5AC0">
        <w:rPr>
          <w:color w:val="000000"/>
          <w:sz w:val="24"/>
          <w:szCs w:val="24"/>
        </w:rPr>
        <w:t>Хвоя</w:t>
      </w:r>
    </w:p>
    <w:p w:rsidR="00EC5AC0" w:rsidRPr="00EC5AC0" w:rsidRDefault="00EC5AC0" w:rsidP="00EC5AC0">
      <w:pPr>
        <w:pStyle w:val="ad"/>
        <w:spacing w:before="0" w:beforeAutospacing="0" w:after="0" w:afterAutospacing="0"/>
        <w:jc w:val="center"/>
        <w:rPr>
          <w:color w:val="000000"/>
          <w:sz w:val="24"/>
          <w:szCs w:val="24"/>
        </w:rPr>
      </w:pPr>
      <w:r w:rsidRPr="00EC5AC0">
        <w:rPr>
          <w:color w:val="000000"/>
          <w:sz w:val="24"/>
          <w:szCs w:val="24"/>
        </w:rPr>
        <w:t>Длина</w:t>
      </w:r>
    </w:p>
    <w:p w:rsidR="00EC5AC0" w:rsidRPr="00EC5AC0" w:rsidRDefault="00EC5AC0" w:rsidP="00EC5AC0">
      <w:pPr>
        <w:pStyle w:val="ad"/>
        <w:spacing w:before="0" w:beforeAutospacing="0" w:after="0" w:afterAutospacing="0"/>
        <w:jc w:val="center"/>
        <w:rPr>
          <w:color w:val="000000"/>
          <w:sz w:val="24"/>
          <w:szCs w:val="24"/>
        </w:rPr>
      </w:pPr>
      <w:r w:rsidRPr="00EC5AC0">
        <w:rPr>
          <w:color w:val="000000"/>
          <w:sz w:val="24"/>
          <w:szCs w:val="24"/>
        </w:rPr>
        <w:t>Окраска</w:t>
      </w:r>
    </w:p>
    <w:p w:rsidR="00EC5AC0" w:rsidRPr="00EC5AC0" w:rsidRDefault="00EC5AC0" w:rsidP="00EC5AC0">
      <w:pPr>
        <w:pStyle w:val="ad"/>
        <w:spacing w:before="0" w:beforeAutospacing="0" w:after="0" w:afterAutospacing="0"/>
        <w:jc w:val="center"/>
        <w:rPr>
          <w:color w:val="000000"/>
          <w:sz w:val="24"/>
          <w:szCs w:val="24"/>
        </w:rPr>
      </w:pPr>
      <w:r w:rsidRPr="00EC5AC0">
        <w:rPr>
          <w:color w:val="000000"/>
          <w:sz w:val="24"/>
          <w:szCs w:val="24"/>
        </w:rPr>
        <w:t>Расположение на ветке</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3A390D">
      <w:pPr>
        <w:pStyle w:val="ad"/>
        <w:numPr>
          <w:ilvl w:val="0"/>
          <w:numId w:val="66"/>
        </w:numPr>
        <w:spacing w:before="0" w:beforeAutospacing="0" w:after="0" w:afterAutospacing="0"/>
        <w:ind w:left="0"/>
        <w:jc w:val="left"/>
        <w:rPr>
          <w:color w:val="000000"/>
          <w:sz w:val="24"/>
          <w:szCs w:val="24"/>
        </w:rPr>
      </w:pPr>
      <w:r w:rsidRPr="00EC5AC0">
        <w:rPr>
          <w:color w:val="000000"/>
          <w:sz w:val="24"/>
          <w:szCs w:val="24"/>
        </w:rPr>
        <w:t>Ответьте на вопросы: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почему у большинства хвойных растений хвоя не опадает на зиму?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почему хвоя испаряет мало воды?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6. Сделайте вывод о том, какое значение имеет хвоя в жизни Голосеменных растений?</w:t>
      </w:r>
    </w:p>
    <w:p w:rsidR="00EC5AC0" w:rsidRPr="00EC5AC0" w:rsidRDefault="00EC5AC0" w:rsidP="00EC5AC0">
      <w:pPr>
        <w:pStyle w:val="ad"/>
        <w:spacing w:before="0" w:beforeAutospacing="0" w:after="0" w:afterAutospacing="0"/>
        <w:jc w:val="center"/>
        <w:rPr>
          <w:color w:val="000000"/>
          <w:sz w:val="24"/>
          <w:szCs w:val="24"/>
        </w:rPr>
      </w:pPr>
    </w:p>
    <w:p w:rsidR="00EC5AC0" w:rsidRPr="00EC5AC0" w:rsidRDefault="00EC5AC0" w:rsidP="00EC5AC0">
      <w:pPr>
        <w:pStyle w:val="ad"/>
        <w:spacing w:before="0" w:beforeAutospacing="0" w:after="0" w:afterAutospacing="0"/>
        <w:jc w:val="center"/>
        <w:rPr>
          <w:color w:val="000000"/>
          <w:sz w:val="24"/>
          <w:szCs w:val="24"/>
        </w:rPr>
      </w:pPr>
    </w:p>
    <w:p w:rsidR="00EC5AC0" w:rsidRPr="00EC5AC0" w:rsidRDefault="00EC5AC0" w:rsidP="00EC5AC0">
      <w:pPr>
        <w:pStyle w:val="ad"/>
        <w:spacing w:before="0" w:beforeAutospacing="0" w:after="0" w:afterAutospacing="0"/>
        <w:jc w:val="center"/>
        <w:rPr>
          <w:color w:val="000000"/>
          <w:sz w:val="24"/>
          <w:szCs w:val="24"/>
        </w:rPr>
      </w:pPr>
      <w:r w:rsidRPr="00EC5AC0">
        <w:rPr>
          <w:b/>
          <w:bCs/>
          <w:color w:val="000000"/>
          <w:sz w:val="24"/>
          <w:szCs w:val="24"/>
        </w:rPr>
        <w:t>Признаки хвойных деревьев.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Листья – узкие, игольчатые – так называемая хвоя. Хвоя имеет плотную кожицу, покрытую восковидным веществом, поэтому растения испаряют мало воды и хорошо приспособлены к неблагоприятным условиям.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У разных хвойных растений хвоя имеет свои особенности.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lastRenderedPageBreak/>
        <w:t>Хвоинки длинные (до 5-7см.), острые, выпуклые с одной стороны и округлые с другой, сидят по 2 вместе…</w:t>
      </w:r>
      <w:r w:rsidRPr="00EC5AC0">
        <w:rPr>
          <w:rStyle w:val="apple-converted-space"/>
          <w:color w:val="000000"/>
          <w:sz w:val="24"/>
          <w:szCs w:val="24"/>
        </w:rPr>
        <w:t> </w:t>
      </w:r>
      <w:r w:rsidRPr="00EC5AC0">
        <w:rPr>
          <w:i/>
          <w:iCs/>
          <w:color w:val="000000"/>
          <w:sz w:val="24"/>
          <w:szCs w:val="24"/>
        </w:rPr>
        <w:t>Сосна обыкновенная.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Хвоинки короткие, жёсткие, острые, четырёхгранные, сидят одиночно, покрывают всю ветку …</w:t>
      </w:r>
      <w:r w:rsidRPr="00EC5AC0">
        <w:rPr>
          <w:rStyle w:val="apple-converted-space"/>
          <w:color w:val="000000"/>
          <w:sz w:val="24"/>
          <w:szCs w:val="24"/>
        </w:rPr>
        <w:t> </w:t>
      </w:r>
      <w:r w:rsidRPr="00EC5AC0">
        <w:rPr>
          <w:i/>
          <w:iCs/>
          <w:color w:val="000000"/>
          <w:sz w:val="24"/>
          <w:szCs w:val="24"/>
        </w:rPr>
        <w:t>Ель.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Хвоинки плоские, мягкие, тупые, имеют две белые полоски с одной стороны…</w:t>
      </w:r>
      <w:r w:rsidRPr="00EC5AC0">
        <w:rPr>
          <w:rStyle w:val="apple-converted-space"/>
          <w:color w:val="000000"/>
          <w:sz w:val="24"/>
          <w:szCs w:val="24"/>
        </w:rPr>
        <w:t> </w:t>
      </w:r>
      <w:r w:rsidRPr="00EC5AC0">
        <w:rPr>
          <w:i/>
          <w:iCs/>
          <w:color w:val="000000"/>
          <w:sz w:val="24"/>
          <w:szCs w:val="24"/>
        </w:rPr>
        <w:t>Пихта.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Хвоинки светло-зелёные, мягкие, сидят пучками, как кисточки, опадают на зиму…</w:t>
      </w:r>
      <w:r w:rsidRPr="00EC5AC0">
        <w:rPr>
          <w:rStyle w:val="apple-converted-space"/>
          <w:color w:val="000000"/>
          <w:sz w:val="24"/>
          <w:szCs w:val="24"/>
        </w:rPr>
        <w:t> </w:t>
      </w:r>
      <w:r w:rsidRPr="00EC5AC0">
        <w:rPr>
          <w:i/>
          <w:iCs/>
          <w:color w:val="000000"/>
          <w:sz w:val="24"/>
          <w:szCs w:val="24"/>
        </w:rPr>
        <w:t>Лиственница.</w:t>
      </w:r>
    </w:p>
    <w:p w:rsidR="00EC5AC0" w:rsidRPr="00EC5AC0" w:rsidRDefault="00EC5AC0" w:rsidP="00EC5AC0">
      <w:pPr>
        <w:overflowPunct w:val="0"/>
        <w:contextualSpacing/>
        <w:rPr>
          <w:sz w:val="24"/>
          <w:szCs w:val="24"/>
          <w:lang w:val="ru-RU"/>
        </w:rPr>
      </w:pPr>
      <w:r w:rsidRPr="00EC5AC0">
        <w:rPr>
          <w:sz w:val="24"/>
          <w:szCs w:val="24"/>
          <w:lang w:val="ru-RU"/>
        </w:rPr>
        <w:t>9. Лабораторная работа №9 . Изучение внешнего строения покрытосеменных растений</w:t>
      </w:r>
    </w:p>
    <w:p w:rsidR="00EC5AC0" w:rsidRPr="00EC5AC0" w:rsidRDefault="00EC5AC0" w:rsidP="00EC5AC0">
      <w:pPr>
        <w:rPr>
          <w:rFonts w:eastAsia="Times New Roman"/>
          <w:sz w:val="24"/>
          <w:szCs w:val="24"/>
          <w:lang w:val="ru-RU"/>
        </w:rPr>
      </w:pPr>
      <w:r w:rsidRPr="00EC5AC0">
        <w:rPr>
          <w:rFonts w:eastAsia="Times New Roman"/>
          <w:b/>
          <w:bCs/>
          <w:color w:val="000080"/>
          <w:sz w:val="24"/>
          <w:szCs w:val="24"/>
          <w:lang w:val="ru-RU"/>
        </w:rPr>
        <w:t>Изучение строения и многообразия покрытосеменных растений. Строение шиповника. Строение пшеницы</w:t>
      </w:r>
    </w:p>
    <w:p w:rsidR="00EC5AC0" w:rsidRPr="00EC5AC0" w:rsidRDefault="00EC5AC0" w:rsidP="00EC5AC0">
      <w:pPr>
        <w:rPr>
          <w:rFonts w:eastAsia="Times New Roman"/>
          <w:sz w:val="24"/>
          <w:szCs w:val="24"/>
          <w:lang w:val="ru-RU"/>
        </w:rPr>
      </w:pPr>
      <w:r w:rsidRPr="00EC5AC0">
        <w:rPr>
          <w:rFonts w:eastAsia="Times New Roman"/>
          <w:b/>
          <w:bCs/>
          <w:sz w:val="24"/>
          <w:szCs w:val="24"/>
          <w:lang w:val="ru-RU"/>
        </w:rPr>
        <w:t>Цель:​</w:t>
      </w:r>
      <w:r w:rsidRPr="00EC5AC0">
        <w:rPr>
          <w:rFonts w:eastAsia="Times New Roman"/>
          <w:b/>
          <w:bCs/>
          <w:sz w:val="24"/>
          <w:szCs w:val="24"/>
        </w:rPr>
        <w:t> </w:t>
      </w:r>
    </w:p>
    <w:p w:rsidR="00EC5AC0" w:rsidRPr="00EC5AC0" w:rsidRDefault="00EC5AC0" w:rsidP="003A390D">
      <w:pPr>
        <w:widowControl/>
        <w:numPr>
          <w:ilvl w:val="0"/>
          <w:numId w:val="67"/>
        </w:numPr>
        <w:autoSpaceDE/>
        <w:autoSpaceDN/>
        <w:adjustRightInd/>
        <w:ind w:left="0"/>
        <w:jc w:val="left"/>
        <w:rPr>
          <w:rFonts w:eastAsia="Times New Roman"/>
          <w:sz w:val="24"/>
          <w:szCs w:val="24"/>
          <w:lang w:val="ru-RU"/>
        </w:rPr>
      </w:pPr>
      <w:r w:rsidRPr="00EC5AC0">
        <w:rPr>
          <w:rFonts w:eastAsia="Times New Roman"/>
          <w:b/>
          <w:bCs/>
          <w:sz w:val="24"/>
          <w:szCs w:val="24"/>
          <w:lang w:val="ru-RU"/>
        </w:rPr>
        <w:t>Изучить строение растений отдела Покрытосеменные. Научиться различать представителей классов Двудольные и Однодольные.</w:t>
      </w:r>
    </w:p>
    <w:p w:rsidR="00EC5AC0" w:rsidRPr="00EC5AC0" w:rsidRDefault="00EC5AC0" w:rsidP="00EC5AC0">
      <w:pPr>
        <w:rPr>
          <w:rFonts w:eastAsia="Times New Roman"/>
          <w:sz w:val="24"/>
          <w:szCs w:val="24"/>
          <w:lang w:val="ru-RU"/>
        </w:rPr>
      </w:pPr>
      <w:r w:rsidRPr="00EC5AC0">
        <w:rPr>
          <w:rFonts w:eastAsia="Times New Roman"/>
          <w:b/>
          <w:bCs/>
          <w:sz w:val="24"/>
          <w:szCs w:val="24"/>
          <w:lang w:val="ru-RU"/>
        </w:rPr>
        <w:t>Ход работы:</w:t>
      </w:r>
    </w:p>
    <w:p w:rsidR="00EC5AC0" w:rsidRPr="00EC5AC0" w:rsidRDefault="00EC5AC0" w:rsidP="00EC5AC0">
      <w:pPr>
        <w:rPr>
          <w:rFonts w:eastAsia="Times New Roman"/>
          <w:sz w:val="24"/>
          <w:szCs w:val="24"/>
          <w:lang w:val="ru-RU"/>
        </w:rPr>
      </w:pPr>
      <w:r w:rsidRPr="00EC5AC0">
        <w:rPr>
          <w:rFonts w:eastAsia="Times New Roman"/>
          <w:sz w:val="24"/>
          <w:szCs w:val="24"/>
          <w:lang w:val="ru-RU"/>
        </w:rPr>
        <w:t>1. Ознакомиться со строением представителя класса Двудольные – шиповника. Определить основные элементы его строения. Изучить строение побега шиповника, листьев, цветка, плода.</w:t>
      </w:r>
    </w:p>
    <w:p w:rsidR="00EC5AC0" w:rsidRPr="00EC5AC0" w:rsidRDefault="00EC5AC0" w:rsidP="00EC5AC0">
      <w:pPr>
        <w:rPr>
          <w:rFonts w:eastAsia="Times New Roman"/>
          <w:sz w:val="24"/>
          <w:szCs w:val="24"/>
          <w:lang w:val="ru-RU"/>
        </w:rPr>
      </w:pPr>
      <w:r w:rsidRPr="00EC5AC0">
        <w:rPr>
          <w:rFonts w:eastAsia="Times New Roman"/>
          <w:sz w:val="24"/>
          <w:szCs w:val="24"/>
          <w:lang w:val="ru-RU"/>
        </w:rPr>
        <w:t>2. Ознакомиться со строением представителя класса Однодольные – пшеницы. Определить основные элементы её строения. Изучить строение побега пшеницы, листьев, соцветия, одиночного цветка, плода.</w:t>
      </w:r>
    </w:p>
    <w:p w:rsidR="00EC5AC0" w:rsidRPr="00EC5AC0" w:rsidRDefault="00EC5AC0" w:rsidP="00EC5AC0">
      <w:pPr>
        <w:overflowPunct w:val="0"/>
        <w:contextualSpacing/>
        <w:rPr>
          <w:sz w:val="24"/>
          <w:szCs w:val="24"/>
          <w:lang w:val="ru-RU"/>
        </w:rPr>
      </w:pPr>
      <w:r w:rsidRPr="00EC5AC0">
        <w:rPr>
          <w:rFonts w:eastAsia="Times New Roman"/>
          <w:sz w:val="24"/>
          <w:szCs w:val="24"/>
          <w:lang w:val="ru-RU"/>
        </w:rPr>
        <w:t>3. Сделать вывод относительно особенностей строения растений классов Двудольные и Однодольные.</w:t>
      </w:r>
    </w:p>
    <w:p w:rsidR="00EC5AC0" w:rsidRPr="00EC5AC0" w:rsidRDefault="00EC5AC0" w:rsidP="00EC5AC0">
      <w:pPr>
        <w:ind w:firstLine="709"/>
        <w:rPr>
          <w:b/>
          <w:bCs/>
          <w:sz w:val="24"/>
          <w:szCs w:val="24"/>
          <w:lang w:val="ru-RU"/>
        </w:rPr>
      </w:pPr>
      <w:r w:rsidRPr="00EC5AC0">
        <w:rPr>
          <w:b/>
          <w:bCs/>
          <w:sz w:val="24"/>
          <w:szCs w:val="24"/>
          <w:lang w:val="ru-RU"/>
        </w:rPr>
        <w:t>6 класс</w:t>
      </w:r>
    </w:p>
    <w:p w:rsidR="00EC5AC0" w:rsidRPr="00EC5AC0" w:rsidRDefault="00EC5AC0" w:rsidP="00EC5AC0">
      <w:pPr>
        <w:overflowPunct w:val="0"/>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 №1 Царство растения.</w:t>
      </w:r>
    </w:p>
    <w:p w:rsidR="00EC5AC0" w:rsidRPr="00EC5AC0" w:rsidRDefault="00EC5AC0" w:rsidP="00EC5AC0">
      <w:pPr>
        <w:overflowPunct w:val="0"/>
        <w:contextualSpacing/>
        <w:rPr>
          <w:bCs/>
          <w:sz w:val="24"/>
          <w:szCs w:val="24"/>
          <w:lang w:val="ru-RU"/>
        </w:rPr>
      </w:pPr>
      <w:r w:rsidRPr="00EC5AC0">
        <w:rPr>
          <w:sz w:val="24"/>
          <w:szCs w:val="24"/>
          <w:lang w:val="ru-RU"/>
        </w:rPr>
        <w:t>2.</w:t>
      </w:r>
      <w:r w:rsidRPr="00EC5AC0">
        <w:rPr>
          <w:bCs/>
          <w:sz w:val="24"/>
          <w:szCs w:val="24"/>
          <w:lang w:val="ru-RU"/>
        </w:rPr>
        <w:t xml:space="preserve"> Контрольная работа №2 Жизнедеятельность цветковых растений</w:t>
      </w:r>
    </w:p>
    <w:p w:rsidR="00EC5AC0" w:rsidRPr="00EC5AC0" w:rsidRDefault="00EC5AC0" w:rsidP="00EC5AC0">
      <w:pPr>
        <w:overflowPunct w:val="0"/>
        <w:contextualSpacing/>
        <w:rPr>
          <w:bCs/>
          <w:sz w:val="24"/>
          <w:szCs w:val="24"/>
          <w:lang w:val="ru-RU"/>
        </w:rPr>
      </w:pPr>
      <w:r w:rsidRPr="00EC5AC0">
        <w:rPr>
          <w:bCs/>
          <w:sz w:val="24"/>
          <w:szCs w:val="24"/>
          <w:lang w:val="ru-RU"/>
        </w:rPr>
        <w:t>3.</w:t>
      </w:r>
      <w:r w:rsidRPr="00EC5AC0">
        <w:rPr>
          <w:sz w:val="24"/>
          <w:szCs w:val="24"/>
          <w:lang w:val="ru-RU"/>
        </w:rPr>
        <w:t xml:space="preserve"> Промежуточная контрольная работа№3Многообразие растений.</w:t>
      </w: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ind w:firstLine="709"/>
        <w:rPr>
          <w:b/>
          <w:bCs/>
          <w:sz w:val="24"/>
          <w:szCs w:val="24"/>
          <w:lang w:val="ru-RU"/>
        </w:rPr>
      </w:pPr>
    </w:p>
    <w:p w:rsidR="00EC5AC0" w:rsidRPr="00EC5AC0" w:rsidRDefault="00EC5AC0" w:rsidP="00EC5AC0">
      <w:pPr>
        <w:rPr>
          <w:sz w:val="24"/>
          <w:szCs w:val="24"/>
          <w:lang w:val="ru-RU"/>
        </w:rPr>
      </w:pPr>
    </w:p>
    <w:p w:rsidR="00EC5AC0" w:rsidRPr="00EC5AC0" w:rsidRDefault="00EC5AC0" w:rsidP="00EC5AC0">
      <w:pPr>
        <w:jc w:val="left"/>
        <w:rPr>
          <w:b/>
          <w:sz w:val="24"/>
          <w:szCs w:val="24"/>
          <w:lang w:val="ru-RU"/>
        </w:rPr>
      </w:pPr>
      <w:r w:rsidRPr="00EC5AC0">
        <w:rPr>
          <w:b/>
          <w:sz w:val="24"/>
          <w:szCs w:val="24"/>
          <w:lang w:val="ru-RU"/>
        </w:rPr>
        <w:t>Оценочные средства.7 класс</w:t>
      </w:r>
    </w:p>
    <w:p w:rsidR="00EC5AC0" w:rsidRPr="00EC5AC0" w:rsidRDefault="00EC5AC0" w:rsidP="00EC5AC0">
      <w:pPr>
        <w:ind w:left="360"/>
        <w:jc w:val="center"/>
        <w:rPr>
          <w:b/>
          <w:sz w:val="24"/>
          <w:szCs w:val="24"/>
          <w:lang w:val="ru-RU"/>
        </w:rPr>
      </w:pPr>
    </w:p>
    <w:p w:rsidR="00EC5AC0" w:rsidRPr="00EC5AC0" w:rsidRDefault="00EC5AC0" w:rsidP="00EC5AC0">
      <w:pPr>
        <w:overflowPunct w:val="0"/>
        <w:contextualSpacing/>
        <w:rPr>
          <w:b/>
          <w:bCs/>
          <w:sz w:val="24"/>
          <w:szCs w:val="24"/>
          <w:lang w:val="ru-RU"/>
        </w:rPr>
      </w:pPr>
      <w:r w:rsidRPr="00EC5AC0">
        <w:rPr>
          <w:b/>
          <w:bCs/>
          <w:sz w:val="24"/>
          <w:szCs w:val="24"/>
          <w:lang w:val="ru-RU"/>
        </w:rPr>
        <w:t>Лабораторные работы  7 класс</w:t>
      </w:r>
    </w:p>
    <w:p w:rsidR="00EC5AC0" w:rsidRPr="00EC5AC0" w:rsidRDefault="00EC5AC0" w:rsidP="00EC5AC0">
      <w:pPr>
        <w:overflowPunct w:val="0"/>
        <w:contextualSpacing/>
        <w:rPr>
          <w:sz w:val="24"/>
          <w:szCs w:val="24"/>
          <w:lang w:val="ru-RU"/>
        </w:rPr>
      </w:pPr>
      <w:r w:rsidRPr="00EC5AC0">
        <w:rPr>
          <w:bCs/>
          <w:sz w:val="24"/>
          <w:szCs w:val="24"/>
          <w:lang w:val="ru-RU"/>
        </w:rPr>
        <w:t>1</w:t>
      </w:r>
      <w:r w:rsidRPr="00EC5AC0">
        <w:rPr>
          <w:sz w:val="24"/>
          <w:szCs w:val="24"/>
          <w:lang w:val="ru-RU"/>
        </w:rPr>
        <w:t xml:space="preserve"> Лабораторная работа № 1.Изучение строения и передвижения одноклеточных животных</w:t>
      </w:r>
    </w:p>
    <w:p w:rsidR="00EC5AC0" w:rsidRPr="00EC5AC0" w:rsidRDefault="00EC5AC0" w:rsidP="00EC5AC0">
      <w:pPr>
        <w:tabs>
          <w:tab w:val="left" w:pos="2023"/>
        </w:tabs>
        <w:spacing w:line="360" w:lineRule="auto"/>
        <w:jc w:val="center"/>
        <w:rPr>
          <w:b/>
          <w:color w:val="000000"/>
          <w:sz w:val="24"/>
          <w:szCs w:val="24"/>
          <w:lang w:val="ru-RU"/>
        </w:rPr>
      </w:pPr>
      <w:r w:rsidRPr="00EC5AC0">
        <w:rPr>
          <w:b/>
          <w:color w:val="000000"/>
          <w:sz w:val="24"/>
          <w:szCs w:val="24"/>
          <w:lang w:val="ru-RU"/>
        </w:rPr>
        <w:t>«Строение инфузории-туфельки»</w:t>
      </w:r>
    </w:p>
    <w:p w:rsidR="00EC5AC0" w:rsidRPr="00EC5AC0" w:rsidRDefault="00EC5AC0" w:rsidP="00EC5AC0">
      <w:pPr>
        <w:tabs>
          <w:tab w:val="left" w:pos="2023"/>
        </w:tabs>
        <w:spacing w:line="360" w:lineRule="auto"/>
        <w:rPr>
          <w:color w:val="000000"/>
          <w:sz w:val="24"/>
          <w:szCs w:val="24"/>
          <w:lang w:val="ru-RU"/>
        </w:rPr>
      </w:pPr>
      <w:r w:rsidRPr="00EC5AC0">
        <w:rPr>
          <w:b/>
          <w:i/>
          <w:color w:val="000000"/>
          <w:sz w:val="24"/>
          <w:szCs w:val="24"/>
          <w:u w:val="single"/>
          <w:lang w:val="ru-RU"/>
        </w:rPr>
        <w:t>Цель:</w:t>
      </w:r>
      <w:r w:rsidRPr="00EC5AC0">
        <w:rPr>
          <w:color w:val="000000"/>
          <w:sz w:val="24"/>
          <w:szCs w:val="24"/>
          <w:lang w:val="ru-RU"/>
        </w:rPr>
        <w:t xml:space="preserve"> Изучить особенности строения одноклеточных организмов</w:t>
      </w:r>
    </w:p>
    <w:p w:rsidR="00EC5AC0" w:rsidRPr="00EC5AC0" w:rsidRDefault="00EC5AC0" w:rsidP="00EC5AC0">
      <w:pPr>
        <w:tabs>
          <w:tab w:val="left" w:pos="2023"/>
        </w:tabs>
        <w:spacing w:line="360" w:lineRule="auto"/>
        <w:rPr>
          <w:color w:val="000000"/>
          <w:sz w:val="24"/>
          <w:szCs w:val="24"/>
          <w:lang w:val="ru-RU"/>
        </w:rPr>
      </w:pPr>
      <w:r w:rsidRPr="00EC5AC0">
        <w:rPr>
          <w:b/>
          <w:i/>
          <w:color w:val="000000"/>
          <w:sz w:val="24"/>
          <w:szCs w:val="24"/>
          <w:u w:val="single"/>
          <w:lang w:val="ru-RU"/>
        </w:rPr>
        <w:t>Оборудование:</w:t>
      </w:r>
      <w:r w:rsidRPr="00EC5AC0">
        <w:rPr>
          <w:color w:val="000000"/>
          <w:sz w:val="24"/>
          <w:szCs w:val="24"/>
          <w:lang w:val="ru-RU"/>
        </w:rPr>
        <w:t xml:space="preserve"> Микроскоп, предметные и покровные стекла, вата, культура инфузория-туфелька.</w:t>
      </w:r>
    </w:p>
    <w:p w:rsidR="00EC5AC0" w:rsidRPr="00EC5AC0" w:rsidRDefault="00EC5AC0" w:rsidP="00EC5AC0">
      <w:pPr>
        <w:tabs>
          <w:tab w:val="left" w:pos="2023"/>
        </w:tabs>
        <w:spacing w:line="360" w:lineRule="auto"/>
        <w:jc w:val="center"/>
        <w:rPr>
          <w:b/>
          <w:color w:val="000000"/>
          <w:sz w:val="24"/>
          <w:szCs w:val="24"/>
        </w:rPr>
      </w:pPr>
      <w:r w:rsidRPr="00EC5AC0">
        <w:rPr>
          <w:b/>
          <w:color w:val="000000"/>
          <w:sz w:val="24"/>
          <w:szCs w:val="24"/>
        </w:rPr>
        <w:t>Ход работы</w:t>
      </w:r>
    </w:p>
    <w:p w:rsidR="00EC5AC0" w:rsidRPr="00EC5AC0" w:rsidRDefault="00EC5AC0" w:rsidP="003A390D">
      <w:pPr>
        <w:numPr>
          <w:ilvl w:val="0"/>
          <w:numId w:val="68"/>
        </w:numPr>
        <w:shd w:val="clear" w:color="auto" w:fill="FFFFFF"/>
        <w:tabs>
          <w:tab w:val="left" w:pos="326"/>
        </w:tabs>
        <w:ind w:firstLine="96"/>
        <w:jc w:val="left"/>
        <w:rPr>
          <w:color w:val="000000"/>
          <w:sz w:val="24"/>
          <w:szCs w:val="24"/>
          <w:lang w:val="ru-RU"/>
        </w:rPr>
      </w:pPr>
      <w:r w:rsidRPr="00EC5AC0">
        <w:rPr>
          <w:noProof/>
          <w:color w:val="000000"/>
          <w:sz w:val="24"/>
          <w:szCs w:val="24"/>
          <w:lang w:val="ru-RU"/>
        </w:rPr>
        <w:drawing>
          <wp:anchor distT="0" distB="0" distL="114300" distR="114300" simplePos="0" relativeHeight="251662336" behindDoc="0" locked="0" layoutInCell="1" allowOverlap="1">
            <wp:simplePos x="0" y="0"/>
            <wp:positionH relativeFrom="column">
              <wp:posOffset>-118110</wp:posOffset>
            </wp:positionH>
            <wp:positionV relativeFrom="paragraph">
              <wp:posOffset>20955</wp:posOffset>
            </wp:positionV>
            <wp:extent cx="2447925" cy="1621790"/>
            <wp:effectExtent l="19050" t="19050" r="9525" b="0"/>
            <wp:wrapSquare wrapText="bothSides"/>
            <wp:docPr id="61" name="Рисунок 61" descr="Строение инфузории-туфель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Строение инфузории-туфельки"/>
                    <pic:cNvPicPr>
                      <a:picLocks noChangeAspect="1" noChangeArrowheads="1"/>
                    </pic:cNvPicPr>
                  </pic:nvPicPr>
                  <pic:blipFill>
                    <a:blip r:embed="rId22" cstate="print"/>
                    <a:srcRect/>
                    <a:stretch>
                      <a:fillRect/>
                    </a:stretch>
                  </pic:blipFill>
                  <pic:spPr bwMode="auto">
                    <a:xfrm>
                      <a:off x="0" y="0"/>
                      <a:ext cx="2447925" cy="1621790"/>
                    </a:xfrm>
                    <a:prstGeom prst="rect">
                      <a:avLst/>
                    </a:prstGeom>
                    <a:noFill/>
                    <a:ln w="3175">
                      <a:solidFill>
                        <a:srgbClr val="000000"/>
                      </a:solidFill>
                      <a:miter lim="800000"/>
                      <a:headEnd/>
                      <a:tailEnd/>
                    </a:ln>
                  </pic:spPr>
                </pic:pic>
              </a:graphicData>
            </a:graphic>
          </wp:anchor>
        </w:drawing>
      </w:r>
      <w:r w:rsidRPr="00EC5AC0">
        <w:rPr>
          <w:color w:val="000000"/>
          <w:spacing w:val="-2"/>
          <w:sz w:val="24"/>
          <w:szCs w:val="24"/>
          <w:lang w:val="ru-RU"/>
        </w:rPr>
        <w:t xml:space="preserve">Приготовьте микропрепарат: на предметное стекло с помощью пипетки </w:t>
      </w:r>
      <w:r w:rsidRPr="00EC5AC0">
        <w:rPr>
          <w:color w:val="000000"/>
          <w:spacing w:val="2"/>
          <w:sz w:val="24"/>
          <w:szCs w:val="24"/>
          <w:lang w:val="ru-RU"/>
        </w:rPr>
        <w:t>поместите каплю культуры инфузории-туфельки; положите в каплю не</w:t>
      </w:r>
      <w:r w:rsidRPr="00EC5AC0">
        <w:rPr>
          <w:color w:val="000000"/>
          <w:spacing w:val="2"/>
          <w:sz w:val="24"/>
          <w:szCs w:val="24"/>
          <w:lang w:val="ru-RU"/>
        </w:rPr>
        <w:softHyphen/>
      </w:r>
      <w:r w:rsidRPr="00EC5AC0">
        <w:rPr>
          <w:color w:val="000000"/>
          <w:sz w:val="24"/>
          <w:szCs w:val="24"/>
          <w:lang w:val="ru-RU"/>
        </w:rPr>
        <w:t>сколько волокон ваты, накройте ее покровным стеклом.</w:t>
      </w:r>
    </w:p>
    <w:p w:rsidR="00EC5AC0" w:rsidRPr="00EC5AC0" w:rsidRDefault="00EC5AC0" w:rsidP="003A390D">
      <w:pPr>
        <w:numPr>
          <w:ilvl w:val="0"/>
          <w:numId w:val="68"/>
        </w:numPr>
        <w:shd w:val="clear" w:color="auto" w:fill="FFFFFF"/>
        <w:tabs>
          <w:tab w:val="left" w:pos="326"/>
        </w:tabs>
        <w:ind w:firstLine="96"/>
        <w:jc w:val="left"/>
        <w:rPr>
          <w:color w:val="000000"/>
          <w:sz w:val="24"/>
          <w:szCs w:val="24"/>
          <w:lang w:val="ru-RU"/>
        </w:rPr>
      </w:pPr>
      <w:r w:rsidRPr="00EC5AC0">
        <w:rPr>
          <w:color w:val="000000"/>
          <w:sz w:val="24"/>
          <w:szCs w:val="24"/>
          <w:lang w:val="ru-RU"/>
        </w:rPr>
        <w:t>Положите микропрепарат на предметный столик микроскопа и прове</w:t>
      </w:r>
      <w:r w:rsidRPr="00EC5AC0">
        <w:rPr>
          <w:color w:val="000000"/>
          <w:sz w:val="24"/>
          <w:szCs w:val="24"/>
          <w:lang w:val="ru-RU"/>
        </w:rPr>
        <w:softHyphen/>
      </w:r>
      <w:r w:rsidRPr="00EC5AC0">
        <w:rPr>
          <w:color w:val="000000"/>
          <w:spacing w:val="-1"/>
          <w:sz w:val="24"/>
          <w:szCs w:val="24"/>
          <w:lang w:val="ru-RU"/>
        </w:rPr>
        <w:t xml:space="preserve">дите наблюдение сначала под малым </w:t>
      </w:r>
      <w:r w:rsidRPr="00EC5AC0">
        <w:rPr>
          <w:color w:val="000000"/>
          <w:spacing w:val="-1"/>
          <w:sz w:val="24"/>
          <w:szCs w:val="24"/>
          <w:lang w:val="ru-RU"/>
        </w:rPr>
        <w:lastRenderedPageBreak/>
        <w:t xml:space="preserve">увеличением. Найдите в поле зрения </w:t>
      </w:r>
      <w:r w:rsidRPr="00EC5AC0">
        <w:rPr>
          <w:color w:val="000000"/>
          <w:spacing w:val="3"/>
          <w:sz w:val="24"/>
          <w:szCs w:val="24"/>
          <w:lang w:val="ru-RU"/>
        </w:rPr>
        <w:t xml:space="preserve">микроскопа инфузорию-туфельку, определите ее форму тела, передний </w:t>
      </w:r>
      <w:r w:rsidRPr="00EC5AC0">
        <w:rPr>
          <w:color w:val="000000"/>
          <w:sz w:val="24"/>
          <w:szCs w:val="24"/>
          <w:lang w:val="ru-RU"/>
        </w:rPr>
        <w:t>(тупой) и задний (заостренный) концы тела.</w:t>
      </w:r>
    </w:p>
    <w:p w:rsidR="00EC5AC0" w:rsidRPr="00EC5AC0" w:rsidRDefault="00EC5AC0" w:rsidP="003A390D">
      <w:pPr>
        <w:numPr>
          <w:ilvl w:val="0"/>
          <w:numId w:val="68"/>
        </w:numPr>
        <w:shd w:val="clear" w:color="auto" w:fill="FFFFFF"/>
        <w:tabs>
          <w:tab w:val="left" w:pos="326"/>
        </w:tabs>
        <w:ind w:firstLine="96"/>
        <w:jc w:val="left"/>
        <w:rPr>
          <w:color w:val="000000"/>
          <w:sz w:val="24"/>
          <w:szCs w:val="24"/>
          <w:lang w:val="ru-RU"/>
        </w:rPr>
      </w:pPr>
      <w:r w:rsidRPr="00EC5AC0">
        <w:rPr>
          <w:color w:val="000000"/>
          <w:spacing w:val="2"/>
          <w:sz w:val="24"/>
          <w:szCs w:val="24"/>
          <w:lang w:val="ru-RU"/>
        </w:rPr>
        <w:t>Проведите наблюдение за характером передвижения инфузории-ту</w:t>
      </w:r>
      <w:r w:rsidRPr="00EC5AC0">
        <w:rPr>
          <w:color w:val="000000"/>
          <w:spacing w:val="1"/>
          <w:sz w:val="24"/>
          <w:szCs w:val="24"/>
          <w:lang w:val="ru-RU"/>
        </w:rPr>
        <w:t xml:space="preserve">фельки, которое сопровождается вращением тела вокруг его продольной </w:t>
      </w:r>
      <w:r w:rsidRPr="00EC5AC0">
        <w:rPr>
          <w:color w:val="000000"/>
          <w:spacing w:val="-5"/>
          <w:sz w:val="24"/>
          <w:szCs w:val="24"/>
          <w:lang w:val="ru-RU"/>
        </w:rPr>
        <w:t>оси.</w:t>
      </w:r>
    </w:p>
    <w:p w:rsidR="00EC5AC0" w:rsidRPr="00EC5AC0" w:rsidRDefault="00EC5AC0" w:rsidP="003A390D">
      <w:pPr>
        <w:numPr>
          <w:ilvl w:val="0"/>
          <w:numId w:val="68"/>
        </w:numPr>
        <w:shd w:val="clear" w:color="auto" w:fill="FFFFFF"/>
        <w:tabs>
          <w:tab w:val="left" w:pos="326"/>
        </w:tabs>
        <w:ind w:firstLine="96"/>
        <w:jc w:val="left"/>
        <w:rPr>
          <w:color w:val="000000"/>
          <w:sz w:val="24"/>
          <w:szCs w:val="24"/>
          <w:lang w:val="ru-RU"/>
        </w:rPr>
      </w:pPr>
      <w:r w:rsidRPr="00EC5AC0">
        <w:rPr>
          <w:color w:val="000000"/>
          <w:spacing w:val="-2"/>
          <w:sz w:val="24"/>
          <w:szCs w:val="24"/>
          <w:lang w:val="ru-RU"/>
        </w:rPr>
        <w:t xml:space="preserve">Рассмотрите инфузорию-туфельку под большим увеличением, найдите </w:t>
      </w:r>
      <w:r w:rsidRPr="00EC5AC0">
        <w:rPr>
          <w:color w:val="000000"/>
          <w:spacing w:val="1"/>
          <w:sz w:val="24"/>
          <w:szCs w:val="24"/>
          <w:lang w:val="ru-RU"/>
        </w:rPr>
        <w:t xml:space="preserve">на поверхности ее тела реснички и установите, какую роль они играют в </w:t>
      </w:r>
      <w:r w:rsidRPr="00EC5AC0">
        <w:rPr>
          <w:color w:val="000000"/>
          <w:spacing w:val="-1"/>
          <w:sz w:val="24"/>
          <w:szCs w:val="24"/>
          <w:lang w:val="ru-RU"/>
        </w:rPr>
        <w:t>передвижении инфузории-туфельки.</w:t>
      </w:r>
    </w:p>
    <w:p w:rsidR="00EC5AC0" w:rsidRPr="00EC5AC0" w:rsidRDefault="00EC5AC0" w:rsidP="003A390D">
      <w:pPr>
        <w:numPr>
          <w:ilvl w:val="0"/>
          <w:numId w:val="68"/>
        </w:numPr>
        <w:shd w:val="clear" w:color="auto" w:fill="FFFFFF"/>
        <w:tabs>
          <w:tab w:val="left" w:pos="326"/>
        </w:tabs>
        <w:ind w:firstLine="96"/>
        <w:jc w:val="left"/>
        <w:rPr>
          <w:color w:val="000000"/>
          <w:sz w:val="24"/>
          <w:szCs w:val="24"/>
          <w:lang w:val="ru-RU"/>
        </w:rPr>
      </w:pPr>
      <w:r w:rsidRPr="00EC5AC0">
        <w:rPr>
          <w:color w:val="000000"/>
          <w:sz w:val="24"/>
          <w:szCs w:val="24"/>
          <w:lang w:val="ru-RU"/>
        </w:rPr>
        <w:t>Найдите сократительные вакуоли - они расположены в передней и задней частях тела; рассмотрите цитоплазму.</w:t>
      </w:r>
    </w:p>
    <w:p w:rsidR="00EC5AC0" w:rsidRPr="00EC5AC0" w:rsidRDefault="00EC5AC0" w:rsidP="003A390D">
      <w:pPr>
        <w:numPr>
          <w:ilvl w:val="0"/>
          <w:numId w:val="68"/>
        </w:numPr>
        <w:shd w:val="clear" w:color="auto" w:fill="FFFFFF"/>
        <w:tabs>
          <w:tab w:val="left" w:pos="326"/>
        </w:tabs>
        <w:ind w:firstLine="96"/>
        <w:jc w:val="left"/>
        <w:rPr>
          <w:color w:val="000000"/>
          <w:sz w:val="24"/>
          <w:szCs w:val="24"/>
          <w:lang w:val="ru-RU"/>
        </w:rPr>
      </w:pPr>
      <w:r w:rsidRPr="00EC5AC0">
        <w:rPr>
          <w:color w:val="000000"/>
          <w:spacing w:val="-1"/>
          <w:sz w:val="24"/>
          <w:szCs w:val="24"/>
          <w:lang w:val="ru-RU"/>
        </w:rPr>
        <w:t>Зарисуйте инфузорию-туфельку в тетради и подпишите увиденные ча</w:t>
      </w:r>
      <w:r w:rsidRPr="00EC5AC0">
        <w:rPr>
          <w:color w:val="000000"/>
          <w:spacing w:val="-1"/>
          <w:sz w:val="24"/>
          <w:szCs w:val="24"/>
          <w:lang w:val="ru-RU"/>
        </w:rPr>
        <w:softHyphen/>
        <w:t>сти тела.</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ТЕМА: ОСОБЕННОСТИ СТРОЕНИЯ И ЖИЗНЕДЕЯТЕЛЬНОСТИ</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КОЛЬЧАТЫХ  ЧЕРВЕЙ.</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Лабораторная работа №2</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«Внешнее строение дождевого червя»</w:t>
      </w:r>
    </w:p>
    <w:p w:rsidR="00EC5AC0" w:rsidRPr="00EC5AC0" w:rsidRDefault="00EC5AC0" w:rsidP="00EC5AC0">
      <w:pPr>
        <w:tabs>
          <w:tab w:val="left" w:pos="2023"/>
        </w:tabs>
        <w:rPr>
          <w:color w:val="000000"/>
          <w:sz w:val="24"/>
          <w:szCs w:val="24"/>
          <w:lang w:val="ru-RU"/>
        </w:rPr>
      </w:pPr>
      <w:r w:rsidRPr="00EC5AC0">
        <w:rPr>
          <w:b/>
          <w:i/>
          <w:color w:val="000000"/>
          <w:sz w:val="24"/>
          <w:szCs w:val="24"/>
          <w:u w:val="single"/>
          <w:lang w:val="ru-RU"/>
        </w:rPr>
        <w:t>Цель:</w:t>
      </w:r>
      <w:r w:rsidRPr="00EC5AC0">
        <w:rPr>
          <w:color w:val="000000"/>
          <w:sz w:val="24"/>
          <w:szCs w:val="24"/>
          <w:lang w:val="ru-RU"/>
        </w:rPr>
        <w:t xml:space="preserve"> Изучить внешнее строение дождевого червя</w:t>
      </w:r>
    </w:p>
    <w:p w:rsidR="00EC5AC0" w:rsidRPr="00EC5AC0" w:rsidRDefault="00EC5AC0" w:rsidP="00EC5AC0">
      <w:pPr>
        <w:tabs>
          <w:tab w:val="left" w:pos="2023"/>
        </w:tabs>
        <w:rPr>
          <w:color w:val="000000"/>
          <w:sz w:val="24"/>
          <w:szCs w:val="24"/>
          <w:lang w:val="ru-RU"/>
        </w:rPr>
      </w:pPr>
      <w:r w:rsidRPr="00EC5AC0">
        <w:rPr>
          <w:b/>
          <w:i/>
          <w:color w:val="000000"/>
          <w:sz w:val="24"/>
          <w:szCs w:val="24"/>
          <w:u w:val="single"/>
          <w:lang w:val="ru-RU"/>
        </w:rPr>
        <w:t>Оборудование:</w:t>
      </w:r>
      <w:r w:rsidRPr="00EC5AC0">
        <w:rPr>
          <w:color w:val="000000"/>
          <w:sz w:val="24"/>
          <w:szCs w:val="24"/>
          <w:lang w:val="ru-RU"/>
        </w:rPr>
        <w:t xml:space="preserve"> Ванночка, лист бумаги.</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Ход работы</w:t>
      </w:r>
    </w:p>
    <w:p w:rsidR="00EC5AC0" w:rsidRPr="00EC5AC0" w:rsidRDefault="00EC5AC0" w:rsidP="003A390D">
      <w:pPr>
        <w:numPr>
          <w:ilvl w:val="0"/>
          <w:numId w:val="69"/>
        </w:numPr>
        <w:shd w:val="clear" w:color="auto" w:fill="FFFFFF"/>
        <w:tabs>
          <w:tab w:val="left" w:pos="307"/>
        </w:tabs>
        <w:spacing w:before="144"/>
        <w:ind w:firstLine="96"/>
        <w:jc w:val="left"/>
        <w:rPr>
          <w:color w:val="000000"/>
          <w:sz w:val="24"/>
          <w:szCs w:val="24"/>
          <w:lang w:val="ru-RU"/>
        </w:rPr>
      </w:pPr>
      <w:r w:rsidRPr="00EC5AC0">
        <w:rPr>
          <w:noProof/>
          <w:color w:val="000000"/>
          <w:sz w:val="24"/>
          <w:szCs w:val="24"/>
          <w:lang w:val="ru-RU"/>
        </w:rPr>
        <w:drawing>
          <wp:anchor distT="0" distB="0" distL="114300" distR="114300" simplePos="0" relativeHeight="251665408" behindDoc="0" locked="0" layoutInCell="1" allowOverlap="1">
            <wp:simplePos x="0" y="0"/>
            <wp:positionH relativeFrom="column">
              <wp:posOffset>114300</wp:posOffset>
            </wp:positionH>
            <wp:positionV relativeFrom="paragraph">
              <wp:posOffset>139065</wp:posOffset>
            </wp:positionV>
            <wp:extent cx="3010535" cy="2418080"/>
            <wp:effectExtent l="19050" t="19050" r="18415" b="20320"/>
            <wp:wrapSquare wrapText="bothSides"/>
            <wp:docPr id="66" name="Рисунок 66" descr="Внешний вид дождевого черв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Внешний вид дождевого червя"/>
                    <pic:cNvPicPr>
                      <a:picLocks noChangeAspect="1" noChangeArrowheads="1"/>
                    </pic:cNvPicPr>
                  </pic:nvPicPr>
                  <pic:blipFill>
                    <a:blip r:embed="rId23" cstate="print"/>
                    <a:srcRect/>
                    <a:stretch>
                      <a:fillRect/>
                    </a:stretch>
                  </pic:blipFill>
                  <pic:spPr bwMode="auto">
                    <a:xfrm>
                      <a:off x="0" y="0"/>
                      <a:ext cx="3010535" cy="2418080"/>
                    </a:xfrm>
                    <a:prstGeom prst="rect">
                      <a:avLst/>
                    </a:prstGeom>
                    <a:noFill/>
                    <a:ln w="3175">
                      <a:solidFill>
                        <a:srgbClr val="000000"/>
                      </a:solidFill>
                      <a:miter lim="800000"/>
                      <a:headEnd/>
                      <a:tailEnd/>
                    </a:ln>
                  </pic:spPr>
                </pic:pic>
              </a:graphicData>
            </a:graphic>
          </wp:anchor>
        </w:drawing>
      </w:r>
      <w:r w:rsidRPr="00EC5AC0">
        <w:rPr>
          <w:color w:val="000000"/>
          <w:spacing w:val="1"/>
          <w:sz w:val="24"/>
          <w:szCs w:val="24"/>
          <w:lang w:val="ru-RU"/>
        </w:rPr>
        <w:t>Рассмотрите дождевого червя, находящегося в ванночке, определите его форму тела, кольчатое строение, размеры (с помощью линейки).</w:t>
      </w:r>
    </w:p>
    <w:p w:rsidR="00EC5AC0" w:rsidRPr="00EC5AC0" w:rsidRDefault="00EC5AC0" w:rsidP="003A390D">
      <w:pPr>
        <w:numPr>
          <w:ilvl w:val="0"/>
          <w:numId w:val="69"/>
        </w:numPr>
        <w:shd w:val="clear" w:color="auto" w:fill="FFFFFF"/>
        <w:tabs>
          <w:tab w:val="left" w:pos="307"/>
        </w:tabs>
        <w:ind w:firstLine="96"/>
        <w:jc w:val="left"/>
        <w:rPr>
          <w:color w:val="000000"/>
          <w:sz w:val="24"/>
          <w:szCs w:val="24"/>
          <w:lang w:val="ru-RU"/>
        </w:rPr>
      </w:pPr>
      <w:r w:rsidRPr="00EC5AC0">
        <w:rPr>
          <w:color w:val="000000"/>
          <w:spacing w:val="1"/>
          <w:sz w:val="24"/>
          <w:szCs w:val="24"/>
          <w:lang w:val="ru-RU"/>
        </w:rPr>
        <w:t>Рассмотрите с помощью лупы тело червя, состоящее из колец-члени</w:t>
      </w:r>
      <w:r w:rsidRPr="00EC5AC0">
        <w:rPr>
          <w:color w:val="000000"/>
          <w:spacing w:val="1"/>
          <w:sz w:val="24"/>
          <w:szCs w:val="24"/>
          <w:lang w:val="ru-RU"/>
        </w:rPr>
        <w:softHyphen/>
        <w:t>ков, выясните, одинаковые ли они на всем протяжении тела червя.</w:t>
      </w:r>
    </w:p>
    <w:p w:rsidR="00EC5AC0" w:rsidRPr="00EC5AC0" w:rsidRDefault="00EC5AC0" w:rsidP="003A390D">
      <w:pPr>
        <w:numPr>
          <w:ilvl w:val="0"/>
          <w:numId w:val="69"/>
        </w:numPr>
        <w:shd w:val="clear" w:color="auto" w:fill="FFFFFF"/>
        <w:tabs>
          <w:tab w:val="left" w:pos="307"/>
        </w:tabs>
        <w:ind w:firstLine="96"/>
        <w:jc w:val="left"/>
        <w:rPr>
          <w:color w:val="000000"/>
          <w:sz w:val="24"/>
          <w:szCs w:val="24"/>
          <w:lang w:val="ru-RU"/>
        </w:rPr>
      </w:pPr>
      <w:r w:rsidRPr="00EC5AC0">
        <w:rPr>
          <w:color w:val="000000"/>
          <w:spacing w:val="2"/>
          <w:sz w:val="24"/>
          <w:szCs w:val="24"/>
          <w:lang w:val="ru-RU"/>
        </w:rPr>
        <w:t>Найдите передний (более заостренный) коней тела с ротовым отвер</w:t>
      </w:r>
      <w:r w:rsidRPr="00EC5AC0">
        <w:rPr>
          <w:color w:val="000000"/>
          <w:spacing w:val="2"/>
          <w:sz w:val="24"/>
          <w:szCs w:val="24"/>
          <w:lang w:val="ru-RU"/>
        </w:rPr>
        <w:softHyphen/>
      </w:r>
      <w:r w:rsidRPr="00EC5AC0">
        <w:rPr>
          <w:color w:val="000000"/>
          <w:spacing w:val="-1"/>
          <w:sz w:val="24"/>
          <w:szCs w:val="24"/>
          <w:lang w:val="ru-RU"/>
        </w:rPr>
        <w:t xml:space="preserve">стием и задний (более тупой) конец с анальным отверстием, через которое </w:t>
      </w:r>
      <w:r w:rsidRPr="00EC5AC0">
        <w:rPr>
          <w:color w:val="000000"/>
          <w:sz w:val="24"/>
          <w:szCs w:val="24"/>
          <w:lang w:val="ru-RU"/>
        </w:rPr>
        <w:t>из организма удаляются непереваренные части пищи.</w:t>
      </w:r>
    </w:p>
    <w:p w:rsidR="00EC5AC0" w:rsidRPr="00EC5AC0" w:rsidRDefault="00EC5AC0" w:rsidP="003A390D">
      <w:pPr>
        <w:numPr>
          <w:ilvl w:val="0"/>
          <w:numId w:val="69"/>
        </w:numPr>
        <w:shd w:val="clear" w:color="auto" w:fill="FFFFFF"/>
        <w:tabs>
          <w:tab w:val="left" w:pos="307"/>
        </w:tabs>
        <w:ind w:firstLine="96"/>
        <w:jc w:val="left"/>
        <w:rPr>
          <w:color w:val="000000"/>
          <w:sz w:val="24"/>
          <w:szCs w:val="24"/>
          <w:lang w:val="ru-RU"/>
        </w:rPr>
      </w:pPr>
      <w:r w:rsidRPr="00EC5AC0">
        <w:rPr>
          <w:color w:val="000000"/>
          <w:spacing w:val="1"/>
          <w:sz w:val="24"/>
          <w:szCs w:val="24"/>
          <w:lang w:val="ru-RU"/>
        </w:rPr>
        <w:t>Определите выпуклую (спинную) и плоскую (брюшную) части тела, определите окраску этих частей тела.</w:t>
      </w:r>
    </w:p>
    <w:p w:rsidR="00EC5AC0" w:rsidRPr="00EC5AC0" w:rsidRDefault="00EC5AC0" w:rsidP="003A390D">
      <w:pPr>
        <w:numPr>
          <w:ilvl w:val="0"/>
          <w:numId w:val="69"/>
        </w:numPr>
        <w:shd w:val="clear" w:color="auto" w:fill="FFFFFF"/>
        <w:tabs>
          <w:tab w:val="left" w:pos="307"/>
        </w:tabs>
        <w:ind w:firstLine="96"/>
        <w:jc w:val="left"/>
        <w:rPr>
          <w:color w:val="000000"/>
          <w:sz w:val="24"/>
          <w:szCs w:val="24"/>
        </w:rPr>
      </w:pPr>
      <w:r w:rsidRPr="00EC5AC0">
        <w:rPr>
          <w:color w:val="000000"/>
          <w:spacing w:val="3"/>
          <w:sz w:val="24"/>
          <w:szCs w:val="24"/>
          <w:lang w:val="ru-RU"/>
        </w:rPr>
        <w:t xml:space="preserve">Осторожно проведите пальцем по брюшной или боковой части тела </w:t>
      </w:r>
      <w:r w:rsidRPr="00EC5AC0">
        <w:rPr>
          <w:color w:val="000000"/>
          <w:sz w:val="24"/>
          <w:szCs w:val="24"/>
          <w:lang w:val="ru-RU"/>
        </w:rPr>
        <w:t xml:space="preserve">червя от заднего к переднему концу; при этом вы ощутите прикосновение </w:t>
      </w:r>
      <w:r w:rsidRPr="00EC5AC0">
        <w:rPr>
          <w:color w:val="000000"/>
          <w:spacing w:val="1"/>
          <w:sz w:val="24"/>
          <w:szCs w:val="24"/>
          <w:lang w:val="ru-RU"/>
        </w:rPr>
        <w:t xml:space="preserve">щетинок. </w:t>
      </w:r>
      <w:r w:rsidRPr="00EC5AC0">
        <w:rPr>
          <w:color w:val="000000"/>
          <w:spacing w:val="1"/>
          <w:sz w:val="24"/>
          <w:szCs w:val="24"/>
        </w:rPr>
        <w:t>Рассмотрите с помощью лупы щетинки на теле червя.</w:t>
      </w:r>
    </w:p>
    <w:p w:rsidR="00EC5AC0" w:rsidRPr="00EC5AC0" w:rsidRDefault="00EC5AC0" w:rsidP="003A390D">
      <w:pPr>
        <w:numPr>
          <w:ilvl w:val="0"/>
          <w:numId w:val="69"/>
        </w:numPr>
        <w:shd w:val="clear" w:color="auto" w:fill="FFFFFF"/>
        <w:tabs>
          <w:tab w:val="left" w:pos="307"/>
        </w:tabs>
        <w:ind w:firstLine="96"/>
        <w:jc w:val="left"/>
        <w:rPr>
          <w:color w:val="000000"/>
          <w:sz w:val="24"/>
          <w:szCs w:val="24"/>
          <w:lang w:val="ru-RU"/>
        </w:rPr>
      </w:pPr>
      <w:r w:rsidRPr="00EC5AC0">
        <w:rPr>
          <w:color w:val="000000"/>
          <w:sz w:val="24"/>
          <w:szCs w:val="24"/>
          <w:lang w:val="ru-RU"/>
        </w:rPr>
        <w:t xml:space="preserve">Обратите внимание на кожу червя, определите, какая она - сухая или </w:t>
      </w:r>
      <w:r w:rsidRPr="00EC5AC0">
        <w:rPr>
          <w:color w:val="000000"/>
          <w:spacing w:val="1"/>
          <w:sz w:val="24"/>
          <w:szCs w:val="24"/>
          <w:lang w:val="ru-RU"/>
        </w:rPr>
        <w:t xml:space="preserve">влажная, и ответьте на вопрос: какое значение имеет такая кожа в жизни </w:t>
      </w:r>
      <w:r w:rsidRPr="00EC5AC0">
        <w:rPr>
          <w:color w:val="000000"/>
          <w:sz w:val="24"/>
          <w:szCs w:val="24"/>
          <w:lang w:val="ru-RU"/>
        </w:rPr>
        <w:t>этого червя в почве?</w:t>
      </w:r>
    </w:p>
    <w:p w:rsidR="00EC5AC0" w:rsidRPr="00EC5AC0" w:rsidRDefault="00EC5AC0" w:rsidP="00EC5AC0">
      <w:pPr>
        <w:shd w:val="clear" w:color="auto" w:fill="FFFFFF"/>
        <w:ind w:firstLine="96"/>
        <w:rPr>
          <w:color w:val="000000"/>
          <w:sz w:val="24"/>
          <w:szCs w:val="24"/>
          <w:lang w:val="ru-RU"/>
        </w:rPr>
      </w:pPr>
      <w:r w:rsidRPr="00EC5AC0">
        <w:rPr>
          <w:color w:val="000000"/>
          <w:sz w:val="24"/>
          <w:szCs w:val="24"/>
          <w:lang w:val="ru-RU"/>
        </w:rPr>
        <w:t>7. Понаблюдайте за передвижением червя по стеклу и на шероховатой бу</w:t>
      </w:r>
      <w:r w:rsidRPr="00EC5AC0">
        <w:rPr>
          <w:color w:val="000000"/>
          <w:sz w:val="24"/>
          <w:szCs w:val="24"/>
          <w:lang w:val="ru-RU"/>
        </w:rPr>
        <w:softHyphen/>
      </w:r>
      <w:r w:rsidRPr="00EC5AC0">
        <w:rPr>
          <w:color w:val="000000"/>
          <w:spacing w:val="1"/>
          <w:sz w:val="24"/>
          <w:szCs w:val="24"/>
          <w:lang w:val="ru-RU"/>
        </w:rPr>
        <w:t>маге. Выясните роль щетинок.</w:t>
      </w:r>
    </w:p>
    <w:p w:rsidR="00EC5AC0" w:rsidRPr="00EC5AC0" w:rsidRDefault="00EC5AC0" w:rsidP="00EC5AC0">
      <w:pPr>
        <w:shd w:val="clear" w:color="auto" w:fill="FFFFFF"/>
        <w:rPr>
          <w:color w:val="000000"/>
          <w:sz w:val="24"/>
          <w:szCs w:val="24"/>
          <w:lang w:val="ru-RU"/>
        </w:rPr>
      </w:pPr>
      <w:r w:rsidRPr="00EC5AC0">
        <w:rPr>
          <w:color w:val="000000"/>
          <w:sz w:val="24"/>
          <w:szCs w:val="24"/>
          <w:lang w:val="ru-RU"/>
        </w:rPr>
        <w:t xml:space="preserve">8. Осторожно прикоснитесь палочкой к разным участкам тела дождевого </w:t>
      </w:r>
      <w:r w:rsidRPr="00EC5AC0">
        <w:rPr>
          <w:color w:val="000000"/>
          <w:spacing w:val="1"/>
          <w:sz w:val="24"/>
          <w:szCs w:val="24"/>
          <w:lang w:val="ru-RU"/>
        </w:rPr>
        <w:t>червя и определите, как реагирует червь на эти раздражения.</w:t>
      </w:r>
    </w:p>
    <w:p w:rsidR="00EC5AC0" w:rsidRPr="00EC5AC0" w:rsidRDefault="00EC5AC0" w:rsidP="00EC5AC0">
      <w:pPr>
        <w:shd w:val="clear" w:color="auto" w:fill="FFFFFF"/>
        <w:ind w:firstLine="96"/>
        <w:rPr>
          <w:color w:val="000000"/>
          <w:spacing w:val="1"/>
          <w:sz w:val="24"/>
          <w:szCs w:val="24"/>
          <w:lang w:val="ru-RU"/>
        </w:rPr>
      </w:pPr>
      <w:r w:rsidRPr="00EC5AC0">
        <w:rPr>
          <w:color w:val="000000"/>
          <w:sz w:val="24"/>
          <w:szCs w:val="24"/>
          <w:lang w:val="ru-RU"/>
        </w:rPr>
        <w:t>9. Зарисуйте дождевого червя в тетради, обозначьте части его тела и под</w:t>
      </w:r>
      <w:r w:rsidRPr="00EC5AC0">
        <w:rPr>
          <w:color w:val="000000"/>
          <w:sz w:val="24"/>
          <w:szCs w:val="24"/>
          <w:lang w:val="ru-RU"/>
        </w:rPr>
        <w:softHyphen/>
      </w:r>
      <w:r w:rsidRPr="00EC5AC0">
        <w:rPr>
          <w:color w:val="000000"/>
          <w:spacing w:val="1"/>
          <w:sz w:val="24"/>
          <w:szCs w:val="24"/>
          <w:lang w:val="ru-RU"/>
        </w:rPr>
        <w:t>черкните особенности строения этого червя в связи с жизнью в почве.</w:t>
      </w:r>
    </w:p>
    <w:p w:rsidR="00EC5AC0" w:rsidRPr="00EC5AC0" w:rsidRDefault="00EC5AC0" w:rsidP="00EC5AC0">
      <w:pPr>
        <w:shd w:val="clear" w:color="auto" w:fill="FFFFFF"/>
        <w:ind w:firstLine="96"/>
        <w:rPr>
          <w:color w:val="000000"/>
          <w:spacing w:val="1"/>
          <w:sz w:val="24"/>
          <w:szCs w:val="24"/>
          <w:lang w:val="ru-RU"/>
        </w:rPr>
      </w:pPr>
      <w:r w:rsidRPr="00EC5AC0">
        <w:rPr>
          <w:color w:val="000000"/>
          <w:spacing w:val="1"/>
          <w:sz w:val="24"/>
          <w:szCs w:val="24"/>
          <w:lang w:val="ru-RU"/>
        </w:rPr>
        <w:t>Лабораторная работа№3</w:t>
      </w:r>
    </w:p>
    <w:p w:rsidR="00EC5AC0" w:rsidRPr="00EC5AC0" w:rsidRDefault="00EC5AC0" w:rsidP="00EC5AC0">
      <w:pPr>
        <w:tabs>
          <w:tab w:val="left" w:pos="2023"/>
        </w:tabs>
        <w:rPr>
          <w:b/>
          <w:color w:val="000000"/>
          <w:sz w:val="24"/>
          <w:szCs w:val="24"/>
          <w:lang w:val="ru-RU"/>
        </w:rPr>
      </w:pPr>
      <w:r w:rsidRPr="00EC5AC0">
        <w:rPr>
          <w:b/>
          <w:color w:val="000000"/>
          <w:sz w:val="24"/>
          <w:szCs w:val="24"/>
          <w:lang w:val="ru-RU"/>
        </w:rPr>
        <w:t>ТЕМА: ОСОБЕННОСТИ ОРГАНИЗАЦИИ КИШЕЧНОПОЛОСТНЫХ</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«Внешнее строение пресноводной гидры. Раздражимость, движение гидры»</w:t>
      </w:r>
    </w:p>
    <w:p w:rsidR="00EC5AC0" w:rsidRPr="00EC5AC0" w:rsidRDefault="00EC5AC0" w:rsidP="00EC5AC0">
      <w:pPr>
        <w:tabs>
          <w:tab w:val="left" w:pos="2023"/>
        </w:tabs>
        <w:rPr>
          <w:color w:val="000000"/>
          <w:sz w:val="24"/>
          <w:szCs w:val="24"/>
          <w:lang w:val="ru-RU"/>
        </w:rPr>
      </w:pPr>
      <w:r w:rsidRPr="00EC5AC0">
        <w:rPr>
          <w:noProof/>
          <w:color w:val="000000"/>
          <w:sz w:val="24"/>
          <w:szCs w:val="24"/>
          <w:lang w:val="ru-RU"/>
        </w:rPr>
        <w:drawing>
          <wp:anchor distT="0" distB="0" distL="114300" distR="114300" simplePos="0" relativeHeight="251683840" behindDoc="0" locked="0" layoutInCell="1" allowOverlap="1">
            <wp:simplePos x="0" y="0"/>
            <wp:positionH relativeFrom="column">
              <wp:posOffset>110490</wp:posOffset>
            </wp:positionH>
            <wp:positionV relativeFrom="paragraph">
              <wp:posOffset>120650</wp:posOffset>
            </wp:positionV>
            <wp:extent cx="1352550" cy="2170430"/>
            <wp:effectExtent l="19050" t="19050" r="0" b="1270"/>
            <wp:wrapSquare wrapText="bothSides"/>
            <wp:docPr id="30" name="Рисунок 62" descr="Внешнее строение гид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Внешнее строение гидры"/>
                    <pic:cNvPicPr>
                      <a:picLocks noChangeAspect="1" noChangeArrowheads="1"/>
                    </pic:cNvPicPr>
                  </pic:nvPicPr>
                  <pic:blipFill>
                    <a:blip r:embed="rId24" cstate="print"/>
                    <a:srcRect/>
                    <a:stretch>
                      <a:fillRect/>
                    </a:stretch>
                  </pic:blipFill>
                  <pic:spPr bwMode="auto">
                    <a:xfrm>
                      <a:off x="0" y="0"/>
                      <a:ext cx="1352550" cy="2170430"/>
                    </a:xfrm>
                    <a:prstGeom prst="rect">
                      <a:avLst/>
                    </a:prstGeom>
                    <a:noFill/>
                    <a:ln w="3175">
                      <a:solidFill>
                        <a:srgbClr val="000000"/>
                      </a:solidFill>
                      <a:miter lim="800000"/>
                      <a:headEnd/>
                      <a:tailEnd/>
                    </a:ln>
                  </pic:spPr>
                </pic:pic>
              </a:graphicData>
            </a:graphic>
          </wp:anchor>
        </w:drawing>
      </w:r>
      <w:r w:rsidRPr="00EC5AC0">
        <w:rPr>
          <w:b/>
          <w:i/>
          <w:color w:val="000000"/>
          <w:sz w:val="24"/>
          <w:szCs w:val="24"/>
          <w:u w:val="single"/>
          <w:lang w:val="ru-RU"/>
        </w:rPr>
        <w:t>Цель:</w:t>
      </w:r>
      <w:r w:rsidRPr="00EC5AC0">
        <w:rPr>
          <w:color w:val="000000"/>
          <w:sz w:val="24"/>
          <w:szCs w:val="24"/>
          <w:lang w:val="ru-RU"/>
        </w:rPr>
        <w:t xml:space="preserve"> Изучить особенности внешнего строения гидры, особенности организации.</w:t>
      </w:r>
    </w:p>
    <w:p w:rsidR="00EC5AC0" w:rsidRPr="00EC5AC0" w:rsidRDefault="00EC5AC0" w:rsidP="00EC5AC0">
      <w:pPr>
        <w:tabs>
          <w:tab w:val="left" w:pos="2023"/>
        </w:tabs>
        <w:rPr>
          <w:color w:val="000000"/>
          <w:sz w:val="24"/>
          <w:szCs w:val="24"/>
        </w:rPr>
      </w:pPr>
      <w:r w:rsidRPr="00EC5AC0">
        <w:rPr>
          <w:b/>
          <w:i/>
          <w:color w:val="000000"/>
          <w:sz w:val="24"/>
          <w:szCs w:val="24"/>
          <w:u w:val="single"/>
        </w:rPr>
        <w:t>Оборудование:</w:t>
      </w:r>
    </w:p>
    <w:p w:rsidR="00EC5AC0" w:rsidRPr="00EC5AC0" w:rsidRDefault="00EC5AC0" w:rsidP="00EC5AC0">
      <w:pPr>
        <w:tabs>
          <w:tab w:val="left" w:pos="2023"/>
        </w:tabs>
        <w:jc w:val="center"/>
        <w:rPr>
          <w:b/>
          <w:color w:val="000000"/>
          <w:sz w:val="24"/>
          <w:szCs w:val="24"/>
        </w:rPr>
      </w:pPr>
      <w:r w:rsidRPr="00EC5AC0">
        <w:rPr>
          <w:b/>
          <w:color w:val="000000"/>
          <w:sz w:val="24"/>
          <w:szCs w:val="24"/>
        </w:rPr>
        <w:t>Ход работы</w:t>
      </w:r>
    </w:p>
    <w:p w:rsidR="00EC5AC0" w:rsidRPr="00EC5AC0" w:rsidRDefault="00EC5AC0" w:rsidP="003A390D">
      <w:pPr>
        <w:numPr>
          <w:ilvl w:val="0"/>
          <w:numId w:val="71"/>
        </w:numPr>
        <w:tabs>
          <w:tab w:val="left" w:pos="2023"/>
        </w:tabs>
        <w:ind w:left="0"/>
        <w:rPr>
          <w:color w:val="000000"/>
          <w:sz w:val="24"/>
          <w:szCs w:val="24"/>
          <w:lang w:val="ru-RU"/>
        </w:rPr>
      </w:pPr>
      <w:r w:rsidRPr="00EC5AC0">
        <w:rPr>
          <w:color w:val="000000"/>
          <w:sz w:val="24"/>
          <w:szCs w:val="24"/>
          <w:lang w:val="ru-RU"/>
        </w:rPr>
        <w:lastRenderedPageBreak/>
        <w:t>Изучить внешнее строение гидры, найдите щупальца, ротовое отверстие.</w:t>
      </w:r>
    </w:p>
    <w:p w:rsidR="00EC5AC0" w:rsidRPr="00EC5AC0" w:rsidRDefault="00EC5AC0" w:rsidP="003A390D">
      <w:pPr>
        <w:numPr>
          <w:ilvl w:val="0"/>
          <w:numId w:val="71"/>
        </w:numPr>
        <w:tabs>
          <w:tab w:val="left" w:pos="2023"/>
        </w:tabs>
        <w:ind w:left="0"/>
        <w:rPr>
          <w:color w:val="000000"/>
          <w:sz w:val="24"/>
          <w:szCs w:val="24"/>
          <w:lang w:val="ru-RU"/>
        </w:rPr>
      </w:pPr>
      <w:r w:rsidRPr="00EC5AC0">
        <w:rPr>
          <w:color w:val="000000"/>
          <w:sz w:val="24"/>
          <w:szCs w:val="24"/>
          <w:lang w:val="ru-RU"/>
        </w:rPr>
        <w:t>Рассмотрите способы передвижения гидры, опишите его.</w:t>
      </w:r>
    </w:p>
    <w:p w:rsidR="00EC5AC0" w:rsidRPr="00EC5AC0" w:rsidRDefault="00EC5AC0" w:rsidP="003A390D">
      <w:pPr>
        <w:numPr>
          <w:ilvl w:val="0"/>
          <w:numId w:val="71"/>
        </w:numPr>
        <w:tabs>
          <w:tab w:val="left" w:pos="2023"/>
        </w:tabs>
        <w:ind w:left="0"/>
        <w:rPr>
          <w:color w:val="000000"/>
          <w:sz w:val="24"/>
          <w:szCs w:val="24"/>
          <w:lang w:val="ru-RU"/>
        </w:rPr>
      </w:pPr>
      <w:r w:rsidRPr="00EC5AC0">
        <w:rPr>
          <w:color w:val="000000"/>
          <w:sz w:val="24"/>
          <w:szCs w:val="24"/>
          <w:lang w:val="ru-RU"/>
        </w:rPr>
        <w:t>Попробуйте нанести укол гидре. Что происходит? Как называется этот процесс? Чем он обеспечивается?</w:t>
      </w:r>
    </w:p>
    <w:p w:rsidR="00EC5AC0" w:rsidRPr="00EC5AC0" w:rsidRDefault="00EC5AC0" w:rsidP="00EC5AC0">
      <w:pPr>
        <w:tabs>
          <w:tab w:val="left" w:pos="2023"/>
        </w:tabs>
        <w:jc w:val="center"/>
        <w:rPr>
          <w:b/>
          <w:color w:val="000000"/>
          <w:sz w:val="24"/>
          <w:szCs w:val="24"/>
          <w:lang w:val="ru-RU"/>
        </w:rPr>
      </w:pPr>
    </w:p>
    <w:p w:rsidR="00EC5AC0" w:rsidRPr="00EC5AC0" w:rsidRDefault="00EC5AC0" w:rsidP="00EC5AC0">
      <w:pPr>
        <w:tabs>
          <w:tab w:val="left" w:pos="2023"/>
        </w:tabs>
        <w:jc w:val="center"/>
        <w:rPr>
          <w:b/>
          <w:color w:val="000000"/>
          <w:sz w:val="24"/>
          <w:szCs w:val="24"/>
          <w:lang w:val="ru-RU"/>
        </w:rPr>
      </w:pPr>
    </w:p>
    <w:p w:rsidR="00EC5AC0" w:rsidRPr="00EC5AC0" w:rsidRDefault="00EC5AC0" w:rsidP="00EC5AC0">
      <w:pPr>
        <w:tabs>
          <w:tab w:val="left" w:pos="2023"/>
        </w:tabs>
        <w:jc w:val="center"/>
        <w:rPr>
          <w:b/>
          <w:color w:val="000000"/>
          <w:sz w:val="24"/>
          <w:szCs w:val="24"/>
          <w:lang w:val="ru-RU"/>
        </w:rPr>
      </w:pPr>
    </w:p>
    <w:p w:rsidR="00EC5AC0" w:rsidRPr="00EC5AC0" w:rsidRDefault="00EC5AC0" w:rsidP="00EC5AC0">
      <w:pPr>
        <w:shd w:val="clear" w:color="auto" w:fill="FFFFFF"/>
        <w:ind w:firstLine="96"/>
        <w:rPr>
          <w:color w:val="000000"/>
          <w:sz w:val="24"/>
          <w:szCs w:val="24"/>
          <w:lang w:val="ru-RU"/>
        </w:rPr>
      </w:pPr>
    </w:p>
    <w:p w:rsidR="00EC5AC0" w:rsidRPr="00EC5AC0" w:rsidRDefault="00EC5AC0" w:rsidP="00EC5AC0">
      <w:pPr>
        <w:shd w:val="clear" w:color="auto" w:fill="FFFFFF"/>
        <w:ind w:firstLine="96"/>
        <w:rPr>
          <w:color w:val="000000"/>
          <w:sz w:val="24"/>
          <w:szCs w:val="24"/>
          <w:lang w:val="ru-RU"/>
        </w:rPr>
      </w:pP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ТЕМА: ОСОБЕННОСТИ ОРГАНИЗАЦИИ МОЛЛЮСКОВ,</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 xml:space="preserve"> ИХ ПРОИСХОЖДЕНИЕ.</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Лабораторная работа №4</w:t>
      </w:r>
    </w:p>
    <w:p w:rsidR="00EC5AC0" w:rsidRPr="00EC5AC0" w:rsidRDefault="00EC5AC0" w:rsidP="00EC5AC0">
      <w:pPr>
        <w:tabs>
          <w:tab w:val="left" w:pos="2023"/>
        </w:tabs>
        <w:jc w:val="center"/>
        <w:rPr>
          <w:b/>
          <w:color w:val="000000"/>
          <w:sz w:val="24"/>
          <w:szCs w:val="24"/>
          <w:lang w:val="ru-RU"/>
        </w:rPr>
      </w:pPr>
      <w:r w:rsidRPr="00EC5AC0">
        <w:rPr>
          <w:b/>
          <w:color w:val="000000"/>
          <w:sz w:val="24"/>
          <w:szCs w:val="24"/>
          <w:lang w:val="ru-RU"/>
        </w:rPr>
        <w:t>«Внешнее строение моллюсков»</w:t>
      </w:r>
    </w:p>
    <w:p w:rsidR="00EC5AC0" w:rsidRPr="00EC5AC0" w:rsidRDefault="00EC5AC0" w:rsidP="00EC5AC0">
      <w:pPr>
        <w:tabs>
          <w:tab w:val="left" w:pos="2023"/>
        </w:tabs>
        <w:rPr>
          <w:color w:val="000000"/>
          <w:sz w:val="24"/>
          <w:szCs w:val="24"/>
          <w:lang w:val="ru-RU"/>
        </w:rPr>
      </w:pPr>
      <w:r w:rsidRPr="00EC5AC0">
        <w:rPr>
          <w:b/>
          <w:i/>
          <w:color w:val="000000"/>
          <w:sz w:val="24"/>
          <w:szCs w:val="24"/>
          <w:u w:val="single"/>
          <w:lang w:val="ru-RU"/>
        </w:rPr>
        <w:t>Цель:</w:t>
      </w:r>
      <w:r w:rsidRPr="00EC5AC0">
        <w:rPr>
          <w:color w:val="000000"/>
          <w:sz w:val="24"/>
          <w:szCs w:val="24"/>
          <w:lang w:val="ru-RU"/>
        </w:rPr>
        <w:t xml:space="preserve"> Изучить внешнее строение моллюсков.</w:t>
      </w:r>
    </w:p>
    <w:p w:rsidR="00EC5AC0" w:rsidRPr="00EC5AC0" w:rsidRDefault="00EC5AC0" w:rsidP="00EC5AC0">
      <w:pPr>
        <w:tabs>
          <w:tab w:val="left" w:pos="2023"/>
        </w:tabs>
        <w:rPr>
          <w:color w:val="000000"/>
          <w:sz w:val="24"/>
          <w:szCs w:val="24"/>
        </w:rPr>
      </w:pPr>
      <w:r w:rsidRPr="00EC5AC0">
        <w:rPr>
          <w:b/>
          <w:i/>
          <w:color w:val="000000"/>
          <w:sz w:val="24"/>
          <w:szCs w:val="24"/>
          <w:u w:val="single"/>
        </w:rPr>
        <w:t>Оборудование:</w:t>
      </w:r>
      <w:r w:rsidRPr="00EC5AC0">
        <w:rPr>
          <w:color w:val="000000"/>
          <w:sz w:val="24"/>
          <w:szCs w:val="24"/>
        </w:rPr>
        <w:t xml:space="preserve"> коллекция моллюсков.</w:t>
      </w:r>
    </w:p>
    <w:p w:rsidR="00EC5AC0" w:rsidRPr="00EC5AC0" w:rsidRDefault="00EC5AC0" w:rsidP="00EC5AC0">
      <w:pPr>
        <w:tabs>
          <w:tab w:val="left" w:pos="2023"/>
        </w:tabs>
        <w:jc w:val="center"/>
        <w:rPr>
          <w:b/>
          <w:color w:val="000000"/>
          <w:sz w:val="24"/>
          <w:szCs w:val="24"/>
        </w:rPr>
      </w:pPr>
      <w:r w:rsidRPr="00EC5AC0">
        <w:rPr>
          <w:b/>
          <w:color w:val="000000"/>
          <w:sz w:val="24"/>
          <w:szCs w:val="24"/>
        </w:rPr>
        <w:t>Ход работы</w:t>
      </w:r>
    </w:p>
    <w:p w:rsidR="00EC5AC0" w:rsidRPr="00EC5AC0" w:rsidRDefault="00EC5AC0" w:rsidP="003A390D">
      <w:pPr>
        <w:numPr>
          <w:ilvl w:val="0"/>
          <w:numId w:val="70"/>
        </w:numPr>
        <w:shd w:val="clear" w:color="auto" w:fill="FFFFFF"/>
        <w:tabs>
          <w:tab w:val="left" w:pos="384"/>
        </w:tabs>
        <w:ind w:firstLine="106"/>
        <w:jc w:val="left"/>
        <w:rPr>
          <w:color w:val="000000"/>
          <w:sz w:val="24"/>
          <w:szCs w:val="24"/>
          <w:lang w:val="ru-RU"/>
        </w:rPr>
      </w:pPr>
      <w:r w:rsidRPr="00EC5AC0">
        <w:rPr>
          <w:noProof/>
          <w:color w:val="000000"/>
          <w:sz w:val="24"/>
          <w:szCs w:val="24"/>
          <w:lang w:val="ru-RU"/>
        </w:rPr>
        <w:drawing>
          <wp:anchor distT="0" distB="0" distL="114300" distR="114300" simplePos="0" relativeHeight="251664384" behindDoc="0" locked="0" layoutInCell="1" allowOverlap="1">
            <wp:simplePos x="0" y="0"/>
            <wp:positionH relativeFrom="column">
              <wp:posOffset>-3810</wp:posOffset>
            </wp:positionH>
            <wp:positionV relativeFrom="paragraph">
              <wp:posOffset>139065</wp:posOffset>
            </wp:positionV>
            <wp:extent cx="2171700" cy="1582420"/>
            <wp:effectExtent l="19050" t="19050" r="0" b="0"/>
            <wp:wrapSquare wrapText="bothSides"/>
            <wp:docPr id="65" name="Рисунок 65" descr="Раковины%20различных%20двустворчатых%20моллюс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аковины%20различных%20двустворчатых%20моллюсков"/>
                    <pic:cNvPicPr>
                      <a:picLocks noChangeAspect="1" noChangeArrowheads="1"/>
                    </pic:cNvPicPr>
                  </pic:nvPicPr>
                  <pic:blipFill>
                    <a:blip r:embed="rId25" cstate="print"/>
                    <a:srcRect/>
                    <a:stretch>
                      <a:fillRect/>
                    </a:stretch>
                  </pic:blipFill>
                  <pic:spPr bwMode="auto">
                    <a:xfrm>
                      <a:off x="0" y="0"/>
                      <a:ext cx="2171700" cy="1582420"/>
                    </a:xfrm>
                    <a:prstGeom prst="rect">
                      <a:avLst/>
                    </a:prstGeom>
                    <a:noFill/>
                    <a:ln w="3175">
                      <a:solidFill>
                        <a:srgbClr val="000000"/>
                      </a:solidFill>
                      <a:miter lim="800000"/>
                      <a:headEnd/>
                      <a:tailEnd/>
                    </a:ln>
                  </pic:spPr>
                </pic:pic>
              </a:graphicData>
            </a:graphic>
          </wp:anchor>
        </w:drawing>
      </w:r>
      <w:r w:rsidRPr="00EC5AC0">
        <w:rPr>
          <w:color w:val="000000"/>
          <w:spacing w:val="8"/>
          <w:sz w:val="24"/>
          <w:szCs w:val="24"/>
          <w:lang w:val="ru-RU"/>
        </w:rPr>
        <w:t>Рассмотрите раковину беззубки, определите ее форму, окраску. Н</w:t>
      </w:r>
      <w:r w:rsidRPr="00EC5AC0">
        <w:rPr>
          <w:color w:val="000000"/>
          <w:spacing w:val="1"/>
          <w:sz w:val="24"/>
          <w:szCs w:val="24"/>
          <w:lang w:val="ru-RU"/>
        </w:rPr>
        <w:t>айдите ее передний (широкий) и задний (узкий) концы.</w:t>
      </w:r>
    </w:p>
    <w:p w:rsidR="00EC5AC0" w:rsidRPr="00EC5AC0" w:rsidRDefault="00EC5AC0" w:rsidP="003A390D">
      <w:pPr>
        <w:numPr>
          <w:ilvl w:val="0"/>
          <w:numId w:val="70"/>
        </w:numPr>
        <w:shd w:val="clear" w:color="auto" w:fill="FFFFFF"/>
        <w:tabs>
          <w:tab w:val="left" w:pos="384"/>
        </w:tabs>
        <w:ind w:firstLine="106"/>
        <w:jc w:val="left"/>
        <w:rPr>
          <w:color w:val="000000"/>
          <w:sz w:val="24"/>
          <w:szCs w:val="24"/>
          <w:lang w:val="ru-RU"/>
        </w:rPr>
      </w:pPr>
      <w:r w:rsidRPr="00EC5AC0">
        <w:rPr>
          <w:color w:val="000000"/>
          <w:spacing w:val="5"/>
          <w:sz w:val="24"/>
          <w:szCs w:val="24"/>
          <w:lang w:val="ru-RU"/>
        </w:rPr>
        <w:t xml:space="preserve">Вблизи переднего конца раковины найдите наиболее выпуклую ее </w:t>
      </w:r>
      <w:r w:rsidRPr="00EC5AC0">
        <w:rPr>
          <w:color w:val="000000"/>
          <w:sz w:val="24"/>
          <w:szCs w:val="24"/>
          <w:lang w:val="ru-RU"/>
        </w:rPr>
        <w:t xml:space="preserve">часть - вершину, а также изогнутые линии; они ограничивают годичные </w:t>
      </w:r>
      <w:r w:rsidRPr="00EC5AC0">
        <w:rPr>
          <w:color w:val="000000"/>
          <w:spacing w:val="1"/>
          <w:sz w:val="24"/>
          <w:szCs w:val="24"/>
          <w:lang w:val="ru-RU"/>
        </w:rPr>
        <w:t>слои ее прироста, поэтому их называют годичными кольцами.</w:t>
      </w:r>
    </w:p>
    <w:p w:rsidR="00EC5AC0" w:rsidRPr="00EC5AC0" w:rsidRDefault="00EC5AC0" w:rsidP="003A390D">
      <w:pPr>
        <w:numPr>
          <w:ilvl w:val="0"/>
          <w:numId w:val="70"/>
        </w:numPr>
        <w:shd w:val="clear" w:color="auto" w:fill="FFFFFF"/>
        <w:tabs>
          <w:tab w:val="left" w:pos="384"/>
        </w:tabs>
        <w:ind w:firstLine="106"/>
        <w:jc w:val="left"/>
        <w:rPr>
          <w:color w:val="000000"/>
          <w:sz w:val="24"/>
          <w:szCs w:val="24"/>
          <w:lang w:val="ru-RU"/>
        </w:rPr>
      </w:pPr>
      <w:r w:rsidRPr="00EC5AC0">
        <w:rPr>
          <w:color w:val="000000"/>
          <w:spacing w:val="2"/>
          <w:sz w:val="24"/>
          <w:szCs w:val="24"/>
          <w:lang w:val="ru-RU"/>
        </w:rPr>
        <w:t xml:space="preserve">Найдите на внутренней поверхности раковины следы прикрепления </w:t>
      </w:r>
      <w:r w:rsidRPr="00EC5AC0">
        <w:rPr>
          <w:color w:val="000000"/>
          <w:spacing w:val="-1"/>
          <w:sz w:val="24"/>
          <w:szCs w:val="24"/>
          <w:lang w:val="ru-RU"/>
        </w:rPr>
        <w:t>мышц.</w:t>
      </w:r>
    </w:p>
    <w:p w:rsidR="00EC5AC0" w:rsidRPr="00EC5AC0" w:rsidRDefault="00EC5AC0" w:rsidP="00EC5AC0">
      <w:pPr>
        <w:shd w:val="clear" w:color="auto" w:fill="FFFFFF"/>
        <w:rPr>
          <w:color w:val="000000"/>
          <w:sz w:val="24"/>
          <w:szCs w:val="24"/>
          <w:lang w:val="ru-RU"/>
        </w:rPr>
      </w:pPr>
      <w:r w:rsidRPr="00EC5AC0">
        <w:rPr>
          <w:noProof/>
          <w:color w:val="000000"/>
          <w:sz w:val="24"/>
          <w:szCs w:val="24"/>
          <w:lang w:val="ru-RU"/>
        </w:rPr>
        <w:drawing>
          <wp:anchor distT="0" distB="0" distL="114300" distR="114300" simplePos="0" relativeHeight="251663360" behindDoc="0" locked="0" layoutInCell="1" allowOverlap="1">
            <wp:simplePos x="0" y="0"/>
            <wp:positionH relativeFrom="column">
              <wp:posOffset>0</wp:posOffset>
            </wp:positionH>
            <wp:positionV relativeFrom="paragraph">
              <wp:posOffset>247650</wp:posOffset>
            </wp:positionV>
            <wp:extent cx="1676400" cy="1676400"/>
            <wp:effectExtent l="19050" t="19050" r="0" b="0"/>
            <wp:wrapSquare wrapText="bothSides"/>
            <wp:docPr id="64" name="Рисунок 64" descr="Раковины различных брюхоногих моллюс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Раковины различных брюхоногих моллюсков"/>
                    <pic:cNvPicPr>
                      <a:picLocks noChangeAspect="1" noChangeArrowheads="1"/>
                    </pic:cNvPicPr>
                  </pic:nvPicPr>
                  <pic:blipFill>
                    <a:blip r:embed="rId26" cstate="print"/>
                    <a:srcRect/>
                    <a:stretch>
                      <a:fillRect/>
                    </a:stretch>
                  </pic:blipFill>
                  <pic:spPr bwMode="auto">
                    <a:xfrm>
                      <a:off x="0" y="0"/>
                      <a:ext cx="1676400" cy="1676400"/>
                    </a:xfrm>
                    <a:prstGeom prst="rect">
                      <a:avLst/>
                    </a:prstGeom>
                    <a:noFill/>
                    <a:ln w="3175">
                      <a:solidFill>
                        <a:srgbClr val="000000"/>
                      </a:solidFill>
                      <a:miter lim="800000"/>
                      <a:headEnd/>
                      <a:tailEnd/>
                    </a:ln>
                  </pic:spPr>
                </pic:pic>
              </a:graphicData>
            </a:graphic>
          </wp:anchor>
        </w:drawing>
      </w:r>
      <w:r w:rsidRPr="00EC5AC0">
        <w:rPr>
          <w:color w:val="000000"/>
          <w:sz w:val="24"/>
          <w:szCs w:val="24"/>
          <w:lang w:val="ru-RU"/>
        </w:rPr>
        <w:t xml:space="preserve"> 4. Зарисуйте раковину беззубки и обозначьте на рисунке рассмотренные </w:t>
      </w:r>
      <w:r w:rsidRPr="00EC5AC0">
        <w:rPr>
          <w:color w:val="000000"/>
          <w:spacing w:val="-1"/>
          <w:sz w:val="24"/>
          <w:szCs w:val="24"/>
          <w:lang w:val="ru-RU"/>
        </w:rPr>
        <w:t>части.</w:t>
      </w:r>
    </w:p>
    <w:p w:rsidR="00EC5AC0" w:rsidRPr="00EC5AC0" w:rsidRDefault="00EC5AC0" w:rsidP="00EC5AC0">
      <w:pPr>
        <w:shd w:val="clear" w:color="auto" w:fill="FFFFFF"/>
        <w:tabs>
          <w:tab w:val="left" w:pos="413"/>
        </w:tabs>
        <w:ind w:firstLine="106"/>
        <w:rPr>
          <w:color w:val="000000"/>
          <w:sz w:val="24"/>
          <w:szCs w:val="24"/>
          <w:lang w:val="ru-RU"/>
        </w:rPr>
      </w:pPr>
      <w:r w:rsidRPr="00EC5AC0">
        <w:rPr>
          <w:color w:val="000000"/>
          <w:sz w:val="24"/>
          <w:szCs w:val="24"/>
          <w:lang w:val="ru-RU"/>
        </w:rPr>
        <w:t>5.</w:t>
      </w:r>
      <w:r w:rsidRPr="00EC5AC0">
        <w:rPr>
          <w:color w:val="000000"/>
          <w:sz w:val="24"/>
          <w:szCs w:val="24"/>
          <w:lang w:val="ru-RU"/>
        </w:rPr>
        <w:tab/>
      </w:r>
      <w:r w:rsidRPr="00EC5AC0">
        <w:rPr>
          <w:color w:val="000000"/>
          <w:spacing w:val="4"/>
          <w:sz w:val="24"/>
          <w:szCs w:val="24"/>
          <w:lang w:val="ru-RU"/>
        </w:rPr>
        <w:t xml:space="preserve">Рассмотрите раковину обыкновенного прудовика или виноградной </w:t>
      </w:r>
      <w:r w:rsidRPr="00EC5AC0">
        <w:rPr>
          <w:color w:val="000000"/>
          <w:spacing w:val="3"/>
          <w:sz w:val="24"/>
          <w:szCs w:val="24"/>
          <w:lang w:val="ru-RU"/>
        </w:rPr>
        <w:t>улитки, обратите внимание на то, что она спирально закручена, опреде</w:t>
      </w:r>
      <w:r w:rsidRPr="00EC5AC0">
        <w:rPr>
          <w:color w:val="000000"/>
          <w:spacing w:val="3"/>
          <w:sz w:val="24"/>
          <w:szCs w:val="24"/>
          <w:lang w:val="ru-RU"/>
        </w:rPr>
        <w:softHyphen/>
      </w:r>
      <w:r w:rsidRPr="00EC5AC0">
        <w:rPr>
          <w:color w:val="000000"/>
          <w:spacing w:val="1"/>
          <w:sz w:val="24"/>
          <w:szCs w:val="24"/>
          <w:lang w:val="ru-RU"/>
        </w:rPr>
        <w:t>лите ее окраску.</w:t>
      </w:r>
    </w:p>
    <w:p w:rsidR="00EC5AC0" w:rsidRPr="00EC5AC0" w:rsidRDefault="00EC5AC0" w:rsidP="00EC5AC0">
      <w:pPr>
        <w:shd w:val="clear" w:color="auto" w:fill="FFFFFF"/>
        <w:tabs>
          <w:tab w:val="left" w:pos="355"/>
        </w:tabs>
        <w:ind w:firstLine="96"/>
        <w:rPr>
          <w:color w:val="000000"/>
          <w:sz w:val="24"/>
          <w:szCs w:val="24"/>
          <w:lang w:val="ru-RU"/>
        </w:rPr>
      </w:pPr>
      <w:r w:rsidRPr="00EC5AC0">
        <w:rPr>
          <w:color w:val="000000"/>
          <w:sz w:val="24"/>
          <w:szCs w:val="24"/>
          <w:lang w:val="ru-RU"/>
        </w:rPr>
        <w:t>6.</w:t>
      </w:r>
      <w:r w:rsidRPr="00EC5AC0">
        <w:rPr>
          <w:color w:val="000000"/>
          <w:sz w:val="24"/>
          <w:szCs w:val="24"/>
          <w:lang w:val="ru-RU"/>
        </w:rPr>
        <w:tab/>
      </w:r>
      <w:r w:rsidRPr="00EC5AC0">
        <w:rPr>
          <w:color w:val="000000"/>
          <w:spacing w:val="-1"/>
          <w:sz w:val="24"/>
          <w:szCs w:val="24"/>
          <w:lang w:val="ru-RU"/>
        </w:rPr>
        <w:t>Найдите на раковине ее вершину и отверстие, ведущее в полость рако</w:t>
      </w:r>
      <w:r w:rsidRPr="00EC5AC0">
        <w:rPr>
          <w:color w:val="000000"/>
          <w:spacing w:val="-1"/>
          <w:sz w:val="24"/>
          <w:szCs w:val="24"/>
          <w:lang w:val="ru-RU"/>
        </w:rPr>
        <w:softHyphen/>
      </w:r>
      <w:r w:rsidRPr="00EC5AC0">
        <w:rPr>
          <w:color w:val="000000"/>
          <w:sz w:val="24"/>
          <w:szCs w:val="24"/>
          <w:lang w:val="ru-RU"/>
        </w:rPr>
        <w:t>вины, - устье.</w:t>
      </w:r>
    </w:p>
    <w:p w:rsidR="00EC5AC0" w:rsidRPr="00EC5AC0" w:rsidRDefault="00EC5AC0" w:rsidP="00EC5AC0">
      <w:pPr>
        <w:shd w:val="clear" w:color="auto" w:fill="FFFFFF"/>
        <w:tabs>
          <w:tab w:val="left" w:pos="355"/>
        </w:tabs>
        <w:ind w:firstLine="96"/>
        <w:rPr>
          <w:color w:val="000000"/>
          <w:sz w:val="24"/>
          <w:szCs w:val="24"/>
          <w:lang w:val="ru-RU"/>
        </w:rPr>
      </w:pPr>
      <w:r w:rsidRPr="00EC5AC0">
        <w:rPr>
          <w:color w:val="000000"/>
          <w:sz w:val="24"/>
          <w:szCs w:val="24"/>
          <w:lang w:val="ru-RU"/>
        </w:rPr>
        <w:t>7.</w:t>
      </w:r>
      <w:r w:rsidRPr="00EC5AC0">
        <w:rPr>
          <w:color w:val="000000"/>
          <w:spacing w:val="1"/>
          <w:sz w:val="24"/>
          <w:szCs w:val="24"/>
          <w:lang w:val="ru-RU"/>
        </w:rPr>
        <w:t xml:space="preserve">Зарисуйте раковину прудовика или виноградной улитки и надпишите </w:t>
      </w:r>
      <w:r w:rsidRPr="00EC5AC0">
        <w:rPr>
          <w:color w:val="000000"/>
          <w:spacing w:val="-4"/>
          <w:sz w:val="24"/>
          <w:szCs w:val="24"/>
          <w:lang w:val="ru-RU"/>
        </w:rPr>
        <w:t>ее части.</w:t>
      </w:r>
    </w:p>
    <w:p w:rsidR="00EC5AC0" w:rsidRPr="00EC5AC0" w:rsidRDefault="00EC5AC0" w:rsidP="00EC5AC0">
      <w:pPr>
        <w:tabs>
          <w:tab w:val="left" w:pos="2023"/>
        </w:tabs>
        <w:rPr>
          <w:color w:val="000000"/>
          <w:spacing w:val="-2"/>
          <w:sz w:val="24"/>
          <w:szCs w:val="24"/>
          <w:lang w:val="ru-RU"/>
        </w:rPr>
      </w:pPr>
      <w:r w:rsidRPr="00EC5AC0">
        <w:rPr>
          <w:color w:val="000000"/>
          <w:sz w:val="24"/>
          <w:szCs w:val="24"/>
          <w:lang w:val="ru-RU"/>
        </w:rPr>
        <w:t xml:space="preserve">  8. Установите черты отличия и сходства в строении раковины беззубки и </w:t>
      </w:r>
      <w:r w:rsidRPr="00EC5AC0">
        <w:rPr>
          <w:color w:val="000000"/>
          <w:spacing w:val="-2"/>
          <w:sz w:val="24"/>
          <w:szCs w:val="24"/>
          <w:lang w:val="ru-RU"/>
        </w:rPr>
        <w:t>обыкновенного прудовика.</w:t>
      </w:r>
    </w:p>
    <w:p w:rsidR="00EC5AC0" w:rsidRPr="00EC5AC0" w:rsidRDefault="00EC5AC0" w:rsidP="00EC5AC0">
      <w:pPr>
        <w:tabs>
          <w:tab w:val="left" w:pos="2023"/>
        </w:tabs>
        <w:jc w:val="center"/>
        <w:rPr>
          <w:b/>
          <w:color w:val="000000"/>
          <w:spacing w:val="-2"/>
          <w:sz w:val="24"/>
          <w:szCs w:val="24"/>
          <w:lang w:val="ru-RU"/>
        </w:rPr>
      </w:pPr>
    </w:p>
    <w:p w:rsidR="00EC5AC0" w:rsidRPr="00EC5AC0" w:rsidRDefault="00EC5AC0" w:rsidP="00EC5AC0">
      <w:pPr>
        <w:tabs>
          <w:tab w:val="left" w:pos="2023"/>
        </w:tabs>
        <w:jc w:val="center"/>
        <w:rPr>
          <w:b/>
          <w:color w:val="000000"/>
          <w:spacing w:val="-2"/>
          <w:sz w:val="24"/>
          <w:szCs w:val="24"/>
          <w:lang w:val="ru-RU"/>
        </w:rPr>
      </w:pPr>
      <w:r w:rsidRPr="00EC5AC0">
        <w:rPr>
          <w:b/>
          <w:color w:val="000000"/>
          <w:spacing w:val="-2"/>
          <w:sz w:val="24"/>
          <w:szCs w:val="24"/>
          <w:lang w:val="ru-RU"/>
        </w:rPr>
        <w:t>ТЕМА: ТИП ЧЛЕНИСТОНОГИЕ, КЛАСС РАКООБРАЗНЫЕ.</w:t>
      </w:r>
    </w:p>
    <w:p w:rsidR="00EC5AC0" w:rsidRPr="00EC5AC0" w:rsidRDefault="00EC5AC0" w:rsidP="00EC5AC0">
      <w:pPr>
        <w:tabs>
          <w:tab w:val="left" w:pos="2023"/>
        </w:tabs>
        <w:jc w:val="center"/>
        <w:rPr>
          <w:b/>
          <w:color w:val="000000"/>
          <w:spacing w:val="-2"/>
          <w:sz w:val="24"/>
          <w:szCs w:val="24"/>
          <w:lang w:val="ru-RU"/>
        </w:rPr>
      </w:pPr>
      <w:r w:rsidRPr="00EC5AC0">
        <w:rPr>
          <w:b/>
          <w:color w:val="000000"/>
          <w:spacing w:val="-2"/>
          <w:sz w:val="24"/>
          <w:szCs w:val="24"/>
          <w:lang w:val="ru-RU"/>
        </w:rPr>
        <w:t>Лабораторная работа №5</w:t>
      </w:r>
    </w:p>
    <w:p w:rsidR="00EC5AC0" w:rsidRPr="00EC5AC0" w:rsidRDefault="00EC5AC0" w:rsidP="00EC5AC0">
      <w:pPr>
        <w:tabs>
          <w:tab w:val="left" w:pos="2023"/>
        </w:tabs>
        <w:jc w:val="center"/>
        <w:rPr>
          <w:b/>
          <w:color w:val="000000"/>
          <w:spacing w:val="-2"/>
          <w:sz w:val="24"/>
          <w:szCs w:val="24"/>
          <w:lang w:val="ru-RU"/>
        </w:rPr>
      </w:pPr>
      <w:r w:rsidRPr="00EC5AC0">
        <w:rPr>
          <w:b/>
          <w:color w:val="000000"/>
          <w:spacing w:val="-2"/>
          <w:sz w:val="24"/>
          <w:szCs w:val="24"/>
          <w:lang w:val="ru-RU"/>
        </w:rPr>
        <w:t>«Внешнее строение речного рака»</w:t>
      </w:r>
    </w:p>
    <w:p w:rsidR="00EC5AC0" w:rsidRPr="00EC5AC0" w:rsidRDefault="00EC5AC0" w:rsidP="00EC5AC0">
      <w:pPr>
        <w:tabs>
          <w:tab w:val="left" w:pos="2023"/>
        </w:tabs>
        <w:rPr>
          <w:color w:val="000000"/>
          <w:spacing w:val="-2"/>
          <w:sz w:val="24"/>
          <w:szCs w:val="24"/>
          <w:lang w:val="ru-RU"/>
        </w:rPr>
      </w:pPr>
      <w:r w:rsidRPr="00EC5AC0">
        <w:rPr>
          <w:b/>
          <w:i/>
          <w:color w:val="000000"/>
          <w:spacing w:val="-2"/>
          <w:sz w:val="24"/>
          <w:szCs w:val="24"/>
          <w:u w:val="single"/>
          <w:lang w:val="ru-RU"/>
        </w:rPr>
        <w:t>Цель:</w:t>
      </w:r>
      <w:r w:rsidRPr="00EC5AC0">
        <w:rPr>
          <w:color w:val="000000"/>
          <w:spacing w:val="-2"/>
          <w:sz w:val="24"/>
          <w:szCs w:val="24"/>
          <w:lang w:val="ru-RU"/>
        </w:rPr>
        <w:t xml:space="preserve"> Изучить особенности внешнего строения рака, как типичного представителя членистоногих. </w:t>
      </w:r>
    </w:p>
    <w:p w:rsidR="00EC5AC0" w:rsidRPr="00EC5AC0" w:rsidRDefault="00EC5AC0" w:rsidP="00EC5AC0">
      <w:pPr>
        <w:tabs>
          <w:tab w:val="left" w:pos="2023"/>
        </w:tabs>
        <w:rPr>
          <w:color w:val="000000"/>
          <w:spacing w:val="-2"/>
          <w:sz w:val="24"/>
          <w:szCs w:val="24"/>
          <w:lang w:val="ru-RU"/>
        </w:rPr>
      </w:pPr>
      <w:r w:rsidRPr="00EC5AC0">
        <w:rPr>
          <w:b/>
          <w:i/>
          <w:color w:val="000000"/>
          <w:spacing w:val="-2"/>
          <w:sz w:val="24"/>
          <w:szCs w:val="24"/>
          <w:u w:val="single"/>
          <w:lang w:val="ru-RU"/>
        </w:rPr>
        <w:t>Оборудование:</w:t>
      </w:r>
      <w:r w:rsidRPr="00EC5AC0">
        <w:rPr>
          <w:color w:val="000000"/>
          <w:spacing w:val="-2"/>
          <w:sz w:val="24"/>
          <w:szCs w:val="24"/>
          <w:lang w:val="ru-RU"/>
        </w:rPr>
        <w:t xml:space="preserve"> Речной рак, ванночка, препаровальный нож.</w:t>
      </w:r>
    </w:p>
    <w:p w:rsidR="00EC5AC0" w:rsidRPr="00EC5AC0" w:rsidRDefault="00EC5AC0" w:rsidP="00EC5AC0">
      <w:pPr>
        <w:tabs>
          <w:tab w:val="left" w:pos="2023"/>
        </w:tabs>
        <w:jc w:val="center"/>
        <w:rPr>
          <w:b/>
          <w:color w:val="000000"/>
          <w:spacing w:val="-2"/>
          <w:sz w:val="24"/>
          <w:szCs w:val="24"/>
        </w:rPr>
      </w:pPr>
      <w:r w:rsidRPr="00EC5AC0">
        <w:rPr>
          <w:b/>
          <w:color w:val="000000"/>
          <w:spacing w:val="-2"/>
          <w:sz w:val="24"/>
          <w:szCs w:val="24"/>
        </w:rPr>
        <w:t>Ход работы</w:t>
      </w:r>
    </w:p>
    <w:p w:rsidR="00EC5AC0" w:rsidRPr="00EC5AC0" w:rsidRDefault="00EC5AC0" w:rsidP="003A390D">
      <w:pPr>
        <w:numPr>
          <w:ilvl w:val="0"/>
          <w:numId w:val="77"/>
        </w:numPr>
        <w:shd w:val="clear" w:color="auto" w:fill="FFFFFF"/>
        <w:ind w:left="0"/>
        <w:jc w:val="left"/>
        <w:rPr>
          <w:bCs/>
          <w:color w:val="000000"/>
          <w:sz w:val="24"/>
          <w:szCs w:val="24"/>
          <w:lang w:val="ru-RU"/>
        </w:rPr>
      </w:pPr>
      <w:r w:rsidRPr="00EC5AC0">
        <w:rPr>
          <w:bCs/>
          <w:color w:val="000000"/>
          <w:sz w:val="24"/>
          <w:szCs w:val="24"/>
          <w:lang w:val="ru-RU"/>
        </w:rPr>
        <w:t>Рассмотрите внешнее строение речного рака.</w:t>
      </w:r>
    </w:p>
    <w:p w:rsidR="00EC5AC0" w:rsidRPr="00EC5AC0" w:rsidRDefault="00EC5AC0" w:rsidP="003A390D">
      <w:pPr>
        <w:numPr>
          <w:ilvl w:val="0"/>
          <w:numId w:val="77"/>
        </w:numPr>
        <w:shd w:val="clear" w:color="auto" w:fill="FFFFFF"/>
        <w:ind w:left="0"/>
        <w:jc w:val="left"/>
        <w:rPr>
          <w:bCs/>
          <w:color w:val="000000"/>
          <w:sz w:val="24"/>
          <w:szCs w:val="24"/>
          <w:lang w:val="ru-RU"/>
        </w:rPr>
      </w:pPr>
      <w:r w:rsidRPr="00EC5AC0">
        <w:rPr>
          <w:bCs/>
          <w:color w:val="000000"/>
          <w:sz w:val="24"/>
          <w:szCs w:val="24"/>
          <w:lang w:val="ru-RU"/>
        </w:rPr>
        <w:t>Осмотрите покровы тела. Что предает прочность панцирю рака?</w:t>
      </w:r>
    </w:p>
    <w:p w:rsidR="00EC5AC0" w:rsidRPr="00EC5AC0" w:rsidRDefault="00EC5AC0" w:rsidP="003A390D">
      <w:pPr>
        <w:numPr>
          <w:ilvl w:val="0"/>
          <w:numId w:val="77"/>
        </w:numPr>
        <w:shd w:val="clear" w:color="auto" w:fill="FFFFFF"/>
        <w:ind w:left="0"/>
        <w:jc w:val="left"/>
        <w:rPr>
          <w:bCs/>
          <w:color w:val="000000"/>
          <w:sz w:val="24"/>
          <w:szCs w:val="24"/>
          <w:lang w:val="ru-RU"/>
        </w:rPr>
      </w:pPr>
      <w:r w:rsidRPr="00EC5AC0">
        <w:rPr>
          <w:bCs/>
          <w:color w:val="000000"/>
          <w:sz w:val="24"/>
          <w:szCs w:val="24"/>
          <w:lang w:val="ru-RU"/>
        </w:rPr>
        <w:t>Найдите отделы тела: головогрудь, брюшко.</w:t>
      </w:r>
    </w:p>
    <w:p w:rsidR="00EC5AC0" w:rsidRPr="00EC5AC0" w:rsidRDefault="00EC5AC0" w:rsidP="003A390D">
      <w:pPr>
        <w:numPr>
          <w:ilvl w:val="0"/>
          <w:numId w:val="77"/>
        </w:numPr>
        <w:shd w:val="clear" w:color="auto" w:fill="FFFFFF"/>
        <w:ind w:left="0"/>
        <w:jc w:val="left"/>
        <w:rPr>
          <w:bCs/>
          <w:color w:val="000000"/>
          <w:sz w:val="24"/>
          <w:szCs w:val="24"/>
          <w:lang w:val="ru-RU"/>
        </w:rPr>
      </w:pPr>
      <w:r w:rsidRPr="00EC5AC0">
        <w:rPr>
          <w:bCs/>
          <w:color w:val="000000"/>
          <w:sz w:val="24"/>
          <w:szCs w:val="24"/>
          <w:lang w:val="ru-RU"/>
        </w:rPr>
        <w:t>Рассмотрите голову: найдите органы осязания, обоняния, органы зрения.</w:t>
      </w:r>
    </w:p>
    <w:p w:rsidR="00EC5AC0" w:rsidRPr="00EC5AC0" w:rsidRDefault="00EC5AC0" w:rsidP="003A390D">
      <w:pPr>
        <w:numPr>
          <w:ilvl w:val="0"/>
          <w:numId w:val="77"/>
        </w:numPr>
        <w:shd w:val="clear" w:color="auto" w:fill="FFFFFF"/>
        <w:ind w:left="0"/>
        <w:jc w:val="left"/>
        <w:rPr>
          <w:bCs/>
          <w:color w:val="000000"/>
          <w:sz w:val="24"/>
          <w:szCs w:val="24"/>
        </w:rPr>
      </w:pPr>
      <w:r w:rsidRPr="00EC5AC0">
        <w:rPr>
          <w:bCs/>
          <w:color w:val="000000"/>
          <w:sz w:val="24"/>
          <w:szCs w:val="24"/>
          <w:lang w:val="ru-RU"/>
        </w:rPr>
        <w:t xml:space="preserve">Рассмотрите конечности рака. Установите особенности строения. Сколько их, к какому отделу прикрепляются. Какую роль выполняют.  </w:t>
      </w:r>
      <w:r w:rsidRPr="00EC5AC0">
        <w:rPr>
          <w:bCs/>
          <w:color w:val="000000"/>
          <w:sz w:val="24"/>
          <w:szCs w:val="24"/>
        </w:rPr>
        <w:t>Зарисуйте их.</w:t>
      </w:r>
    </w:p>
    <w:p w:rsidR="00EC5AC0" w:rsidRPr="00EC5AC0" w:rsidRDefault="00EC5AC0" w:rsidP="003A390D">
      <w:pPr>
        <w:numPr>
          <w:ilvl w:val="0"/>
          <w:numId w:val="77"/>
        </w:numPr>
        <w:shd w:val="clear" w:color="auto" w:fill="FFFFFF"/>
        <w:ind w:left="0"/>
        <w:jc w:val="left"/>
        <w:rPr>
          <w:bCs/>
          <w:color w:val="000000"/>
          <w:sz w:val="24"/>
          <w:szCs w:val="24"/>
        </w:rPr>
      </w:pPr>
      <w:r w:rsidRPr="00EC5AC0">
        <w:rPr>
          <w:b/>
          <w:bCs/>
          <w:noProof/>
          <w:color w:val="000000"/>
          <w:sz w:val="24"/>
          <w:szCs w:val="24"/>
          <w:lang w:val="ru-RU"/>
        </w:rPr>
        <w:drawing>
          <wp:anchor distT="0" distB="0" distL="114300" distR="114300" simplePos="0" relativeHeight="251672576" behindDoc="1" locked="0" layoutInCell="1" allowOverlap="1">
            <wp:simplePos x="0" y="0"/>
            <wp:positionH relativeFrom="column">
              <wp:posOffset>796290</wp:posOffset>
            </wp:positionH>
            <wp:positionV relativeFrom="paragraph">
              <wp:posOffset>343535</wp:posOffset>
            </wp:positionV>
            <wp:extent cx="3448050" cy="1000760"/>
            <wp:effectExtent l="19050" t="19050" r="0" b="8890"/>
            <wp:wrapSquare wrapText="bothSides"/>
            <wp:docPr id="67" name="Рисунок 67" descr="Класс%20Ракообразные.files/tmp5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Класс%20Ракообразные.files/tmp55-47.jpg"/>
                    <pic:cNvPicPr>
                      <a:picLocks noChangeAspect="1" noChangeArrowheads="1"/>
                    </pic:cNvPicPr>
                  </pic:nvPicPr>
                  <pic:blipFill>
                    <a:blip r:embed="rId27" r:link="rId28" cstate="print"/>
                    <a:srcRect/>
                    <a:stretch>
                      <a:fillRect/>
                    </a:stretch>
                  </pic:blipFill>
                  <pic:spPr bwMode="auto">
                    <a:xfrm>
                      <a:off x="0" y="0"/>
                      <a:ext cx="3448050" cy="1000760"/>
                    </a:xfrm>
                    <a:prstGeom prst="rect">
                      <a:avLst/>
                    </a:prstGeom>
                    <a:noFill/>
                    <a:ln w="12700">
                      <a:solidFill>
                        <a:srgbClr val="000000"/>
                      </a:solidFill>
                      <a:miter lim="800000"/>
                      <a:headEnd/>
                      <a:tailEnd/>
                    </a:ln>
                  </pic:spPr>
                </pic:pic>
              </a:graphicData>
            </a:graphic>
          </wp:anchor>
        </w:drawing>
      </w:r>
      <w:r w:rsidRPr="00EC5AC0">
        <w:rPr>
          <w:bCs/>
          <w:noProof/>
          <w:color w:val="000000"/>
          <w:sz w:val="24"/>
          <w:szCs w:val="24"/>
          <w:lang w:val="ru-RU"/>
        </w:rPr>
        <w:drawing>
          <wp:anchor distT="0" distB="0" distL="0" distR="0" simplePos="0" relativeHeight="251666432" behindDoc="1" locked="0" layoutInCell="1" allowOverlap="1">
            <wp:simplePos x="0" y="0"/>
            <wp:positionH relativeFrom="margin">
              <wp:posOffset>-239395</wp:posOffset>
            </wp:positionH>
            <wp:positionV relativeFrom="paragraph">
              <wp:posOffset>229235</wp:posOffset>
            </wp:positionV>
            <wp:extent cx="1035050" cy="1638300"/>
            <wp:effectExtent l="19050" t="19050" r="0" b="0"/>
            <wp:wrapSquare wrapText="bothSides"/>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9" cstate="print">
                      <a:lum contrast="54000"/>
                    </a:blip>
                    <a:srcRect/>
                    <a:stretch>
                      <a:fillRect/>
                    </a:stretch>
                  </pic:blipFill>
                  <pic:spPr bwMode="auto">
                    <a:xfrm>
                      <a:off x="0" y="0"/>
                      <a:ext cx="1035050" cy="1638300"/>
                    </a:xfrm>
                    <a:prstGeom prst="rect">
                      <a:avLst/>
                    </a:prstGeom>
                    <a:noFill/>
                    <a:ln w="3175">
                      <a:solidFill>
                        <a:srgbClr val="000000"/>
                      </a:solidFill>
                      <a:miter lim="800000"/>
                      <a:headEnd/>
                      <a:tailEnd/>
                    </a:ln>
                  </pic:spPr>
                </pic:pic>
              </a:graphicData>
            </a:graphic>
          </wp:anchor>
        </w:drawing>
      </w:r>
      <w:r w:rsidRPr="00EC5AC0">
        <w:rPr>
          <w:bCs/>
          <w:color w:val="000000"/>
          <w:sz w:val="24"/>
          <w:szCs w:val="24"/>
          <w:lang w:val="ru-RU"/>
        </w:rPr>
        <w:t xml:space="preserve">Перечислите и запишите признаки Речного рака как типичного представителя членистоногих. </w:t>
      </w:r>
      <w:r w:rsidRPr="00EC5AC0">
        <w:rPr>
          <w:bCs/>
          <w:color w:val="000000"/>
          <w:sz w:val="24"/>
          <w:szCs w:val="24"/>
        </w:rPr>
        <w:t xml:space="preserve">Зарисуйте </w:t>
      </w:r>
      <w:r w:rsidRPr="00EC5AC0">
        <w:rPr>
          <w:bCs/>
          <w:color w:val="000000"/>
          <w:sz w:val="24"/>
          <w:szCs w:val="24"/>
        </w:rPr>
        <w:lastRenderedPageBreak/>
        <w:t>речного рака.</w:t>
      </w:r>
    </w:p>
    <w:p w:rsidR="00EC5AC0" w:rsidRPr="00EC5AC0" w:rsidRDefault="00EC5AC0" w:rsidP="00EC5AC0">
      <w:pPr>
        <w:shd w:val="clear" w:color="auto" w:fill="FFFFFF"/>
        <w:rPr>
          <w:b/>
          <w:bCs/>
          <w:color w:val="000000"/>
          <w:sz w:val="24"/>
          <w:szCs w:val="24"/>
        </w:rPr>
      </w:pPr>
      <w:r w:rsidRPr="00EC5AC0">
        <w:rPr>
          <w:bCs/>
          <w:noProof/>
          <w:color w:val="000000"/>
          <w:sz w:val="24"/>
          <w:szCs w:val="24"/>
          <w:lang w:val="ru-RU"/>
        </w:rPr>
        <w:drawing>
          <wp:anchor distT="0" distB="0" distL="0" distR="0" simplePos="0" relativeHeight="251667456" behindDoc="1" locked="0" layoutInCell="1" allowOverlap="1">
            <wp:simplePos x="0" y="0"/>
            <wp:positionH relativeFrom="margin">
              <wp:posOffset>4863465</wp:posOffset>
            </wp:positionH>
            <wp:positionV relativeFrom="paragraph">
              <wp:posOffset>75565</wp:posOffset>
            </wp:positionV>
            <wp:extent cx="1098550" cy="1798955"/>
            <wp:effectExtent l="19050" t="19050" r="6350" b="0"/>
            <wp:wrapSquare wrapText="bothSides"/>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0" cstate="print">
                      <a:lum contrast="48000"/>
                    </a:blip>
                    <a:srcRect/>
                    <a:stretch>
                      <a:fillRect/>
                    </a:stretch>
                  </pic:blipFill>
                  <pic:spPr bwMode="auto">
                    <a:xfrm>
                      <a:off x="0" y="0"/>
                      <a:ext cx="1098550" cy="1798955"/>
                    </a:xfrm>
                    <a:prstGeom prst="rect">
                      <a:avLst/>
                    </a:prstGeom>
                    <a:noFill/>
                    <a:ln w="3175">
                      <a:solidFill>
                        <a:srgbClr val="000000"/>
                      </a:solidFill>
                      <a:miter lim="800000"/>
                      <a:headEnd/>
                      <a:tailEnd/>
                    </a:ln>
                  </pic:spPr>
                </pic:pic>
              </a:graphicData>
            </a:graphic>
          </wp:anchor>
        </w:drawing>
      </w:r>
    </w:p>
    <w:p w:rsidR="00EC5AC0" w:rsidRPr="00EC5AC0" w:rsidRDefault="00EC5AC0" w:rsidP="00EC5AC0">
      <w:pPr>
        <w:shd w:val="clear" w:color="auto" w:fill="FFFFFF"/>
        <w:rPr>
          <w:b/>
          <w:bCs/>
          <w:color w:val="000000"/>
          <w:sz w:val="24"/>
          <w:szCs w:val="24"/>
        </w:rPr>
      </w:pPr>
    </w:p>
    <w:p w:rsidR="00EC5AC0" w:rsidRPr="00EC5AC0" w:rsidRDefault="00885C40" w:rsidP="00EC5AC0">
      <w:pPr>
        <w:shd w:val="clear" w:color="auto" w:fill="FFFFFF"/>
        <w:spacing w:before="1051"/>
        <w:ind w:left="115"/>
        <w:rPr>
          <w:b/>
          <w:bCs/>
          <w:color w:val="000000"/>
          <w:sz w:val="24"/>
          <w:szCs w:val="24"/>
        </w:rPr>
      </w:pPr>
      <w:r>
        <w:rPr>
          <w:b/>
          <w:bCs/>
          <w:noProof/>
          <w:color w:val="000000"/>
          <w:sz w:val="24"/>
          <w:szCs w:val="24"/>
          <w:lang w:val="ru-RU"/>
        </w:rPr>
        <w:pict>
          <v:rect id="Прямоугольник 51" o:spid="_x0000_s1026" style="position:absolute;left:0;text-align:left;margin-left:-311.65pt;margin-top:71.3pt;width:351pt;height:54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">
            <v:textbox>
              <w:txbxContent>
                <w:p w:rsidR="00EC5AC0" w:rsidRPr="00592EB3" w:rsidRDefault="00EC5AC0" w:rsidP="00EC5AC0">
                  <w:pPr>
                    <w:rPr>
                      <w:rFonts w:ascii="Verdana" w:hAnsi="Verdana"/>
                      <w:i/>
                      <w:iCs/>
                      <w:color w:val="000000"/>
                      <w:sz w:val="18"/>
                      <w:szCs w:val="18"/>
                      <w:lang w:val="ru-RU"/>
                    </w:rPr>
                  </w:pPr>
                  <w:r w:rsidRPr="00592EB3">
                    <w:rPr>
                      <w:rFonts w:ascii="Verdana" w:hAnsi="Verdana"/>
                      <w:iCs/>
                      <w:color w:val="000000"/>
                      <w:sz w:val="18"/>
                      <w:szCs w:val="18"/>
                      <w:u w:val="single"/>
                      <w:lang w:val="ru-RU"/>
                    </w:rPr>
                    <w:t>Конечности речного рака</w:t>
                  </w:r>
                  <w:r w:rsidRPr="00592EB3">
                    <w:rPr>
                      <w:rFonts w:ascii="Verdana" w:hAnsi="Verdana"/>
                      <w:i/>
                      <w:iCs/>
                      <w:color w:val="000000"/>
                      <w:sz w:val="18"/>
                      <w:szCs w:val="18"/>
                      <w:lang w:val="ru-RU"/>
                    </w:rPr>
                    <w:t>: 1</w:t>
                  </w:r>
                  <w:r w:rsidRPr="00592EB3">
                    <w:rPr>
                      <w:rFonts w:ascii="Verdana" w:hAnsi="Verdana"/>
                      <w:color w:val="000000"/>
                      <w:sz w:val="18"/>
                      <w:szCs w:val="18"/>
                      <w:lang w:val="ru-RU"/>
                    </w:rPr>
                    <w:t xml:space="preserve"> —</w:t>
                  </w:r>
                  <w:r w:rsidRPr="00592EB3">
                    <w:rPr>
                      <w:rFonts w:ascii="Verdana" w:hAnsi="Verdana"/>
                      <w:i/>
                      <w:iCs/>
                      <w:color w:val="000000"/>
                      <w:sz w:val="18"/>
                      <w:szCs w:val="18"/>
                      <w:lang w:val="ru-RU"/>
                    </w:rPr>
                    <w:t>короткий усик; 2</w:t>
                  </w:r>
                  <w:r w:rsidRPr="00592EB3">
                    <w:rPr>
                      <w:rFonts w:ascii="Verdana" w:hAnsi="Verdana"/>
                      <w:color w:val="000000"/>
                      <w:sz w:val="18"/>
                      <w:szCs w:val="18"/>
                      <w:lang w:val="ru-RU"/>
                    </w:rPr>
                    <w:t xml:space="preserve">— </w:t>
                  </w:r>
                  <w:r w:rsidRPr="00592EB3">
                    <w:rPr>
                      <w:rFonts w:ascii="Verdana" w:hAnsi="Verdana"/>
                      <w:i/>
                      <w:iCs/>
                      <w:color w:val="000000"/>
                      <w:sz w:val="18"/>
                      <w:szCs w:val="18"/>
                      <w:lang w:val="ru-RU"/>
                    </w:rPr>
                    <w:t>длинный усик; 3</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верхние челюсти; 4</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нижние челюсти; 5</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 xml:space="preserve">ногочелюсти; </w:t>
                  </w:r>
                </w:p>
                <w:p w:rsidR="00EC5AC0" w:rsidRPr="00592EB3" w:rsidRDefault="00EC5AC0" w:rsidP="00EC5AC0">
                  <w:pPr>
                    <w:rPr>
                      <w:color w:val="000000"/>
                      <w:lang w:val="ru-RU"/>
                    </w:rPr>
                  </w:pPr>
                  <w:r w:rsidRPr="00592EB3">
                    <w:rPr>
                      <w:rFonts w:ascii="Verdana" w:hAnsi="Verdana"/>
                      <w:i/>
                      <w:iCs/>
                      <w:color w:val="000000"/>
                      <w:sz w:val="18"/>
                      <w:szCs w:val="18"/>
                      <w:lang w:val="ru-RU"/>
                    </w:rPr>
                    <w:t>б</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ходильные ноги; 7</w:t>
                  </w:r>
                  <w:r w:rsidRPr="00592EB3">
                    <w:rPr>
                      <w:rFonts w:ascii="Verdana" w:hAnsi="Verdana"/>
                      <w:color w:val="000000"/>
                      <w:sz w:val="18"/>
                      <w:szCs w:val="18"/>
                      <w:lang w:val="ru-RU"/>
                    </w:rPr>
                    <w:t>—</w:t>
                  </w:r>
                  <w:r w:rsidRPr="00592EB3">
                    <w:rPr>
                      <w:rFonts w:ascii="Verdana" w:hAnsi="Verdana"/>
                      <w:i/>
                      <w:iCs/>
                      <w:color w:val="000000"/>
                      <w:sz w:val="18"/>
                      <w:szCs w:val="18"/>
                      <w:lang w:val="ru-RU"/>
                    </w:rPr>
                    <w:t>брюшные конечности; 8</w:t>
                  </w:r>
                  <w:r w:rsidRPr="00592EB3">
                    <w:rPr>
                      <w:rFonts w:ascii="Verdana" w:hAnsi="Verdana"/>
                      <w:color w:val="000000"/>
                      <w:sz w:val="18"/>
                      <w:szCs w:val="18"/>
                      <w:lang w:val="ru-RU"/>
                    </w:rPr>
                    <w:t>—</w:t>
                  </w:r>
                  <w:r w:rsidRPr="00592EB3">
                    <w:rPr>
                      <w:rFonts w:ascii="Verdana" w:hAnsi="Verdana"/>
                      <w:i/>
                      <w:iCs/>
                      <w:color w:val="000000"/>
                      <w:sz w:val="18"/>
                      <w:szCs w:val="18"/>
                      <w:lang w:val="ru-RU"/>
                    </w:rPr>
                    <w:t>хвостовой плавник.</w:t>
                  </w:r>
                </w:p>
                <w:p w:rsidR="00EC5AC0" w:rsidRPr="00592EB3" w:rsidRDefault="00EC5AC0" w:rsidP="00EC5AC0">
                  <w:pPr>
                    <w:rPr>
                      <w:color w:val="000000"/>
                      <w:lang w:val="ru-RU"/>
                    </w:rPr>
                  </w:pPr>
                </w:p>
                <w:p w:rsidR="00EC5AC0" w:rsidRPr="00592EB3" w:rsidRDefault="00EC5AC0" w:rsidP="00EC5AC0">
                  <w:pPr>
                    <w:rPr>
                      <w:lang w:val="ru-RU"/>
                    </w:rPr>
                  </w:pPr>
                </w:p>
              </w:txbxContent>
            </v:textbox>
          </v:rect>
        </w:pict>
      </w:r>
    </w:p>
    <w:p w:rsidR="00EC5AC0" w:rsidRPr="00EC5AC0" w:rsidRDefault="00EC5AC0" w:rsidP="00EC5AC0">
      <w:pPr>
        <w:shd w:val="clear" w:color="auto" w:fill="FFFFFF"/>
        <w:spacing w:before="1051"/>
        <w:ind w:left="115"/>
        <w:rPr>
          <w:b/>
          <w:bCs/>
          <w:color w:val="000000"/>
          <w:sz w:val="24"/>
          <w:szCs w:val="24"/>
        </w:rPr>
      </w:pPr>
      <w:r w:rsidRPr="00EC5AC0">
        <w:rPr>
          <w:b/>
          <w:bCs/>
          <w:color w:val="000000"/>
          <w:sz w:val="24"/>
          <w:szCs w:val="24"/>
        </w:rPr>
        <w:t>ТЕМА: КЛАСС НАСЕКОМЫЕ, СТРОЕНИЕ НАСЕКОМЫХ</w:t>
      </w:r>
    </w:p>
    <w:p w:rsidR="00EC5AC0" w:rsidRPr="00EC5AC0" w:rsidRDefault="00EC5AC0" w:rsidP="00EC5AC0">
      <w:pPr>
        <w:shd w:val="clear" w:color="auto" w:fill="FFFFFF"/>
        <w:jc w:val="center"/>
        <w:rPr>
          <w:b/>
          <w:bCs/>
          <w:color w:val="000000"/>
          <w:sz w:val="24"/>
          <w:szCs w:val="24"/>
        </w:rPr>
      </w:pPr>
    </w:p>
    <w:p w:rsidR="00EC5AC0" w:rsidRPr="00EC5AC0" w:rsidRDefault="00EC5AC0" w:rsidP="00EC5AC0">
      <w:pPr>
        <w:shd w:val="clear" w:color="auto" w:fill="FFFFFF"/>
        <w:jc w:val="center"/>
        <w:rPr>
          <w:b/>
          <w:bCs/>
          <w:color w:val="000000"/>
          <w:sz w:val="24"/>
          <w:szCs w:val="24"/>
        </w:rPr>
      </w:pPr>
      <w:r w:rsidRPr="00EC5AC0">
        <w:rPr>
          <w:b/>
          <w:bCs/>
          <w:color w:val="000000"/>
          <w:sz w:val="24"/>
          <w:szCs w:val="24"/>
        </w:rPr>
        <w:t>Лабораторная работа №6</w:t>
      </w:r>
    </w:p>
    <w:p w:rsidR="00EC5AC0" w:rsidRPr="00EC5AC0" w:rsidRDefault="00EC5AC0" w:rsidP="00EC5AC0">
      <w:pPr>
        <w:shd w:val="clear" w:color="auto" w:fill="FFFFFF"/>
        <w:jc w:val="center"/>
        <w:rPr>
          <w:b/>
          <w:bCs/>
          <w:color w:val="000000"/>
          <w:sz w:val="24"/>
          <w:szCs w:val="24"/>
        </w:rPr>
      </w:pPr>
      <w:r w:rsidRPr="00EC5AC0">
        <w:rPr>
          <w:b/>
          <w:bCs/>
          <w:color w:val="000000"/>
          <w:sz w:val="24"/>
          <w:szCs w:val="24"/>
        </w:rPr>
        <w:t>«Внешнее строение насекомого»</w:t>
      </w:r>
    </w:p>
    <w:p w:rsidR="00EC5AC0" w:rsidRPr="00EC5AC0" w:rsidRDefault="00EC5AC0" w:rsidP="00EC5AC0">
      <w:pPr>
        <w:shd w:val="clear" w:color="auto" w:fill="FFFFFF"/>
        <w:rPr>
          <w:b/>
          <w:bCs/>
          <w:color w:val="000000"/>
          <w:sz w:val="24"/>
          <w:szCs w:val="24"/>
          <w:lang w:val="ru-RU"/>
        </w:rPr>
      </w:pPr>
      <w:r w:rsidRPr="00EC5AC0">
        <w:rPr>
          <w:b/>
          <w:bCs/>
          <w:i/>
          <w:color w:val="000000"/>
          <w:sz w:val="24"/>
          <w:szCs w:val="24"/>
          <w:u w:val="single"/>
          <w:lang w:val="ru-RU"/>
        </w:rPr>
        <w:t>Цель</w:t>
      </w:r>
      <w:r w:rsidRPr="00EC5AC0">
        <w:rPr>
          <w:bCs/>
          <w:i/>
          <w:color w:val="000000"/>
          <w:sz w:val="24"/>
          <w:szCs w:val="24"/>
          <w:u w:val="single"/>
          <w:lang w:val="ru-RU"/>
        </w:rPr>
        <w:t>:</w:t>
      </w:r>
      <w:r w:rsidRPr="00EC5AC0">
        <w:rPr>
          <w:bCs/>
          <w:color w:val="000000"/>
          <w:sz w:val="24"/>
          <w:szCs w:val="24"/>
          <w:lang w:val="ru-RU"/>
        </w:rPr>
        <w:t xml:space="preserve"> Изучить особенности внешнего строения насекомых на примере майского жука</w:t>
      </w:r>
      <w:r w:rsidRPr="00EC5AC0">
        <w:rPr>
          <w:b/>
          <w:bCs/>
          <w:color w:val="000000"/>
          <w:sz w:val="24"/>
          <w:szCs w:val="24"/>
          <w:lang w:val="ru-RU"/>
        </w:rPr>
        <w:t>.</w:t>
      </w:r>
    </w:p>
    <w:p w:rsidR="00EC5AC0" w:rsidRPr="00EC5AC0" w:rsidRDefault="00EC5AC0" w:rsidP="00EC5AC0">
      <w:pPr>
        <w:shd w:val="clear" w:color="auto" w:fill="FFFFFF"/>
        <w:rPr>
          <w:bCs/>
          <w:color w:val="000000"/>
          <w:sz w:val="24"/>
          <w:szCs w:val="24"/>
          <w:lang w:val="ru-RU"/>
        </w:rPr>
      </w:pPr>
      <w:r w:rsidRPr="00EC5AC0">
        <w:rPr>
          <w:b/>
          <w:bCs/>
          <w:i/>
          <w:color w:val="000000"/>
          <w:sz w:val="24"/>
          <w:szCs w:val="24"/>
          <w:u w:val="single"/>
          <w:lang w:val="ru-RU"/>
        </w:rPr>
        <w:t>Оборудование</w:t>
      </w:r>
      <w:r w:rsidRPr="00EC5AC0">
        <w:rPr>
          <w:b/>
          <w:bCs/>
          <w:color w:val="000000"/>
          <w:sz w:val="24"/>
          <w:szCs w:val="24"/>
          <w:lang w:val="ru-RU"/>
        </w:rPr>
        <w:t>:</w:t>
      </w:r>
      <w:r w:rsidRPr="00EC5AC0">
        <w:rPr>
          <w:bCs/>
          <w:color w:val="000000"/>
          <w:sz w:val="24"/>
          <w:szCs w:val="24"/>
          <w:lang w:val="ru-RU"/>
        </w:rPr>
        <w:t>Майский жук, ванночка, препаровальный нож, лупа.</w:t>
      </w:r>
    </w:p>
    <w:p w:rsidR="00EC5AC0" w:rsidRPr="00EC5AC0" w:rsidRDefault="00EC5AC0" w:rsidP="00EC5AC0">
      <w:pPr>
        <w:shd w:val="clear" w:color="auto" w:fill="FFFFFF"/>
        <w:jc w:val="center"/>
        <w:rPr>
          <w:b/>
          <w:bCs/>
          <w:color w:val="000000"/>
          <w:sz w:val="24"/>
          <w:szCs w:val="24"/>
        </w:rPr>
      </w:pPr>
      <w:r w:rsidRPr="00EC5AC0">
        <w:rPr>
          <w:b/>
          <w:bCs/>
          <w:color w:val="000000"/>
          <w:sz w:val="24"/>
          <w:szCs w:val="24"/>
        </w:rPr>
        <w:t>Ход работы</w:t>
      </w:r>
    </w:p>
    <w:p w:rsidR="00EC5AC0" w:rsidRPr="00EC5AC0" w:rsidRDefault="00EC5AC0" w:rsidP="003A390D">
      <w:pPr>
        <w:numPr>
          <w:ilvl w:val="0"/>
          <w:numId w:val="72"/>
        </w:numPr>
        <w:shd w:val="clear" w:color="auto" w:fill="FFFFFF"/>
        <w:tabs>
          <w:tab w:val="left" w:pos="389"/>
        </w:tabs>
        <w:ind w:firstLine="101"/>
        <w:jc w:val="left"/>
        <w:rPr>
          <w:color w:val="000000"/>
          <w:sz w:val="24"/>
          <w:szCs w:val="24"/>
          <w:lang w:val="ru-RU"/>
        </w:rPr>
      </w:pPr>
      <w:r w:rsidRPr="00EC5AC0">
        <w:rPr>
          <w:color w:val="000000"/>
          <w:spacing w:val="-1"/>
          <w:sz w:val="24"/>
          <w:szCs w:val="24"/>
          <w:lang w:val="ru-RU"/>
        </w:rPr>
        <w:t xml:space="preserve">Рассмотрите нерасчлененного майского жука, определите его размеры, </w:t>
      </w:r>
      <w:r w:rsidRPr="00EC5AC0">
        <w:rPr>
          <w:color w:val="000000"/>
          <w:sz w:val="24"/>
          <w:szCs w:val="24"/>
          <w:lang w:val="ru-RU"/>
        </w:rPr>
        <w:t>окраску тела.</w:t>
      </w:r>
    </w:p>
    <w:p w:rsidR="00EC5AC0" w:rsidRPr="00EC5AC0" w:rsidRDefault="00EC5AC0" w:rsidP="003A390D">
      <w:pPr>
        <w:numPr>
          <w:ilvl w:val="0"/>
          <w:numId w:val="73"/>
        </w:numPr>
        <w:shd w:val="clear" w:color="auto" w:fill="FFFFFF"/>
        <w:tabs>
          <w:tab w:val="left" w:pos="389"/>
        </w:tabs>
        <w:jc w:val="left"/>
        <w:rPr>
          <w:color w:val="000000"/>
          <w:sz w:val="24"/>
          <w:szCs w:val="24"/>
          <w:lang w:val="ru-RU"/>
        </w:rPr>
      </w:pPr>
      <w:r w:rsidRPr="00EC5AC0">
        <w:rPr>
          <w:noProof/>
          <w:sz w:val="24"/>
          <w:szCs w:val="24"/>
          <w:lang w:val="ru-RU"/>
        </w:rPr>
        <w:drawing>
          <wp:anchor distT="0" distB="0" distL="24130" distR="24130" simplePos="0" relativeHeight="251676672" behindDoc="0" locked="0" layoutInCell="1" allowOverlap="1">
            <wp:simplePos x="0" y="0"/>
            <wp:positionH relativeFrom="margin">
              <wp:posOffset>-222885</wp:posOffset>
            </wp:positionH>
            <wp:positionV relativeFrom="paragraph">
              <wp:posOffset>29845</wp:posOffset>
            </wp:positionV>
            <wp:extent cx="1457325" cy="937260"/>
            <wp:effectExtent l="19050" t="19050" r="9525" b="0"/>
            <wp:wrapSquare wrapText="bothSides"/>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1" cstate="print">
                      <a:lum contrast="48000"/>
                    </a:blip>
                    <a:srcRect/>
                    <a:stretch>
                      <a:fillRect/>
                    </a:stretch>
                  </pic:blipFill>
                  <pic:spPr bwMode="auto">
                    <a:xfrm>
                      <a:off x="0" y="0"/>
                      <a:ext cx="1457325" cy="937260"/>
                    </a:xfrm>
                    <a:prstGeom prst="rect">
                      <a:avLst/>
                    </a:prstGeom>
                    <a:noFill/>
                    <a:ln w="3175">
                      <a:solidFill>
                        <a:srgbClr val="000000"/>
                      </a:solidFill>
                      <a:miter lim="800000"/>
                      <a:headEnd/>
                      <a:tailEnd/>
                    </a:ln>
                  </pic:spPr>
                </pic:pic>
              </a:graphicData>
            </a:graphic>
          </wp:anchor>
        </w:drawing>
      </w:r>
      <w:r w:rsidRPr="00EC5AC0">
        <w:rPr>
          <w:color w:val="000000"/>
          <w:spacing w:val="-2"/>
          <w:sz w:val="24"/>
          <w:szCs w:val="24"/>
          <w:lang w:val="ru-RU"/>
        </w:rPr>
        <w:t>На расчлененном жуке найдите три отдела тела: голову, грудь, брюшко.</w:t>
      </w:r>
    </w:p>
    <w:p w:rsidR="00EC5AC0" w:rsidRPr="00EC5AC0" w:rsidRDefault="00EC5AC0" w:rsidP="003A390D">
      <w:pPr>
        <w:numPr>
          <w:ilvl w:val="0"/>
          <w:numId w:val="72"/>
        </w:numPr>
        <w:shd w:val="clear" w:color="auto" w:fill="FFFFFF"/>
        <w:tabs>
          <w:tab w:val="left" w:pos="389"/>
        </w:tabs>
        <w:ind w:firstLine="101"/>
        <w:jc w:val="left"/>
        <w:rPr>
          <w:color w:val="000000"/>
          <w:sz w:val="24"/>
          <w:szCs w:val="24"/>
          <w:lang w:val="ru-RU"/>
        </w:rPr>
      </w:pPr>
      <w:r w:rsidRPr="00EC5AC0">
        <w:rPr>
          <w:color w:val="000000"/>
          <w:sz w:val="24"/>
          <w:szCs w:val="24"/>
          <w:lang w:val="ru-RU"/>
        </w:rPr>
        <w:t>Рассмотрите голову жука, найдите на ней усики - органы осязания, обоняния, глаза — органы зрения и ротовые органы.</w:t>
      </w:r>
    </w:p>
    <w:p w:rsidR="00EC5AC0" w:rsidRPr="00EC5AC0" w:rsidRDefault="00EC5AC0" w:rsidP="003A390D">
      <w:pPr>
        <w:numPr>
          <w:ilvl w:val="0"/>
          <w:numId w:val="72"/>
        </w:numPr>
        <w:shd w:val="clear" w:color="auto" w:fill="FFFFFF"/>
        <w:tabs>
          <w:tab w:val="left" w:pos="389"/>
        </w:tabs>
        <w:ind w:firstLine="101"/>
        <w:jc w:val="left"/>
        <w:rPr>
          <w:color w:val="000000"/>
          <w:sz w:val="24"/>
          <w:szCs w:val="24"/>
          <w:lang w:val="ru-RU"/>
        </w:rPr>
      </w:pPr>
      <w:r w:rsidRPr="00EC5AC0">
        <w:rPr>
          <w:color w:val="000000"/>
          <w:sz w:val="24"/>
          <w:szCs w:val="24"/>
          <w:lang w:val="ru-RU"/>
        </w:rPr>
        <w:t>Установите особенности строения ног жука, определите, сколько их, к</w:t>
      </w:r>
      <w:r w:rsidRPr="00EC5AC0">
        <w:rPr>
          <w:color w:val="000000"/>
          <w:spacing w:val="1"/>
          <w:sz w:val="24"/>
          <w:szCs w:val="24"/>
          <w:lang w:val="ru-RU"/>
        </w:rPr>
        <w:t>какому отделу тела они прикрепляются.</w:t>
      </w:r>
    </w:p>
    <w:p w:rsidR="00EC5AC0" w:rsidRPr="00EC5AC0" w:rsidRDefault="00EC5AC0" w:rsidP="00EC5AC0">
      <w:pPr>
        <w:shd w:val="clear" w:color="auto" w:fill="FFFFFF"/>
        <w:tabs>
          <w:tab w:val="left" w:pos="451"/>
        </w:tabs>
        <w:ind w:firstLine="110"/>
        <w:rPr>
          <w:color w:val="000000"/>
          <w:sz w:val="24"/>
          <w:szCs w:val="24"/>
          <w:lang w:val="ru-RU"/>
        </w:rPr>
      </w:pPr>
      <w:r w:rsidRPr="00EC5AC0">
        <w:rPr>
          <w:color w:val="000000"/>
          <w:sz w:val="24"/>
          <w:szCs w:val="24"/>
          <w:lang w:val="ru-RU"/>
        </w:rPr>
        <w:t>5.</w:t>
      </w:r>
      <w:r w:rsidRPr="00EC5AC0">
        <w:rPr>
          <w:color w:val="000000"/>
          <w:sz w:val="24"/>
          <w:szCs w:val="24"/>
          <w:lang w:val="ru-RU"/>
        </w:rPr>
        <w:tab/>
      </w:r>
      <w:r w:rsidRPr="00EC5AC0">
        <w:rPr>
          <w:color w:val="000000"/>
          <w:spacing w:val="10"/>
          <w:sz w:val="24"/>
          <w:szCs w:val="24"/>
          <w:lang w:val="ru-RU"/>
        </w:rPr>
        <w:t>На груди жука найдите две пары крыльев: переднюю пару, или</w:t>
      </w:r>
      <w:r w:rsidRPr="00EC5AC0">
        <w:rPr>
          <w:color w:val="000000"/>
          <w:sz w:val="24"/>
          <w:szCs w:val="24"/>
          <w:lang w:val="ru-RU"/>
        </w:rPr>
        <w:t>надкрылья, и заднюю пару - перепончатые крылья.</w:t>
      </w:r>
    </w:p>
    <w:p w:rsidR="00EC5AC0" w:rsidRPr="00EC5AC0" w:rsidRDefault="00EC5AC0" w:rsidP="003A390D">
      <w:pPr>
        <w:numPr>
          <w:ilvl w:val="0"/>
          <w:numId w:val="74"/>
        </w:numPr>
        <w:shd w:val="clear" w:color="auto" w:fill="FFFFFF"/>
        <w:tabs>
          <w:tab w:val="left" w:pos="379"/>
        </w:tabs>
        <w:ind w:firstLine="96"/>
        <w:jc w:val="left"/>
        <w:rPr>
          <w:color w:val="000000"/>
          <w:sz w:val="24"/>
          <w:szCs w:val="24"/>
          <w:lang w:val="ru-RU"/>
        </w:rPr>
      </w:pPr>
      <w:r w:rsidRPr="00EC5AC0">
        <w:rPr>
          <w:noProof/>
          <w:sz w:val="24"/>
          <w:szCs w:val="24"/>
          <w:lang w:val="ru-RU"/>
        </w:rPr>
        <w:drawing>
          <wp:anchor distT="0" distB="0" distL="24130" distR="24130" simplePos="0" relativeHeight="251677696" behindDoc="0" locked="0" layoutInCell="1" allowOverlap="1">
            <wp:simplePos x="0" y="0"/>
            <wp:positionH relativeFrom="margin">
              <wp:posOffset>-41910</wp:posOffset>
            </wp:positionH>
            <wp:positionV relativeFrom="paragraph">
              <wp:posOffset>75565</wp:posOffset>
            </wp:positionV>
            <wp:extent cx="1047750" cy="1120140"/>
            <wp:effectExtent l="19050" t="19050" r="0" b="3810"/>
            <wp:wrapSquare wrapText="bothSides"/>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2" cstate="print">
                      <a:lum contrast="48000"/>
                    </a:blip>
                    <a:srcRect/>
                    <a:stretch>
                      <a:fillRect/>
                    </a:stretch>
                  </pic:blipFill>
                  <pic:spPr bwMode="auto">
                    <a:xfrm>
                      <a:off x="0" y="0"/>
                      <a:ext cx="1047750" cy="1120140"/>
                    </a:xfrm>
                    <a:prstGeom prst="rect">
                      <a:avLst/>
                    </a:prstGeom>
                    <a:noFill/>
                    <a:ln w="3175">
                      <a:solidFill>
                        <a:srgbClr val="000000"/>
                      </a:solidFill>
                      <a:miter lim="800000"/>
                      <a:headEnd/>
                      <a:tailEnd/>
                    </a:ln>
                  </pic:spPr>
                </pic:pic>
              </a:graphicData>
            </a:graphic>
          </wp:anchor>
        </w:drawing>
      </w:r>
      <w:r w:rsidRPr="00EC5AC0">
        <w:rPr>
          <w:color w:val="000000"/>
          <w:spacing w:val="2"/>
          <w:sz w:val="24"/>
          <w:szCs w:val="24"/>
          <w:lang w:val="ru-RU"/>
        </w:rPr>
        <w:t>Рассмотрите брюшко, найдите на нем насечки и рассмотрите с помо</w:t>
      </w:r>
      <w:r w:rsidRPr="00EC5AC0">
        <w:rPr>
          <w:color w:val="000000"/>
          <w:spacing w:val="2"/>
          <w:sz w:val="24"/>
          <w:szCs w:val="24"/>
          <w:lang w:val="ru-RU"/>
        </w:rPr>
        <w:softHyphen/>
      </w:r>
      <w:r w:rsidRPr="00EC5AC0">
        <w:rPr>
          <w:color w:val="000000"/>
          <w:sz w:val="24"/>
          <w:szCs w:val="24"/>
          <w:lang w:val="ru-RU"/>
        </w:rPr>
        <w:t>щью лупы дыхальца.</w:t>
      </w:r>
    </w:p>
    <w:p w:rsidR="00EC5AC0" w:rsidRPr="00EC5AC0" w:rsidRDefault="00EC5AC0" w:rsidP="003A390D">
      <w:pPr>
        <w:numPr>
          <w:ilvl w:val="0"/>
          <w:numId w:val="74"/>
        </w:numPr>
        <w:shd w:val="clear" w:color="auto" w:fill="FFFFFF"/>
        <w:tabs>
          <w:tab w:val="left" w:pos="379"/>
        </w:tabs>
        <w:ind w:firstLine="96"/>
        <w:jc w:val="left"/>
        <w:rPr>
          <w:color w:val="000000"/>
          <w:sz w:val="24"/>
          <w:szCs w:val="24"/>
        </w:rPr>
      </w:pPr>
      <w:r w:rsidRPr="00EC5AC0">
        <w:rPr>
          <w:noProof/>
          <w:sz w:val="24"/>
          <w:szCs w:val="24"/>
          <w:lang w:val="ru-RU"/>
        </w:rPr>
        <w:drawing>
          <wp:anchor distT="0" distB="0" distL="114300" distR="114300" simplePos="0" relativeHeight="251678720" behindDoc="0" locked="0" layoutInCell="1" allowOverlap="1">
            <wp:simplePos x="0" y="0"/>
            <wp:positionH relativeFrom="column">
              <wp:posOffset>2242820</wp:posOffset>
            </wp:positionH>
            <wp:positionV relativeFrom="paragraph">
              <wp:posOffset>1270</wp:posOffset>
            </wp:positionV>
            <wp:extent cx="1316990" cy="962025"/>
            <wp:effectExtent l="19050" t="19050" r="0" b="9525"/>
            <wp:wrapSquare wrapText="bothSides"/>
            <wp:docPr id="73" name="Рисунок 73" descr="Внешнее строение речного оку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Внешнее строение речного окуня"/>
                    <pic:cNvPicPr>
                      <a:picLocks noChangeAspect="1" noChangeArrowheads="1"/>
                    </pic:cNvPicPr>
                  </pic:nvPicPr>
                  <pic:blipFill>
                    <a:blip r:embed="rId33" cstate="print"/>
                    <a:srcRect/>
                    <a:stretch>
                      <a:fillRect/>
                    </a:stretch>
                  </pic:blipFill>
                  <pic:spPr bwMode="auto">
                    <a:xfrm>
                      <a:off x="0" y="0"/>
                      <a:ext cx="1316990" cy="962025"/>
                    </a:xfrm>
                    <a:prstGeom prst="rect">
                      <a:avLst/>
                    </a:prstGeom>
                    <a:noFill/>
                    <a:ln w="3175">
                      <a:solidFill>
                        <a:srgbClr val="000000"/>
                      </a:solidFill>
                      <a:miter lim="800000"/>
                      <a:headEnd/>
                      <a:tailEnd/>
                    </a:ln>
                  </pic:spPr>
                </pic:pic>
              </a:graphicData>
            </a:graphic>
          </wp:anchor>
        </w:drawing>
      </w:r>
      <w:r w:rsidRPr="00EC5AC0">
        <w:rPr>
          <w:color w:val="000000"/>
          <w:sz w:val="24"/>
          <w:szCs w:val="24"/>
        </w:rPr>
        <w:t>Зарисуйте майского жука</w:t>
      </w:r>
    </w:p>
    <w:p w:rsidR="00EC5AC0" w:rsidRPr="00EC5AC0" w:rsidRDefault="00EC5AC0" w:rsidP="00EC5AC0">
      <w:pPr>
        <w:shd w:val="clear" w:color="auto" w:fill="FFFFFF"/>
        <w:tabs>
          <w:tab w:val="left" w:pos="379"/>
        </w:tabs>
        <w:rPr>
          <w:color w:val="000000"/>
          <w:sz w:val="24"/>
          <w:szCs w:val="24"/>
        </w:rPr>
      </w:pPr>
    </w:p>
    <w:p w:rsidR="00EC5AC0" w:rsidRPr="00EC5AC0" w:rsidRDefault="00EC5AC0" w:rsidP="00EC5AC0">
      <w:pPr>
        <w:shd w:val="clear" w:color="auto" w:fill="FFFFFF"/>
        <w:tabs>
          <w:tab w:val="left" w:pos="379"/>
        </w:tabs>
        <w:rPr>
          <w:color w:val="000000"/>
          <w:sz w:val="24"/>
          <w:szCs w:val="24"/>
        </w:rPr>
      </w:pPr>
    </w:p>
    <w:p w:rsidR="00EC5AC0" w:rsidRPr="00EC5AC0" w:rsidRDefault="00EC5AC0" w:rsidP="00EC5AC0">
      <w:pPr>
        <w:shd w:val="clear" w:color="auto" w:fill="FFFFFF"/>
        <w:tabs>
          <w:tab w:val="left" w:pos="379"/>
        </w:tabs>
        <w:rPr>
          <w:color w:val="000000"/>
          <w:sz w:val="24"/>
          <w:szCs w:val="24"/>
        </w:rPr>
      </w:pPr>
    </w:p>
    <w:p w:rsidR="00EC5AC0" w:rsidRPr="00EC5AC0" w:rsidRDefault="00EC5AC0" w:rsidP="00EC5AC0">
      <w:pPr>
        <w:shd w:val="clear" w:color="auto" w:fill="FFFFFF"/>
        <w:tabs>
          <w:tab w:val="left" w:pos="379"/>
        </w:tabs>
        <w:rPr>
          <w:color w:val="000000"/>
          <w:sz w:val="24"/>
          <w:szCs w:val="24"/>
        </w:rPr>
      </w:pPr>
    </w:p>
    <w:p w:rsidR="00EC5AC0" w:rsidRPr="00EC5AC0" w:rsidRDefault="00EC5AC0" w:rsidP="003A390D">
      <w:pPr>
        <w:numPr>
          <w:ilvl w:val="0"/>
          <w:numId w:val="74"/>
        </w:numPr>
        <w:shd w:val="clear" w:color="auto" w:fill="FFFFFF"/>
        <w:tabs>
          <w:tab w:val="left" w:pos="379"/>
        </w:tabs>
        <w:spacing w:before="5"/>
        <w:ind w:left="168"/>
        <w:jc w:val="left"/>
        <w:rPr>
          <w:color w:val="000000"/>
          <w:sz w:val="24"/>
          <w:szCs w:val="24"/>
        </w:rPr>
      </w:pPr>
      <w:r w:rsidRPr="00EC5AC0">
        <w:rPr>
          <w:color w:val="000000"/>
          <w:spacing w:val="-2"/>
          <w:sz w:val="24"/>
          <w:szCs w:val="24"/>
        </w:rPr>
        <w:t>Составьте таблицу:</w:t>
      </w:r>
    </w:p>
    <w:p w:rsidR="00EC5AC0" w:rsidRPr="00EC5AC0" w:rsidRDefault="00EC5AC0" w:rsidP="00EC5AC0">
      <w:pPr>
        <w:shd w:val="clear" w:color="auto" w:fill="FFFFFF"/>
        <w:spacing w:before="144"/>
        <w:ind w:left="53"/>
        <w:jc w:val="center"/>
        <w:rPr>
          <w:b/>
          <w:color w:val="000000"/>
          <w:spacing w:val="-8"/>
          <w:sz w:val="24"/>
          <w:szCs w:val="24"/>
          <w:u w:val="single"/>
        </w:rPr>
      </w:pPr>
      <w:r w:rsidRPr="00EC5AC0">
        <w:rPr>
          <w:b/>
          <w:color w:val="000000"/>
          <w:spacing w:val="-8"/>
          <w:sz w:val="24"/>
          <w:szCs w:val="24"/>
          <w:u w:val="single"/>
        </w:rPr>
        <w:t>Особенности внешнего строения насекомого</w:t>
      </w:r>
    </w:p>
    <w:tbl>
      <w:tblPr>
        <w:tblpPr w:leftFromText="180" w:rightFromText="180" w:vertAnchor="page" w:horzAnchor="margin" w:tblpXSpec="center" w:tblpY="12448"/>
        <w:tblW w:w="69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71"/>
        <w:gridCol w:w="3503"/>
        <w:gridCol w:w="472"/>
        <w:gridCol w:w="1447"/>
        <w:gridCol w:w="448"/>
      </w:tblGrid>
      <w:tr w:rsidR="00EC5AC0" w:rsidRPr="00EC5AC0" w:rsidTr="00EC5AC0">
        <w:trPr>
          <w:gridAfter w:val="1"/>
          <w:wAfter w:w="548" w:type="dxa"/>
          <w:trHeight w:val="846"/>
        </w:trPr>
        <w:tc>
          <w:tcPr>
            <w:tcW w:w="4394" w:type="dxa"/>
            <w:gridSpan w:val="2"/>
          </w:tcPr>
          <w:p w:rsidR="00EC5AC0" w:rsidRPr="00EC5AC0" w:rsidRDefault="00EC5AC0" w:rsidP="00EC5AC0">
            <w:pPr>
              <w:jc w:val="center"/>
              <w:rPr>
                <w:color w:val="000000"/>
                <w:sz w:val="24"/>
                <w:szCs w:val="24"/>
              </w:rPr>
            </w:pPr>
            <w:r w:rsidRPr="00EC5AC0">
              <w:rPr>
                <w:color w:val="000000"/>
                <w:sz w:val="24"/>
                <w:szCs w:val="24"/>
              </w:rPr>
              <w:t xml:space="preserve">Признаки </w:t>
            </w:r>
          </w:p>
        </w:tc>
        <w:tc>
          <w:tcPr>
            <w:tcW w:w="1999" w:type="dxa"/>
            <w:gridSpan w:val="2"/>
          </w:tcPr>
          <w:p w:rsidR="00EC5AC0" w:rsidRPr="00EC5AC0" w:rsidRDefault="00EC5AC0" w:rsidP="00EC5AC0">
            <w:pPr>
              <w:jc w:val="center"/>
              <w:rPr>
                <w:color w:val="000000"/>
                <w:sz w:val="24"/>
                <w:szCs w:val="24"/>
              </w:rPr>
            </w:pPr>
            <w:r w:rsidRPr="00EC5AC0">
              <w:rPr>
                <w:color w:val="000000"/>
                <w:sz w:val="24"/>
                <w:szCs w:val="24"/>
              </w:rPr>
              <w:t>Особенности строения</w:t>
            </w:r>
          </w:p>
        </w:tc>
      </w:tr>
      <w:tr w:rsidR="00EC5AC0" w:rsidRPr="00EC5AC0" w:rsidTr="00EC5AC0">
        <w:trPr>
          <w:gridAfter w:val="1"/>
          <w:wAfter w:w="548" w:type="dxa"/>
          <w:trHeight w:val="278"/>
        </w:trPr>
        <w:tc>
          <w:tcPr>
            <w:tcW w:w="4394" w:type="dxa"/>
            <w:gridSpan w:val="2"/>
          </w:tcPr>
          <w:p w:rsidR="00EC5AC0" w:rsidRPr="00EC5AC0" w:rsidRDefault="00EC5AC0" w:rsidP="00EC5AC0">
            <w:pPr>
              <w:rPr>
                <w:color w:val="000000"/>
                <w:sz w:val="24"/>
                <w:szCs w:val="24"/>
              </w:rPr>
            </w:pPr>
            <w:r w:rsidRPr="00EC5AC0">
              <w:rPr>
                <w:color w:val="000000"/>
                <w:sz w:val="24"/>
                <w:szCs w:val="24"/>
              </w:rPr>
              <w:t>Покров</w:t>
            </w:r>
          </w:p>
        </w:tc>
        <w:tc>
          <w:tcPr>
            <w:tcW w:w="1999" w:type="dxa"/>
            <w:gridSpan w:val="2"/>
          </w:tcPr>
          <w:p w:rsidR="00EC5AC0" w:rsidRPr="00EC5AC0" w:rsidRDefault="00EC5AC0" w:rsidP="00EC5AC0">
            <w:pPr>
              <w:jc w:val="center"/>
              <w:rPr>
                <w:color w:val="000000"/>
                <w:sz w:val="24"/>
                <w:szCs w:val="24"/>
              </w:rPr>
            </w:pPr>
          </w:p>
        </w:tc>
      </w:tr>
      <w:tr w:rsidR="00EC5AC0" w:rsidRPr="00EC5AC0" w:rsidTr="00EC5AC0">
        <w:trPr>
          <w:gridAfter w:val="1"/>
          <w:wAfter w:w="548" w:type="dxa"/>
          <w:trHeight w:val="64"/>
        </w:trPr>
        <w:tc>
          <w:tcPr>
            <w:tcW w:w="4394" w:type="dxa"/>
            <w:gridSpan w:val="2"/>
          </w:tcPr>
          <w:p w:rsidR="00EC5AC0" w:rsidRPr="00EC5AC0" w:rsidRDefault="00EC5AC0" w:rsidP="00EC5AC0">
            <w:pPr>
              <w:rPr>
                <w:color w:val="000000"/>
                <w:sz w:val="24"/>
                <w:szCs w:val="24"/>
              </w:rPr>
            </w:pPr>
            <w:r w:rsidRPr="00EC5AC0">
              <w:rPr>
                <w:color w:val="000000"/>
                <w:sz w:val="24"/>
                <w:szCs w:val="24"/>
              </w:rPr>
              <w:t>Размеры тела</w:t>
            </w:r>
          </w:p>
        </w:tc>
        <w:tc>
          <w:tcPr>
            <w:tcW w:w="1999" w:type="dxa"/>
            <w:gridSpan w:val="2"/>
          </w:tcPr>
          <w:p w:rsidR="00EC5AC0" w:rsidRPr="00EC5AC0" w:rsidRDefault="00EC5AC0" w:rsidP="00EC5AC0">
            <w:pPr>
              <w:jc w:val="center"/>
              <w:rPr>
                <w:color w:val="000000"/>
                <w:sz w:val="24"/>
                <w:szCs w:val="24"/>
              </w:rPr>
            </w:pPr>
          </w:p>
        </w:tc>
      </w:tr>
      <w:tr w:rsidR="00EC5AC0" w:rsidRPr="00EC5AC0" w:rsidTr="00EC5AC0">
        <w:trPr>
          <w:gridAfter w:val="1"/>
          <w:wAfter w:w="548" w:type="dxa"/>
          <w:trHeight w:val="62"/>
        </w:trPr>
        <w:tc>
          <w:tcPr>
            <w:tcW w:w="4394" w:type="dxa"/>
            <w:gridSpan w:val="2"/>
          </w:tcPr>
          <w:p w:rsidR="00EC5AC0" w:rsidRPr="00EC5AC0" w:rsidRDefault="00EC5AC0" w:rsidP="00EC5AC0">
            <w:pPr>
              <w:rPr>
                <w:color w:val="000000"/>
                <w:sz w:val="24"/>
                <w:szCs w:val="24"/>
              </w:rPr>
            </w:pPr>
            <w:r w:rsidRPr="00EC5AC0">
              <w:rPr>
                <w:color w:val="000000"/>
                <w:sz w:val="24"/>
                <w:szCs w:val="24"/>
              </w:rPr>
              <w:t>Отделы тела</w:t>
            </w:r>
          </w:p>
        </w:tc>
        <w:tc>
          <w:tcPr>
            <w:tcW w:w="1999" w:type="dxa"/>
            <w:gridSpan w:val="2"/>
          </w:tcPr>
          <w:p w:rsidR="00EC5AC0" w:rsidRPr="00EC5AC0" w:rsidRDefault="00EC5AC0" w:rsidP="00EC5AC0">
            <w:pPr>
              <w:jc w:val="center"/>
              <w:rPr>
                <w:color w:val="000000"/>
                <w:sz w:val="24"/>
                <w:szCs w:val="24"/>
              </w:rPr>
            </w:pPr>
          </w:p>
        </w:tc>
      </w:tr>
      <w:tr w:rsidR="00EC5AC0" w:rsidRPr="00EC5AC0" w:rsidTr="00EC5AC0">
        <w:trPr>
          <w:trHeight w:val="475"/>
        </w:trPr>
        <w:tc>
          <w:tcPr>
            <w:tcW w:w="236" w:type="dxa"/>
            <w:vMerge w:val="restart"/>
          </w:tcPr>
          <w:p w:rsidR="00EC5AC0" w:rsidRPr="00EC5AC0" w:rsidRDefault="00EC5AC0" w:rsidP="00EC5AC0">
            <w:pPr>
              <w:rPr>
                <w:color w:val="000000"/>
                <w:sz w:val="24"/>
                <w:szCs w:val="24"/>
              </w:rPr>
            </w:pPr>
            <w:r w:rsidRPr="00EC5AC0">
              <w:rPr>
                <w:color w:val="000000"/>
                <w:sz w:val="24"/>
                <w:szCs w:val="24"/>
              </w:rPr>
              <w:t>Органы:</w:t>
            </w:r>
          </w:p>
        </w:tc>
        <w:tc>
          <w:tcPr>
            <w:tcW w:w="4630" w:type="dxa"/>
            <w:gridSpan w:val="2"/>
          </w:tcPr>
          <w:p w:rsidR="00EC5AC0" w:rsidRPr="00EC5AC0" w:rsidRDefault="00EC5AC0" w:rsidP="00EC5AC0">
            <w:pPr>
              <w:rPr>
                <w:color w:val="000000"/>
                <w:sz w:val="24"/>
                <w:szCs w:val="24"/>
              </w:rPr>
            </w:pPr>
            <w:r w:rsidRPr="00EC5AC0">
              <w:rPr>
                <w:color w:val="000000"/>
                <w:sz w:val="24"/>
                <w:szCs w:val="24"/>
              </w:rPr>
              <w:t>Головы</w:t>
            </w:r>
          </w:p>
        </w:tc>
        <w:tc>
          <w:tcPr>
            <w:tcW w:w="2075" w:type="dxa"/>
            <w:gridSpan w:val="2"/>
          </w:tcPr>
          <w:p w:rsidR="00EC5AC0" w:rsidRPr="00EC5AC0" w:rsidRDefault="00EC5AC0" w:rsidP="00EC5AC0">
            <w:pPr>
              <w:jc w:val="center"/>
              <w:rPr>
                <w:color w:val="000000"/>
                <w:sz w:val="24"/>
                <w:szCs w:val="24"/>
              </w:rPr>
            </w:pPr>
          </w:p>
        </w:tc>
      </w:tr>
      <w:tr w:rsidR="00EC5AC0" w:rsidRPr="00EC5AC0" w:rsidTr="00EC5AC0">
        <w:trPr>
          <w:trHeight w:val="60"/>
        </w:trPr>
        <w:tc>
          <w:tcPr>
            <w:tcW w:w="236" w:type="dxa"/>
            <w:vMerge/>
          </w:tcPr>
          <w:p w:rsidR="00EC5AC0" w:rsidRPr="00EC5AC0" w:rsidRDefault="00EC5AC0" w:rsidP="00EC5AC0">
            <w:pPr>
              <w:rPr>
                <w:color w:val="000000"/>
                <w:sz w:val="24"/>
                <w:szCs w:val="24"/>
              </w:rPr>
            </w:pPr>
          </w:p>
        </w:tc>
        <w:tc>
          <w:tcPr>
            <w:tcW w:w="4630" w:type="dxa"/>
            <w:gridSpan w:val="2"/>
          </w:tcPr>
          <w:p w:rsidR="00EC5AC0" w:rsidRPr="00EC5AC0" w:rsidRDefault="00EC5AC0" w:rsidP="00EC5AC0">
            <w:pPr>
              <w:jc w:val="center"/>
              <w:rPr>
                <w:color w:val="000000"/>
                <w:sz w:val="24"/>
                <w:szCs w:val="24"/>
              </w:rPr>
            </w:pPr>
            <w:r w:rsidRPr="00EC5AC0">
              <w:rPr>
                <w:color w:val="000000"/>
                <w:sz w:val="24"/>
                <w:szCs w:val="24"/>
              </w:rPr>
              <w:t>Груди</w:t>
            </w:r>
          </w:p>
        </w:tc>
        <w:tc>
          <w:tcPr>
            <w:tcW w:w="2075" w:type="dxa"/>
            <w:gridSpan w:val="2"/>
          </w:tcPr>
          <w:p w:rsidR="00EC5AC0" w:rsidRPr="00EC5AC0" w:rsidRDefault="00EC5AC0" w:rsidP="00EC5AC0">
            <w:pPr>
              <w:jc w:val="center"/>
              <w:rPr>
                <w:color w:val="000000"/>
                <w:sz w:val="24"/>
                <w:szCs w:val="24"/>
              </w:rPr>
            </w:pPr>
          </w:p>
        </w:tc>
      </w:tr>
      <w:tr w:rsidR="00EC5AC0" w:rsidRPr="00EC5AC0" w:rsidTr="00EC5AC0">
        <w:trPr>
          <w:trHeight w:val="51"/>
        </w:trPr>
        <w:tc>
          <w:tcPr>
            <w:tcW w:w="236" w:type="dxa"/>
            <w:vMerge/>
          </w:tcPr>
          <w:p w:rsidR="00EC5AC0" w:rsidRPr="00EC5AC0" w:rsidRDefault="00EC5AC0" w:rsidP="00EC5AC0">
            <w:pPr>
              <w:rPr>
                <w:color w:val="000000"/>
                <w:sz w:val="24"/>
                <w:szCs w:val="24"/>
              </w:rPr>
            </w:pPr>
          </w:p>
        </w:tc>
        <w:tc>
          <w:tcPr>
            <w:tcW w:w="4630" w:type="dxa"/>
            <w:gridSpan w:val="2"/>
          </w:tcPr>
          <w:p w:rsidR="00EC5AC0" w:rsidRPr="00EC5AC0" w:rsidRDefault="00EC5AC0" w:rsidP="00EC5AC0">
            <w:pPr>
              <w:jc w:val="center"/>
              <w:rPr>
                <w:color w:val="000000"/>
                <w:sz w:val="24"/>
                <w:szCs w:val="24"/>
              </w:rPr>
            </w:pPr>
            <w:r w:rsidRPr="00EC5AC0">
              <w:rPr>
                <w:color w:val="000000"/>
                <w:sz w:val="24"/>
                <w:szCs w:val="24"/>
              </w:rPr>
              <w:t xml:space="preserve">Брюшка </w:t>
            </w:r>
          </w:p>
        </w:tc>
        <w:tc>
          <w:tcPr>
            <w:tcW w:w="2075" w:type="dxa"/>
            <w:gridSpan w:val="2"/>
          </w:tcPr>
          <w:p w:rsidR="00EC5AC0" w:rsidRPr="00EC5AC0" w:rsidRDefault="00EC5AC0" w:rsidP="00EC5AC0">
            <w:pPr>
              <w:jc w:val="center"/>
              <w:rPr>
                <w:color w:val="000000"/>
                <w:sz w:val="24"/>
                <w:szCs w:val="24"/>
              </w:rPr>
            </w:pPr>
          </w:p>
        </w:tc>
      </w:tr>
    </w:tbl>
    <w:p w:rsidR="00EC5AC0" w:rsidRPr="00EC5AC0" w:rsidRDefault="00EC5AC0" w:rsidP="00EC5AC0">
      <w:pPr>
        <w:shd w:val="clear" w:color="auto" w:fill="FFFFFF"/>
        <w:ind w:left="45"/>
        <w:jc w:val="center"/>
        <w:rPr>
          <w:b/>
          <w:bCs/>
          <w:color w:val="000000"/>
          <w:sz w:val="24"/>
          <w:szCs w:val="24"/>
        </w:rPr>
      </w:pPr>
      <w:r w:rsidRPr="00EC5AC0">
        <w:rPr>
          <w:b/>
          <w:bCs/>
          <w:color w:val="000000"/>
          <w:sz w:val="24"/>
          <w:szCs w:val="24"/>
        </w:rPr>
        <w:t xml:space="preserve">ТЕМА: ПОДТИП ПОЗВОНОЧНЫЕ, </w:t>
      </w:r>
    </w:p>
    <w:p w:rsidR="00EC5AC0" w:rsidRPr="00EC5AC0" w:rsidRDefault="00EC5AC0" w:rsidP="00EC5AC0">
      <w:pPr>
        <w:shd w:val="clear" w:color="auto" w:fill="FFFFFF"/>
        <w:ind w:left="45"/>
        <w:jc w:val="center"/>
        <w:rPr>
          <w:b/>
          <w:bCs/>
          <w:color w:val="000000"/>
          <w:sz w:val="24"/>
          <w:szCs w:val="24"/>
        </w:rPr>
      </w:pPr>
      <w:r w:rsidRPr="00EC5AC0">
        <w:rPr>
          <w:b/>
          <w:bCs/>
          <w:color w:val="000000"/>
          <w:sz w:val="24"/>
          <w:szCs w:val="24"/>
        </w:rPr>
        <w:t>РЫБЫ - ВОДНЫЕ ПОЗВОНОЧНЫЕ ЖИВОТНЫЕ.</w:t>
      </w:r>
    </w:p>
    <w:p w:rsidR="00EC5AC0" w:rsidRPr="00EC5AC0" w:rsidRDefault="00EC5AC0" w:rsidP="00EC5AC0">
      <w:pPr>
        <w:shd w:val="clear" w:color="auto" w:fill="FFFFFF"/>
        <w:spacing w:line="360" w:lineRule="auto"/>
        <w:ind w:left="45"/>
        <w:jc w:val="center"/>
        <w:rPr>
          <w:b/>
          <w:bCs/>
          <w:color w:val="000000"/>
          <w:sz w:val="24"/>
          <w:szCs w:val="24"/>
        </w:rPr>
      </w:pPr>
      <w:r w:rsidRPr="00EC5AC0">
        <w:rPr>
          <w:b/>
          <w:bCs/>
          <w:color w:val="000000"/>
          <w:sz w:val="24"/>
          <w:szCs w:val="24"/>
        </w:rPr>
        <w:t>Лабораторная работа №7</w:t>
      </w:r>
    </w:p>
    <w:p w:rsidR="00EC5AC0" w:rsidRPr="00EC5AC0" w:rsidRDefault="00EC5AC0" w:rsidP="00EC5AC0">
      <w:pPr>
        <w:shd w:val="clear" w:color="auto" w:fill="FFFFFF"/>
        <w:spacing w:line="360" w:lineRule="auto"/>
        <w:ind w:left="45"/>
        <w:jc w:val="center"/>
        <w:rPr>
          <w:b/>
          <w:bCs/>
          <w:color w:val="000000"/>
          <w:sz w:val="24"/>
          <w:szCs w:val="24"/>
          <w:lang w:val="ru-RU"/>
        </w:rPr>
      </w:pPr>
      <w:r w:rsidRPr="00EC5AC0">
        <w:rPr>
          <w:b/>
          <w:bCs/>
          <w:color w:val="000000"/>
          <w:sz w:val="24"/>
          <w:szCs w:val="24"/>
          <w:lang w:val="ru-RU"/>
        </w:rPr>
        <w:t>«Особенности внешнего строения рыб, связанные с водной средой обитания»</w:t>
      </w:r>
    </w:p>
    <w:p w:rsidR="00EC5AC0" w:rsidRPr="00EC5AC0" w:rsidRDefault="00EC5AC0" w:rsidP="00EC5AC0">
      <w:pPr>
        <w:shd w:val="clear" w:color="auto" w:fill="FFFFFF"/>
        <w:ind w:left="45"/>
        <w:rPr>
          <w:bCs/>
          <w:color w:val="000000"/>
          <w:sz w:val="24"/>
          <w:szCs w:val="24"/>
          <w:lang w:val="ru-RU"/>
        </w:rPr>
      </w:pPr>
      <w:r w:rsidRPr="00EC5AC0">
        <w:rPr>
          <w:b/>
          <w:bCs/>
          <w:i/>
          <w:color w:val="000000"/>
          <w:sz w:val="24"/>
          <w:szCs w:val="24"/>
          <w:u w:val="single"/>
          <w:lang w:val="ru-RU"/>
        </w:rPr>
        <w:lastRenderedPageBreak/>
        <w:t>Цель:</w:t>
      </w:r>
      <w:r w:rsidRPr="00EC5AC0">
        <w:rPr>
          <w:bCs/>
          <w:color w:val="000000"/>
          <w:sz w:val="24"/>
          <w:szCs w:val="24"/>
          <w:lang w:val="ru-RU"/>
        </w:rPr>
        <w:t xml:space="preserve"> изучить особенности внешнего строения рыб, связанные с обитанием в водной среде.</w:t>
      </w:r>
    </w:p>
    <w:p w:rsidR="00EC5AC0" w:rsidRPr="00EC5AC0" w:rsidRDefault="00EC5AC0" w:rsidP="00EC5AC0">
      <w:pPr>
        <w:shd w:val="clear" w:color="auto" w:fill="FFFFFF"/>
        <w:ind w:left="45"/>
        <w:rPr>
          <w:bCs/>
          <w:color w:val="000000"/>
          <w:sz w:val="24"/>
          <w:szCs w:val="24"/>
          <w:lang w:val="ru-RU"/>
        </w:rPr>
      </w:pPr>
      <w:r w:rsidRPr="00EC5AC0">
        <w:rPr>
          <w:b/>
          <w:bCs/>
          <w:i/>
          <w:color w:val="000000"/>
          <w:sz w:val="24"/>
          <w:szCs w:val="24"/>
          <w:u w:val="single"/>
          <w:lang w:val="ru-RU"/>
        </w:rPr>
        <w:t>Оборудование</w:t>
      </w:r>
      <w:r w:rsidRPr="00EC5AC0">
        <w:rPr>
          <w:b/>
          <w:bCs/>
          <w:color w:val="000000"/>
          <w:sz w:val="24"/>
          <w:szCs w:val="24"/>
          <w:lang w:val="ru-RU"/>
        </w:rPr>
        <w:t>:</w:t>
      </w:r>
      <w:r w:rsidRPr="00EC5AC0">
        <w:rPr>
          <w:bCs/>
          <w:color w:val="000000"/>
          <w:sz w:val="24"/>
          <w:szCs w:val="24"/>
          <w:lang w:val="ru-RU"/>
        </w:rPr>
        <w:t xml:space="preserve"> Рыбки из аквариума или окунь.</w:t>
      </w:r>
    </w:p>
    <w:p w:rsidR="00EC5AC0" w:rsidRPr="00EC5AC0" w:rsidRDefault="00EC5AC0" w:rsidP="00EC5AC0">
      <w:pPr>
        <w:shd w:val="clear" w:color="auto" w:fill="FFFFFF"/>
        <w:ind w:left="45"/>
        <w:jc w:val="center"/>
        <w:rPr>
          <w:b/>
          <w:bCs/>
          <w:color w:val="000000"/>
          <w:sz w:val="24"/>
          <w:szCs w:val="24"/>
          <w:lang w:val="ru-RU"/>
        </w:rPr>
      </w:pPr>
      <w:r w:rsidRPr="00EC5AC0">
        <w:rPr>
          <w:b/>
          <w:bCs/>
          <w:color w:val="000000"/>
          <w:sz w:val="24"/>
          <w:szCs w:val="24"/>
          <w:lang w:val="ru-RU"/>
        </w:rPr>
        <w:t>Ход работы</w:t>
      </w:r>
    </w:p>
    <w:p w:rsidR="00EC5AC0" w:rsidRPr="00EC5AC0" w:rsidRDefault="00EC5AC0" w:rsidP="00EC5AC0">
      <w:pPr>
        <w:shd w:val="clear" w:color="auto" w:fill="FFFFFF"/>
        <w:tabs>
          <w:tab w:val="left" w:pos="341"/>
        </w:tabs>
        <w:ind w:firstLine="110"/>
        <w:rPr>
          <w:color w:val="000000"/>
          <w:sz w:val="24"/>
          <w:szCs w:val="24"/>
          <w:lang w:val="ru-RU"/>
        </w:rPr>
      </w:pPr>
      <w:r w:rsidRPr="00EC5AC0">
        <w:rPr>
          <w:color w:val="000000"/>
          <w:spacing w:val="1"/>
          <w:sz w:val="24"/>
          <w:szCs w:val="24"/>
          <w:lang w:val="ru-RU"/>
        </w:rPr>
        <w:t xml:space="preserve">Рассмотрите рыбу, плавающую в банке с водой, определите форму ее </w:t>
      </w:r>
      <w:r w:rsidRPr="00EC5AC0">
        <w:rPr>
          <w:color w:val="000000"/>
          <w:spacing w:val="3"/>
          <w:sz w:val="24"/>
          <w:szCs w:val="24"/>
          <w:lang w:val="ru-RU"/>
        </w:rPr>
        <w:t>тела и объясните, какое значение имеет такая форма тела в ее жизни.</w:t>
      </w:r>
    </w:p>
    <w:p w:rsidR="00EC5AC0" w:rsidRPr="00EC5AC0" w:rsidRDefault="00EC5AC0" w:rsidP="00EC5AC0">
      <w:pPr>
        <w:shd w:val="clear" w:color="auto" w:fill="FFFFFF"/>
        <w:tabs>
          <w:tab w:val="left" w:pos="341"/>
        </w:tabs>
        <w:ind w:firstLine="110"/>
        <w:rPr>
          <w:color w:val="000000"/>
          <w:sz w:val="24"/>
          <w:szCs w:val="24"/>
          <w:lang w:val="ru-RU"/>
        </w:rPr>
      </w:pPr>
      <w:r w:rsidRPr="00EC5AC0">
        <w:rPr>
          <w:color w:val="000000"/>
          <w:spacing w:val="2"/>
          <w:sz w:val="24"/>
          <w:szCs w:val="24"/>
          <w:lang w:val="ru-RU"/>
        </w:rPr>
        <w:t>Определите, чем покрыто тело рыбы, как расположена чешуя, какое</w:t>
      </w:r>
      <w:r w:rsidRPr="00EC5AC0">
        <w:rPr>
          <w:color w:val="000000"/>
          <w:spacing w:val="1"/>
          <w:sz w:val="24"/>
          <w:szCs w:val="24"/>
          <w:lang w:val="ru-RU"/>
        </w:rPr>
        <w:t>значение имеет такое расположение чешуи для жизни рыбы в воде. С по</w:t>
      </w:r>
      <w:r w:rsidRPr="00EC5AC0">
        <w:rPr>
          <w:color w:val="000000"/>
          <w:spacing w:val="1"/>
          <w:sz w:val="24"/>
          <w:szCs w:val="24"/>
          <w:lang w:val="ru-RU"/>
        </w:rPr>
        <w:softHyphen/>
      </w:r>
      <w:r w:rsidRPr="00EC5AC0">
        <w:rPr>
          <w:color w:val="000000"/>
          <w:sz w:val="24"/>
          <w:szCs w:val="24"/>
          <w:lang w:val="ru-RU"/>
        </w:rPr>
        <w:t>мощью лупы рассмотрите отдельную чешую.</w:t>
      </w:r>
    </w:p>
    <w:p w:rsidR="00EC5AC0" w:rsidRPr="00EC5AC0" w:rsidRDefault="00EC5AC0" w:rsidP="00EC5AC0">
      <w:pPr>
        <w:shd w:val="clear" w:color="auto" w:fill="FFFFFF"/>
        <w:tabs>
          <w:tab w:val="left" w:pos="341"/>
        </w:tabs>
        <w:ind w:firstLine="110"/>
        <w:rPr>
          <w:color w:val="000000"/>
          <w:sz w:val="24"/>
          <w:szCs w:val="24"/>
          <w:lang w:val="ru-RU"/>
        </w:rPr>
      </w:pPr>
      <w:r w:rsidRPr="00EC5AC0">
        <w:rPr>
          <w:color w:val="000000"/>
          <w:sz w:val="24"/>
          <w:szCs w:val="24"/>
          <w:lang w:val="ru-RU"/>
        </w:rPr>
        <w:t>Определите окраску тела рыбы на брюшной и спинной стороне; если</w:t>
      </w:r>
      <w:r w:rsidRPr="00EC5AC0">
        <w:rPr>
          <w:color w:val="000000"/>
          <w:spacing w:val="2"/>
          <w:sz w:val="24"/>
          <w:szCs w:val="24"/>
          <w:lang w:val="ru-RU"/>
        </w:rPr>
        <w:t>она различна, то объясните эти различия.</w:t>
      </w:r>
    </w:p>
    <w:p w:rsidR="00EC5AC0" w:rsidRPr="00EC5AC0" w:rsidRDefault="00EC5AC0" w:rsidP="00EC5AC0">
      <w:pPr>
        <w:shd w:val="clear" w:color="auto" w:fill="FFFFFF"/>
        <w:rPr>
          <w:color w:val="000000"/>
          <w:sz w:val="24"/>
          <w:szCs w:val="24"/>
          <w:lang w:val="ru-RU"/>
        </w:rPr>
      </w:pPr>
      <w:r w:rsidRPr="00EC5AC0">
        <w:rPr>
          <w:color w:val="000000"/>
          <w:sz w:val="24"/>
          <w:szCs w:val="24"/>
          <w:lang w:val="ru-RU"/>
        </w:rPr>
        <w:t xml:space="preserve">4. Найдите отделы тела рыбы: голову, туловище и хвост, установите, как </w:t>
      </w:r>
      <w:r w:rsidRPr="00EC5AC0">
        <w:rPr>
          <w:color w:val="000000"/>
          <w:spacing w:val="1"/>
          <w:sz w:val="24"/>
          <w:szCs w:val="24"/>
          <w:lang w:val="ru-RU"/>
        </w:rPr>
        <w:t xml:space="preserve">они соединены между собой, какое значение имеет такое соединение в </w:t>
      </w:r>
      <w:r w:rsidRPr="00EC5AC0">
        <w:rPr>
          <w:color w:val="000000"/>
          <w:spacing w:val="2"/>
          <w:sz w:val="24"/>
          <w:szCs w:val="24"/>
          <w:lang w:val="ru-RU"/>
        </w:rPr>
        <w:t>жизни рыбы.</w:t>
      </w:r>
    </w:p>
    <w:p w:rsidR="00EC5AC0" w:rsidRPr="00EC5AC0" w:rsidRDefault="00EC5AC0" w:rsidP="00EC5AC0">
      <w:pPr>
        <w:shd w:val="clear" w:color="auto" w:fill="FFFFFF"/>
        <w:rPr>
          <w:color w:val="000000"/>
          <w:spacing w:val="2"/>
          <w:sz w:val="24"/>
          <w:szCs w:val="24"/>
          <w:lang w:val="ru-RU"/>
        </w:rPr>
      </w:pPr>
      <w:r w:rsidRPr="00EC5AC0">
        <w:rPr>
          <w:color w:val="000000"/>
          <w:sz w:val="24"/>
          <w:szCs w:val="24"/>
          <w:lang w:val="ru-RU"/>
        </w:rPr>
        <w:t xml:space="preserve">5.На голове рыбы найдите ноздри и глаза, определите, имеют ли глаза </w:t>
      </w:r>
      <w:r w:rsidRPr="00EC5AC0">
        <w:rPr>
          <w:color w:val="000000"/>
          <w:spacing w:val="2"/>
          <w:sz w:val="24"/>
          <w:szCs w:val="24"/>
          <w:lang w:val="ru-RU"/>
        </w:rPr>
        <w:t xml:space="preserve">веки, какое значение имеют эти органы в жизни рыбы. </w:t>
      </w:r>
    </w:p>
    <w:p w:rsidR="00EC5AC0" w:rsidRPr="00EC5AC0" w:rsidRDefault="00EC5AC0" w:rsidP="00EC5AC0">
      <w:pPr>
        <w:shd w:val="clear" w:color="auto" w:fill="FFFFFF"/>
        <w:rPr>
          <w:color w:val="000000"/>
          <w:sz w:val="24"/>
          <w:szCs w:val="24"/>
          <w:lang w:val="ru-RU"/>
        </w:rPr>
      </w:pPr>
      <w:r w:rsidRPr="00EC5AC0">
        <w:rPr>
          <w:color w:val="000000"/>
          <w:spacing w:val="2"/>
          <w:sz w:val="24"/>
          <w:szCs w:val="24"/>
          <w:lang w:val="ru-RU"/>
        </w:rPr>
        <w:t xml:space="preserve">6.Найдите у рассматриваемой вами рыбы парные (грудные и брюшные) </w:t>
      </w:r>
      <w:r w:rsidRPr="00EC5AC0">
        <w:rPr>
          <w:color w:val="000000"/>
          <w:spacing w:val="-2"/>
          <w:sz w:val="24"/>
          <w:szCs w:val="24"/>
          <w:lang w:val="ru-RU"/>
        </w:rPr>
        <w:t>плавники и непарные (спинной, хвостовой) плавники. Понаблюдайте за ра</w:t>
      </w:r>
      <w:r w:rsidRPr="00EC5AC0">
        <w:rPr>
          <w:color w:val="000000"/>
          <w:spacing w:val="-2"/>
          <w:sz w:val="24"/>
          <w:szCs w:val="24"/>
          <w:lang w:val="ru-RU"/>
        </w:rPr>
        <w:softHyphen/>
      </w:r>
      <w:r w:rsidRPr="00EC5AC0">
        <w:rPr>
          <w:color w:val="000000"/>
          <w:spacing w:val="1"/>
          <w:sz w:val="24"/>
          <w:szCs w:val="24"/>
          <w:lang w:val="ru-RU"/>
        </w:rPr>
        <w:t>ботой плавников при передвижении рыбы.</w:t>
      </w:r>
    </w:p>
    <w:p w:rsidR="00EC5AC0" w:rsidRPr="00EC5AC0" w:rsidRDefault="00EC5AC0" w:rsidP="00EC5AC0">
      <w:pPr>
        <w:shd w:val="clear" w:color="auto" w:fill="FFFFFF"/>
        <w:rPr>
          <w:color w:val="000000"/>
          <w:sz w:val="24"/>
          <w:szCs w:val="24"/>
          <w:lang w:val="ru-RU"/>
        </w:rPr>
      </w:pPr>
      <w:r w:rsidRPr="00EC5AC0">
        <w:rPr>
          <w:color w:val="000000"/>
          <w:sz w:val="24"/>
          <w:szCs w:val="24"/>
          <w:lang w:val="ru-RU"/>
        </w:rPr>
        <w:t>7. Зарисуйте внешний вид рыбы, обозначьте на рисунке ее части тела и сделайте вы</w:t>
      </w:r>
    </w:p>
    <w:p w:rsidR="00EC5AC0" w:rsidRPr="00EC5AC0" w:rsidRDefault="00EC5AC0" w:rsidP="00EC5AC0">
      <w:pPr>
        <w:shd w:val="clear" w:color="auto" w:fill="FFFFFF"/>
        <w:rPr>
          <w:color w:val="000000"/>
          <w:sz w:val="24"/>
          <w:szCs w:val="24"/>
          <w:lang w:val="ru-RU"/>
        </w:rPr>
      </w:pPr>
      <w:r w:rsidRPr="00EC5AC0">
        <w:rPr>
          <w:color w:val="000000"/>
          <w:sz w:val="24"/>
          <w:szCs w:val="24"/>
          <w:lang w:val="ru-RU"/>
        </w:rPr>
        <w:t>вод о приспособленности рыбы к жизни в воде. Вывод запи</w:t>
      </w:r>
      <w:r w:rsidRPr="00EC5AC0">
        <w:rPr>
          <w:color w:val="000000"/>
          <w:sz w:val="24"/>
          <w:szCs w:val="24"/>
          <w:lang w:val="ru-RU"/>
        </w:rPr>
        <w:softHyphen/>
        <w:t>шите в тетрадь.</w:t>
      </w:r>
    </w:p>
    <w:p w:rsidR="00EC5AC0" w:rsidRPr="00EC5AC0" w:rsidRDefault="00EC5AC0" w:rsidP="00EC5AC0">
      <w:pPr>
        <w:shd w:val="clear" w:color="auto" w:fill="FFFFFF"/>
        <w:spacing w:line="360" w:lineRule="auto"/>
        <w:jc w:val="center"/>
        <w:rPr>
          <w:b/>
          <w:color w:val="000000"/>
          <w:sz w:val="24"/>
          <w:szCs w:val="24"/>
          <w:lang w:val="ru-RU"/>
        </w:rPr>
      </w:pPr>
      <w:r w:rsidRPr="00EC5AC0">
        <w:rPr>
          <w:b/>
          <w:color w:val="000000"/>
          <w:sz w:val="24"/>
          <w:szCs w:val="24"/>
          <w:lang w:val="ru-RU"/>
        </w:rPr>
        <w:t>ТЕМА: ОБЩАЯ ХАРАКТЕРИСТИКА  КЛАССА ЗЕМНОВОДНЫЕ, КАК ПРИМИТИВНЫХ НАЗЕМНЫХ ПОЗВОНОЧНЫХ.</w:t>
      </w:r>
    </w:p>
    <w:p w:rsidR="00EC5AC0" w:rsidRPr="00EC5AC0" w:rsidRDefault="00EC5AC0" w:rsidP="00EC5AC0">
      <w:pPr>
        <w:shd w:val="clear" w:color="auto" w:fill="FFFFFF"/>
        <w:spacing w:line="360" w:lineRule="auto"/>
        <w:jc w:val="center"/>
        <w:rPr>
          <w:b/>
          <w:color w:val="000000"/>
          <w:sz w:val="24"/>
          <w:szCs w:val="24"/>
          <w:lang w:val="ru-RU"/>
        </w:rPr>
      </w:pPr>
      <w:r w:rsidRPr="00EC5AC0">
        <w:rPr>
          <w:b/>
          <w:color w:val="000000"/>
          <w:sz w:val="24"/>
          <w:szCs w:val="24"/>
          <w:lang w:val="ru-RU"/>
        </w:rPr>
        <w:t>Лабораторная работа №8</w:t>
      </w:r>
    </w:p>
    <w:p w:rsidR="00EC5AC0" w:rsidRPr="00EC5AC0" w:rsidRDefault="00EC5AC0" w:rsidP="00EC5AC0">
      <w:pPr>
        <w:shd w:val="clear" w:color="auto" w:fill="FFFFFF"/>
        <w:spacing w:line="360" w:lineRule="auto"/>
        <w:jc w:val="center"/>
        <w:rPr>
          <w:b/>
          <w:color w:val="000000"/>
          <w:sz w:val="24"/>
          <w:szCs w:val="24"/>
          <w:lang w:val="ru-RU"/>
        </w:rPr>
      </w:pPr>
      <w:r w:rsidRPr="00EC5AC0">
        <w:rPr>
          <w:b/>
          <w:color w:val="000000"/>
          <w:sz w:val="24"/>
          <w:szCs w:val="24"/>
          <w:lang w:val="ru-RU"/>
        </w:rPr>
        <w:t>«Внешнее строение лягушки»</w:t>
      </w:r>
    </w:p>
    <w:p w:rsidR="00EC5AC0" w:rsidRPr="00EC5AC0" w:rsidRDefault="00EC5AC0" w:rsidP="00EC5AC0">
      <w:pPr>
        <w:shd w:val="clear" w:color="auto" w:fill="FFFFFF"/>
        <w:spacing w:line="360" w:lineRule="auto"/>
        <w:rPr>
          <w:color w:val="000000"/>
          <w:sz w:val="24"/>
          <w:szCs w:val="24"/>
          <w:lang w:val="ru-RU"/>
        </w:rPr>
      </w:pPr>
      <w:r w:rsidRPr="00EC5AC0">
        <w:rPr>
          <w:b/>
          <w:i/>
          <w:color w:val="000000"/>
          <w:sz w:val="24"/>
          <w:szCs w:val="24"/>
          <w:u w:val="single"/>
          <w:lang w:val="ru-RU"/>
        </w:rPr>
        <w:t>Цель:</w:t>
      </w:r>
      <w:r w:rsidRPr="00EC5AC0">
        <w:rPr>
          <w:color w:val="000000"/>
          <w:sz w:val="24"/>
          <w:szCs w:val="24"/>
          <w:lang w:val="ru-RU"/>
        </w:rPr>
        <w:t xml:space="preserve"> Изучить особенности внешнего строения лягушки, как примитивных наземных позвоночных.</w:t>
      </w:r>
    </w:p>
    <w:p w:rsidR="00EC5AC0" w:rsidRPr="00EC5AC0" w:rsidRDefault="00EC5AC0" w:rsidP="00EC5AC0">
      <w:pPr>
        <w:shd w:val="clear" w:color="auto" w:fill="FFFFFF"/>
        <w:spacing w:line="360" w:lineRule="auto"/>
        <w:rPr>
          <w:color w:val="000000"/>
          <w:sz w:val="24"/>
          <w:szCs w:val="24"/>
          <w:lang w:val="ru-RU"/>
        </w:rPr>
      </w:pPr>
      <w:r w:rsidRPr="00EC5AC0">
        <w:rPr>
          <w:b/>
          <w:i/>
          <w:color w:val="000000"/>
          <w:sz w:val="24"/>
          <w:szCs w:val="24"/>
          <w:u w:val="single"/>
          <w:lang w:val="ru-RU"/>
        </w:rPr>
        <w:t>Оборудование:</w:t>
      </w:r>
      <w:r w:rsidRPr="00EC5AC0">
        <w:rPr>
          <w:color w:val="000000"/>
          <w:sz w:val="24"/>
          <w:szCs w:val="24"/>
          <w:lang w:val="ru-RU"/>
        </w:rPr>
        <w:t xml:space="preserve"> Ванночка, лягушка.</w:t>
      </w:r>
    </w:p>
    <w:p w:rsidR="00EC5AC0" w:rsidRPr="00EC5AC0" w:rsidRDefault="00EC5AC0" w:rsidP="00EC5AC0">
      <w:pPr>
        <w:shd w:val="clear" w:color="auto" w:fill="FFFFFF"/>
        <w:spacing w:line="360" w:lineRule="auto"/>
        <w:jc w:val="center"/>
        <w:rPr>
          <w:b/>
          <w:color w:val="000000"/>
          <w:sz w:val="24"/>
          <w:szCs w:val="24"/>
          <w:lang w:val="ru-RU"/>
        </w:rPr>
      </w:pPr>
      <w:r w:rsidRPr="00EC5AC0">
        <w:rPr>
          <w:b/>
          <w:noProof/>
          <w:color w:val="000000"/>
          <w:sz w:val="24"/>
          <w:szCs w:val="24"/>
          <w:lang w:val="ru-RU"/>
        </w:rPr>
        <w:drawing>
          <wp:anchor distT="0" distB="0" distL="0" distR="0" simplePos="0" relativeHeight="251680768" behindDoc="1" locked="0" layoutInCell="1" allowOverlap="1">
            <wp:simplePos x="0" y="0"/>
            <wp:positionH relativeFrom="margin">
              <wp:posOffset>-632460</wp:posOffset>
            </wp:positionH>
            <wp:positionV relativeFrom="paragraph">
              <wp:posOffset>377190</wp:posOffset>
            </wp:positionV>
            <wp:extent cx="3067050" cy="930910"/>
            <wp:effectExtent l="19050" t="19050" r="0" b="2540"/>
            <wp:wrapSquare wrapText="bothSides"/>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4" cstate="print">
                      <a:lum contrast="42000"/>
                    </a:blip>
                    <a:srcRect/>
                    <a:stretch>
                      <a:fillRect/>
                    </a:stretch>
                  </pic:blipFill>
                  <pic:spPr bwMode="auto">
                    <a:xfrm>
                      <a:off x="0" y="0"/>
                      <a:ext cx="3067050" cy="930910"/>
                    </a:xfrm>
                    <a:prstGeom prst="rect">
                      <a:avLst/>
                    </a:prstGeom>
                    <a:noFill/>
                    <a:ln w="3175">
                      <a:solidFill>
                        <a:srgbClr val="000000"/>
                      </a:solidFill>
                      <a:miter lim="800000"/>
                      <a:headEnd/>
                      <a:tailEnd/>
                    </a:ln>
                  </pic:spPr>
                </pic:pic>
              </a:graphicData>
            </a:graphic>
          </wp:anchor>
        </w:drawing>
      </w:r>
      <w:r w:rsidRPr="00EC5AC0">
        <w:rPr>
          <w:b/>
          <w:color w:val="000000"/>
          <w:sz w:val="24"/>
          <w:szCs w:val="24"/>
          <w:lang w:val="ru-RU"/>
        </w:rPr>
        <w:t>Ход работы</w:t>
      </w:r>
    </w:p>
    <w:p w:rsidR="00EC5AC0" w:rsidRPr="00EC5AC0" w:rsidRDefault="00EC5AC0" w:rsidP="00EC5AC0">
      <w:pPr>
        <w:shd w:val="clear" w:color="auto" w:fill="FFFFFF"/>
        <w:tabs>
          <w:tab w:val="left" w:pos="0"/>
        </w:tabs>
        <w:rPr>
          <w:color w:val="000000"/>
          <w:sz w:val="24"/>
          <w:szCs w:val="24"/>
          <w:lang w:val="ru-RU"/>
        </w:rPr>
      </w:pPr>
      <w:r w:rsidRPr="00EC5AC0">
        <w:rPr>
          <w:color w:val="000000"/>
          <w:spacing w:val="-1"/>
          <w:sz w:val="24"/>
          <w:szCs w:val="24"/>
          <w:lang w:val="ru-RU"/>
        </w:rPr>
        <w:t>1.Рассмотрите  тело лягушки,найдите на нем отделы тела.</w:t>
      </w:r>
    </w:p>
    <w:p w:rsidR="00EC5AC0" w:rsidRPr="00EC5AC0" w:rsidRDefault="00EC5AC0" w:rsidP="00EC5AC0">
      <w:pPr>
        <w:shd w:val="clear" w:color="auto" w:fill="FFFFFF"/>
        <w:tabs>
          <w:tab w:val="left" w:pos="0"/>
        </w:tabs>
        <w:rPr>
          <w:color w:val="000000"/>
          <w:sz w:val="24"/>
          <w:szCs w:val="24"/>
          <w:lang w:val="ru-RU"/>
        </w:rPr>
      </w:pPr>
      <w:r w:rsidRPr="00EC5AC0">
        <w:rPr>
          <w:color w:val="000000"/>
          <w:spacing w:val="-1"/>
          <w:sz w:val="24"/>
          <w:szCs w:val="24"/>
          <w:lang w:val="ru-RU"/>
        </w:rPr>
        <w:t xml:space="preserve">   2.Рассмотрите покровы тела.</w:t>
      </w:r>
    </w:p>
    <w:p w:rsidR="00EC5AC0" w:rsidRPr="00EC5AC0" w:rsidRDefault="00EC5AC0" w:rsidP="00EC5AC0">
      <w:pPr>
        <w:shd w:val="clear" w:color="auto" w:fill="FFFFFF"/>
        <w:tabs>
          <w:tab w:val="left" w:pos="0"/>
        </w:tabs>
        <w:rPr>
          <w:color w:val="000000"/>
          <w:sz w:val="24"/>
          <w:szCs w:val="24"/>
          <w:lang w:val="ru-RU"/>
        </w:rPr>
      </w:pPr>
      <w:r w:rsidRPr="00EC5AC0">
        <w:rPr>
          <w:color w:val="000000"/>
          <w:sz w:val="24"/>
          <w:szCs w:val="24"/>
          <w:lang w:val="ru-RU"/>
        </w:rPr>
        <w:t xml:space="preserve"> 3.Рассмотрите голову лягушки, обратите внимание на ее форму, размеры; </w:t>
      </w:r>
      <w:r w:rsidRPr="00EC5AC0">
        <w:rPr>
          <w:color w:val="000000"/>
          <w:spacing w:val="2"/>
          <w:sz w:val="24"/>
          <w:szCs w:val="24"/>
          <w:lang w:val="ru-RU"/>
        </w:rPr>
        <w:t>рас</w:t>
      </w:r>
      <w:r w:rsidRPr="00EC5AC0">
        <w:rPr>
          <w:color w:val="000000"/>
          <w:spacing w:val="2"/>
          <w:sz w:val="24"/>
          <w:szCs w:val="24"/>
          <w:lang w:val="ru-RU"/>
        </w:rPr>
        <w:softHyphen/>
        <w:t xml:space="preserve">смотрите ноздри; найдите глаза и обратите внимание на особенности их </w:t>
      </w:r>
      <w:r w:rsidRPr="00EC5AC0">
        <w:rPr>
          <w:color w:val="000000"/>
          <w:sz w:val="24"/>
          <w:szCs w:val="24"/>
          <w:lang w:val="ru-RU"/>
        </w:rPr>
        <w:t xml:space="preserve">расположения, имеют ли глаза </w:t>
      </w:r>
      <w:r w:rsidRPr="00EC5AC0">
        <w:rPr>
          <w:color w:val="000000"/>
          <w:spacing w:val="2"/>
          <w:sz w:val="24"/>
          <w:szCs w:val="24"/>
          <w:lang w:val="ru-RU"/>
        </w:rPr>
        <w:t xml:space="preserve">веки, какое значение имеют эти органы в жизни лягушки. </w:t>
      </w:r>
    </w:p>
    <w:p w:rsidR="00EC5AC0" w:rsidRPr="00EC5AC0" w:rsidRDefault="00EC5AC0" w:rsidP="00EC5AC0">
      <w:pPr>
        <w:shd w:val="clear" w:color="auto" w:fill="FFFFFF"/>
        <w:tabs>
          <w:tab w:val="left" w:pos="0"/>
        </w:tabs>
        <w:ind w:firstLine="540"/>
        <w:rPr>
          <w:color w:val="000000"/>
          <w:sz w:val="24"/>
          <w:szCs w:val="24"/>
          <w:lang w:val="ru-RU"/>
        </w:rPr>
      </w:pPr>
      <w:r w:rsidRPr="00EC5AC0">
        <w:rPr>
          <w:color w:val="000000"/>
          <w:sz w:val="24"/>
          <w:szCs w:val="24"/>
          <w:lang w:val="ru-RU"/>
        </w:rPr>
        <w:t xml:space="preserve">4.Рассмотрите туловище лягушки, определите его форму. На туловище </w:t>
      </w:r>
      <w:r w:rsidRPr="00EC5AC0">
        <w:rPr>
          <w:color w:val="000000"/>
          <w:spacing w:val="1"/>
          <w:sz w:val="24"/>
          <w:szCs w:val="24"/>
          <w:lang w:val="ru-RU"/>
        </w:rPr>
        <w:t>найдите передние и задние конечности, определите их местоположение.</w:t>
      </w:r>
    </w:p>
    <w:p w:rsidR="00EC5AC0" w:rsidRPr="00EC5AC0" w:rsidRDefault="00EC5AC0" w:rsidP="00EC5AC0">
      <w:pPr>
        <w:shd w:val="clear" w:color="auto" w:fill="FFFFFF"/>
        <w:tabs>
          <w:tab w:val="left" w:pos="0"/>
        </w:tabs>
        <w:ind w:firstLine="540"/>
        <w:rPr>
          <w:color w:val="000000"/>
          <w:sz w:val="24"/>
          <w:szCs w:val="24"/>
          <w:lang w:val="ru-RU"/>
        </w:rPr>
      </w:pPr>
      <w:r w:rsidRPr="00EC5AC0">
        <w:rPr>
          <w:color w:val="000000"/>
          <w:sz w:val="24"/>
          <w:szCs w:val="24"/>
          <w:lang w:val="ru-RU"/>
        </w:rPr>
        <w:t>5.Зарисуйте внешний вид лягушки, обозначьте на рисунке ее части тела и сделайте вывод о приспособленности лягушки к жизни в воде и на земле. Вывод запи</w:t>
      </w:r>
      <w:r w:rsidRPr="00EC5AC0">
        <w:rPr>
          <w:color w:val="000000"/>
          <w:sz w:val="24"/>
          <w:szCs w:val="24"/>
          <w:lang w:val="ru-RU"/>
        </w:rPr>
        <w:softHyphen/>
        <w:t>шите в тетрадь</w:t>
      </w:r>
    </w:p>
    <w:p w:rsidR="00EC5AC0" w:rsidRPr="00EC5AC0" w:rsidRDefault="00EC5AC0" w:rsidP="00EC5AC0">
      <w:pPr>
        <w:shd w:val="clear" w:color="auto" w:fill="FFFFFF"/>
        <w:spacing w:line="360" w:lineRule="auto"/>
        <w:jc w:val="center"/>
        <w:rPr>
          <w:b/>
          <w:color w:val="000000"/>
          <w:sz w:val="24"/>
          <w:szCs w:val="24"/>
          <w:lang w:val="ru-RU"/>
        </w:rPr>
      </w:pPr>
      <w:r w:rsidRPr="00EC5AC0">
        <w:rPr>
          <w:b/>
          <w:color w:val="000000"/>
          <w:sz w:val="24"/>
          <w:szCs w:val="24"/>
          <w:lang w:val="ru-RU"/>
        </w:rPr>
        <w:t>Лабораторная работа №9</w:t>
      </w:r>
    </w:p>
    <w:p w:rsidR="00EC5AC0" w:rsidRPr="00EC5AC0" w:rsidRDefault="00EC5AC0" w:rsidP="00EC5AC0">
      <w:pPr>
        <w:shd w:val="clear" w:color="auto" w:fill="FFFFFF"/>
        <w:spacing w:line="360" w:lineRule="auto"/>
        <w:jc w:val="center"/>
        <w:rPr>
          <w:b/>
          <w:color w:val="000000"/>
          <w:sz w:val="24"/>
          <w:szCs w:val="24"/>
          <w:lang w:val="ru-RU"/>
        </w:rPr>
      </w:pPr>
      <w:r w:rsidRPr="00EC5AC0">
        <w:rPr>
          <w:b/>
          <w:color w:val="000000"/>
          <w:sz w:val="24"/>
          <w:szCs w:val="24"/>
          <w:lang w:val="ru-RU"/>
        </w:rPr>
        <w:t>«Внутреннее строение лягушки»</w:t>
      </w:r>
    </w:p>
    <w:p w:rsidR="00EC5AC0" w:rsidRPr="00EC5AC0" w:rsidRDefault="00EC5AC0" w:rsidP="00EC5AC0">
      <w:pPr>
        <w:shd w:val="clear" w:color="auto" w:fill="FFFFFF"/>
        <w:rPr>
          <w:color w:val="000000"/>
          <w:sz w:val="24"/>
          <w:szCs w:val="24"/>
          <w:lang w:val="ru-RU"/>
        </w:rPr>
      </w:pPr>
      <w:r w:rsidRPr="00EC5AC0">
        <w:rPr>
          <w:b/>
          <w:i/>
          <w:color w:val="000000"/>
          <w:sz w:val="24"/>
          <w:szCs w:val="24"/>
          <w:u w:val="single"/>
          <w:lang w:val="ru-RU"/>
        </w:rPr>
        <w:t>Цель:</w:t>
      </w:r>
      <w:r w:rsidRPr="00EC5AC0">
        <w:rPr>
          <w:color w:val="000000"/>
          <w:sz w:val="24"/>
          <w:szCs w:val="24"/>
          <w:lang w:val="ru-RU"/>
        </w:rPr>
        <w:t xml:space="preserve"> Изучить особенности внутреннего строения лягушки, как примитивного наземного позвоночного</w:t>
      </w:r>
    </w:p>
    <w:p w:rsidR="00EC5AC0" w:rsidRPr="00EC5AC0" w:rsidRDefault="00EC5AC0" w:rsidP="00EC5AC0">
      <w:pPr>
        <w:shd w:val="clear" w:color="auto" w:fill="FFFFFF"/>
        <w:rPr>
          <w:color w:val="000000"/>
          <w:sz w:val="24"/>
          <w:szCs w:val="24"/>
          <w:lang w:val="ru-RU"/>
        </w:rPr>
      </w:pPr>
      <w:r w:rsidRPr="00EC5AC0">
        <w:rPr>
          <w:noProof/>
          <w:sz w:val="24"/>
          <w:szCs w:val="24"/>
          <w:lang w:val="ru-RU"/>
        </w:rPr>
        <w:drawing>
          <wp:anchor distT="0" distB="0" distL="114300" distR="114300" simplePos="0" relativeHeight="251681792" behindDoc="0" locked="0" layoutInCell="1" allowOverlap="1">
            <wp:simplePos x="0" y="0"/>
            <wp:positionH relativeFrom="column">
              <wp:posOffset>110490</wp:posOffset>
            </wp:positionH>
            <wp:positionV relativeFrom="paragraph">
              <wp:posOffset>79375</wp:posOffset>
            </wp:positionV>
            <wp:extent cx="1476375" cy="1499870"/>
            <wp:effectExtent l="19050" t="19050" r="9525" b="5080"/>
            <wp:wrapSquare wrapText="bothSides"/>
            <wp:docPr id="20" name="Рисунок 75" descr="Внутреннее строение лягуш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Внутреннее строение лягушки"/>
                    <pic:cNvPicPr>
                      <a:picLocks noChangeAspect="1" noChangeArrowheads="1"/>
                    </pic:cNvPicPr>
                  </pic:nvPicPr>
                  <pic:blipFill>
                    <a:blip r:embed="rId35" cstate="print">
                      <a:lum bright="-6000"/>
                    </a:blip>
                    <a:srcRect/>
                    <a:stretch>
                      <a:fillRect/>
                    </a:stretch>
                  </pic:blipFill>
                  <pic:spPr bwMode="auto">
                    <a:xfrm>
                      <a:off x="0" y="0"/>
                      <a:ext cx="1476375" cy="1499870"/>
                    </a:xfrm>
                    <a:prstGeom prst="rect">
                      <a:avLst/>
                    </a:prstGeom>
                    <a:noFill/>
                    <a:ln w="3175">
                      <a:solidFill>
                        <a:srgbClr val="000000"/>
                      </a:solidFill>
                      <a:miter lim="800000"/>
                      <a:headEnd/>
                      <a:tailEnd/>
                    </a:ln>
                  </pic:spPr>
                </pic:pic>
              </a:graphicData>
            </a:graphic>
          </wp:anchor>
        </w:drawing>
      </w:r>
      <w:r w:rsidRPr="00EC5AC0">
        <w:rPr>
          <w:b/>
          <w:i/>
          <w:color w:val="000000"/>
          <w:sz w:val="24"/>
          <w:szCs w:val="24"/>
          <w:u w:val="single"/>
          <w:lang w:val="ru-RU"/>
        </w:rPr>
        <w:t>Оборудование:</w:t>
      </w:r>
      <w:r w:rsidRPr="00EC5AC0">
        <w:rPr>
          <w:color w:val="000000"/>
          <w:sz w:val="24"/>
          <w:szCs w:val="24"/>
          <w:lang w:val="ru-RU"/>
        </w:rPr>
        <w:t xml:space="preserve"> влажный препарат лягушки.</w:t>
      </w:r>
    </w:p>
    <w:p w:rsidR="00EC5AC0" w:rsidRPr="00EC5AC0" w:rsidRDefault="00EC5AC0" w:rsidP="00EC5AC0">
      <w:pPr>
        <w:shd w:val="clear" w:color="auto" w:fill="FFFFFF"/>
        <w:jc w:val="center"/>
        <w:rPr>
          <w:b/>
          <w:color w:val="000000"/>
          <w:sz w:val="24"/>
          <w:szCs w:val="24"/>
          <w:lang w:val="ru-RU"/>
        </w:rPr>
      </w:pPr>
      <w:r w:rsidRPr="00EC5AC0">
        <w:rPr>
          <w:b/>
          <w:color w:val="000000"/>
          <w:sz w:val="24"/>
          <w:szCs w:val="24"/>
          <w:lang w:val="ru-RU"/>
        </w:rPr>
        <w:t>Ход работы</w:t>
      </w:r>
    </w:p>
    <w:p w:rsidR="00EC5AC0" w:rsidRPr="00EC5AC0" w:rsidRDefault="00EC5AC0" w:rsidP="00EC5AC0">
      <w:pPr>
        <w:shd w:val="clear" w:color="auto" w:fill="FFFFFF"/>
        <w:rPr>
          <w:color w:val="000000"/>
          <w:sz w:val="24"/>
          <w:szCs w:val="24"/>
          <w:lang w:val="ru-RU"/>
        </w:rPr>
      </w:pPr>
      <w:r w:rsidRPr="00EC5AC0">
        <w:rPr>
          <w:sz w:val="24"/>
          <w:szCs w:val="24"/>
          <w:lang w:val="ru-RU"/>
        </w:rPr>
        <w:t xml:space="preserve">На влажном препарате найдите жабры, определите их местоположение </w:t>
      </w:r>
      <w:r w:rsidRPr="00EC5AC0">
        <w:rPr>
          <w:spacing w:val="1"/>
          <w:sz w:val="24"/>
          <w:szCs w:val="24"/>
          <w:lang w:val="ru-RU"/>
        </w:rPr>
        <w:t>и установите, к какой системе органов они принадлежат.</w:t>
      </w:r>
    </w:p>
    <w:p w:rsidR="00EC5AC0" w:rsidRPr="00EC5AC0" w:rsidRDefault="00EC5AC0" w:rsidP="00EC5AC0">
      <w:pPr>
        <w:shd w:val="clear" w:color="auto" w:fill="FFFFFF"/>
        <w:rPr>
          <w:color w:val="000000"/>
          <w:sz w:val="24"/>
          <w:szCs w:val="24"/>
          <w:lang w:val="ru-RU"/>
        </w:rPr>
      </w:pPr>
      <w:r w:rsidRPr="00EC5AC0">
        <w:rPr>
          <w:sz w:val="24"/>
          <w:szCs w:val="24"/>
          <w:lang w:val="ru-RU"/>
        </w:rPr>
        <w:t xml:space="preserve">Найдите на влажном препарате желудок, кишечник, печень, </w:t>
      </w:r>
      <w:r w:rsidRPr="00EC5AC0">
        <w:rPr>
          <w:sz w:val="24"/>
          <w:szCs w:val="24"/>
          <w:lang w:val="ru-RU"/>
        </w:rPr>
        <w:lastRenderedPageBreak/>
        <w:t>установите к какой системе органов они относятся.</w:t>
      </w:r>
    </w:p>
    <w:p w:rsidR="00EC5AC0" w:rsidRPr="00EC5AC0" w:rsidRDefault="00EC5AC0" w:rsidP="00EC5AC0">
      <w:pPr>
        <w:shd w:val="clear" w:color="auto" w:fill="FFFFFF"/>
        <w:rPr>
          <w:color w:val="000000"/>
          <w:sz w:val="24"/>
          <w:szCs w:val="24"/>
          <w:lang w:val="ru-RU"/>
        </w:rPr>
      </w:pPr>
      <w:r w:rsidRPr="00EC5AC0">
        <w:rPr>
          <w:sz w:val="24"/>
          <w:szCs w:val="24"/>
          <w:lang w:val="ru-RU"/>
        </w:rPr>
        <w:t xml:space="preserve">Найдите на влажном препарате сердце, установите его место в полости </w:t>
      </w:r>
      <w:r w:rsidRPr="00EC5AC0">
        <w:rPr>
          <w:spacing w:val="1"/>
          <w:sz w:val="24"/>
          <w:szCs w:val="24"/>
          <w:lang w:val="ru-RU"/>
        </w:rPr>
        <w:t>тела, к какой системе органов принадлежит сердце.</w:t>
      </w:r>
    </w:p>
    <w:p w:rsidR="00EC5AC0" w:rsidRPr="00EC5AC0" w:rsidRDefault="00EC5AC0" w:rsidP="00EC5AC0">
      <w:pPr>
        <w:shd w:val="clear" w:color="auto" w:fill="FFFFFF"/>
        <w:rPr>
          <w:color w:val="000000"/>
          <w:sz w:val="24"/>
          <w:szCs w:val="24"/>
          <w:lang w:val="ru-RU"/>
        </w:rPr>
      </w:pPr>
      <w:r w:rsidRPr="00EC5AC0">
        <w:rPr>
          <w:sz w:val="24"/>
          <w:szCs w:val="24"/>
          <w:lang w:val="ru-RU"/>
        </w:rPr>
        <w:t>Определите, самку или самца вы рассматриваете. Установите располо</w:t>
      </w:r>
      <w:r w:rsidRPr="00EC5AC0">
        <w:rPr>
          <w:sz w:val="24"/>
          <w:szCs w:val="24"/>
          <w:lang w:val="ru-RU"/>
        </w:rPr>
        <w:softHyphen/>
        <w:t>жение семенников и яичников в полости тела и укажите, к какой системе органов их относят.</w:t>
      </w:r>
    </w:p>
    <w:p w:rsidR="00EC5AC0" w:rsidRPr="00EC5AC0" w:rsidRDefault="00EC5AC0" w:rsidP="00EC5AC0">
      <w:pPr>
        <w:shd w:val="clear" w:color="auto" w:fill="FFFFFF"/>
        <w:rPr>
          <w:color w:val="000000"/>
          <w:sz w:val="24"/>
          <w:szCs w:val="24"/>
          <w:lang w:val="ru-RU"/>
        </w:rPr>
      </w:pPr>
      <w:r w:rsidRPr="00EC5AC0">
        <w:rPr>
          <w:sz w:val="24"/>
          <w:szCs w:val="24"/>
          <w:lang w:val="ru-RU"/>
        </w:rPr>
        <w:t xml:space="preserve">Найдите на влажном препарате почки, определите их местоположение </w:t>
      </w:r>
      <w:r w:rsidRPr="00EC5AC0">
        <w:rPr>
          <w:spacing w:val="1"/>
          <w:sz w:val="24"/>
          <w:szCs w:val="24"/>
          <w:lang w:val="ru-RU"/>
        </w:rPr>
        <w:t>в полости тела, к какой системе органов они относятся.</w:t>
      </w:r>
    </w:p>
    <w:p w:rsidR="00EC5AC0" w:rsidRPr="00EC5AC0" w:rsidRDefault="00EC5AC0" w:rsidP="00EC5AC0">
      <w:pPr>
        <w:shd w:val="clear" w:color="auto" w:fill="FFFFFF"/>
        <w:rPr>
          <w:color w:val="000000"/>
          <w:sz w:val="24"/>
          <w:szCs w:val="24"/>
          <w:lang w:val="ru-RU"/>
        </w:rPr>
      </w:pPr>
      <w:r w:rsidRPr="00EC5AC0">
        <w:rPr>
          <w:sz w:val="24"/>
          <w:szCs w:val="24"/>
          <w:lang w:val="ru-RU"/>
        </w:rPr>
        <w:t>Составьте таблицу:</w:t>
      </w:r>
    </w:p>
    <w:p w:rsidR="00EC5AC0" w:rsidRPr="00EC5AC0" w:rsidRDefault="00EC5AC0" w:rsidP="00EC5AC0">
      <w:pPr>
        <w:shd w:val="clear" w:color="auto" w:fill="FFFFFF"/>
        <w:spacing w:before="264"/>
        <w:ind w:left="850"/>
        <w:rPr>
          <w:b/>
          <w:sz w:val="24"/>
          <w:szCs w:val="24"/>
          <w:u w:val="single"/>
          <w:lang w:val="ru-RU"/>
        </w:rPr>
      </w:pPr>
      <w:r w:rsidRPr="00EC5AC0">
        <w:rPr>
          <w:b/>
          <w:color w:val="000000"/>
          <w:spacing w:val="-7"/>
          <w:sz w:val="24"/>
          <w:szCs w:val="24"/>
          <w:u w:val="single"/>
          <w:lang w:val="ru-RU"/>
        </w:rPr>
        <w:t>Основные органы и их принадлежность к той или иной системе органов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8"/>
        <w:gridCol w:w="3240"/>
        <w:gridCol w:w="3060"/>
      </w:tblGrid>
      <w:tr w:rsidR="00EC5AC0" w:rsidRPr="00EC5AC0" w:rsidTr="00EC5AC0">
        <w:tc>
          <w:tcPr>
            <w:tcW w:w="2808" w:type="dxa"/>
          </w:tcPr>
          <w:p w:rsidR="00EC5AC0" w:rsidRPr="00EC5AC0" w:rsidRDefault="00EC5AC0" w:rsidP="00EC5AC0">
            <w:pPr>
              <w:jc w:val="center"/>
              <w:rPr>
                <w:color w:val="000000"/>
                <w:sz w:val="24"/>
                <w:szCs w:val="24"/>
              </w:rPr>
            </w:pPr>
            <w:r w:rsidRPr="00EC5AC0">
              <w:rPr>
                <w:color w:val="000000"/>
                <w:sz w:val="24"/>
                <w:szCs w:val="24"/>
              </w:rPr>
              <w:t>Система органов</w:t>
            </w:r>
          </w:p>
        </w:tc>
        <w:tc>
          <w:tcPr>
            <w:tcW w:w="3240" w:type="dxa"/>
          </w:tcPr>
          <w:p w:rsidR="00EC5AC0" w:rsidRPr="00EC5AC0" w:rsidRDefault="00EC5AC0" w:rsidP="00EC5AC0">
            <w:pPr>
              <w:jc w:val="center"/>
              <w:rPr>
                <w:color w:val="000000"/>
                <w:sz w:val="24"/>
                <w:szCs w:val="24"/>
                <w:lang w:val="ru-RU"/>
              </w:rPr>
            </w:pPr>
            <w:r w:rsidRPr="00EC5AC0">
              <w:rPr>
                <w:color w:val="000000"/>
                <w:sz w:val="24"/>
                <w:szCs w:val="24"/>
                <w:lang w:val="ru-RU"/>
              </w:rPr>
              <w:t>Название органов,</w:t>
            </w:r>
          </w:p>
          <w:p w:rsidR="00EC5AC0" w:rsidRPr="00EC5AC0" w:rsidRDefault="00EC5AC0" w:rsidP="00EC5AC0">
            <w:pPr>
              <w:jc w:val="center"/>
              <w:rPr>
                <w:color w:val="000000"/>
                <w:sz w:val="24"/>
                <w:szCs w:val="24"/>
                <w:lang w:val="ru-RU"/>
              </w:rPr>
            </w:pPr>
            <w:r w:rsidRPr="00EC5AC0">
              <w:rPr>
                <w:color w:val="000000"/>
                <w:sz w:val="24"/>
                <w:szCs w:val="24"/>
                <w:lang w:val="ru-RU"/>
              </w:rPr>
              <w:t xml:space="preserve"> входящих в систему </w:t>
            </w:r>
          </w:p>
          <w:p w:rsidR="00EC5AC0" w:rsidRPr="00EC5AC0" w:rsidRDefault="00EC5AC0" w:rsidP="00EC5AC0">
            <w:pPr>
              <w:jc w:val="center"/>
              <w:rPr>
                <w:color w:val="000000"/>
                <w:sz w:val="24"/>
                <w:szCs w:val="24"/>
                <w:lang w:val="ru-RU"/>
              </w:rPr>
            </w:pPr>
            <w:r w:rsidRPr="00EC5AC0">
              <w:rPr>
                <w:color w:val="000000"/>
                <w:sz w:val="24"/>
                <w:szCs w:val="24"/>
                <w:lang w:val="ru-RU"/>
              </w:rPr>
              <w:t>органов</w:t>
            </w:r>
          </w:p>
        </w:tc>
        <w:tc>
          <w:tcPr>
            <w:tcW w:w="3060" w:type="dxa"/>
          </w:tcPr>
          <w:p w:rsidR="00EC5AC0" w:rsidRPr="00EC5AC0" w:rsidRDefault="00EC5AC0" w:rsidP="00EC5AC0">
            <w:pPr>
              <w:jc w:val="center"/>
              <w:rPr>
                <w:color w:val="000000"/>
                <w:sz w:val="24"/>
                <w:szCs w:val="24"/>
              </w:rPr>
            </w:pPr>
            <w:r w:rsidRPr="00EC5AC0">
              <w:rPr>
                <w:color w:val="000000"/>
                <w:sz w:val="24"/>
                <w:szCs w:val="24"/>
              </w:rPr>
              <w:t>Функции системы органов</w:t>
            </w:r>
          </w:p>
        </w:tc>
      </w:tr>
      <w:tr w:rsidR="00EC5AC0" w:rsidRPr="00EC5AC0" w:rsidTr="00EC5AC0">
        <w:tc>
          <w:tcPr>
            <w:tcW w:w="2808" w:type="dxa"/>
          </w:tcPr>
          <w:p w:rsidR="00EC5AC0" w:rsidRPr="00EC5AC0" w:rsidRDefault="00EC5AC0" w:rsidP="00EC5AC0">
            <w:pPr>
              <w:rPr>
                <w:b/>
                <w:color w:val="000000"/>
                <w:sz w:val="24"/>
                <w:szCs w:val="24"/>
                <w:u w:val="single"/>
              </w:rPr>
            </w:pPr>
          </w:p>
        </w:tc>
        <w:tc>
          <w:tcPr>
            <w:tcW w:w="3240" w:type="dxa"/>
          </w:tcPr>
          <w:p w:rsidR="00EC5AC0" w:rsidRPr="00EC5AC0" w:rsidRDefault="00EC5AC0" w:rsidP="00EC5AC0">
            <w:pPr>
              <w:rPr>
                <w:b/>
                <w:color w:val="000000"/>
                <w:sz w:val="24"/>
                <w:szCs w:val="24"/>
                <w:u w:val="single"/>
              </w:rPr>
            </w:pPr>
          </w:p>
        </w:tc>
        <w:tc>
          <w:tcPr>
            <w:tcW w:w="3060" w:type="dxa"/>
          </w:tcPr>
          <w:p w:rsidR="00EC5AC0" w:rsidRPr="00EC5AC0" w:rsidRDefault="00EC5AC0" w:rsidP="00EC5AC0">
            <w:pPr>
              <w:rPr>
                <w:b/>
                <w:color w:val="000000"/>
                <w:sz w:val="24"/>
                <w:szCs w:val="24"/>
                <w:u w:val="single"/>
              </w:rPr>
            </w:pPr>
          </w:p>
        </w:tc>
      </w:tr>
    </w:tbl>
    <w:p w:rsidR="00EC5AC0" w:rsidRPr="00EC5AC0" w:rsidRDefault="00EC5AC0" w:rsidP="00EC5AC0">
      <w:pPr>
        <w:shd w:val="clear" w:color="auto" w:fill="FFFFFF"/>
        <w:ind w:right="38"/>
        <w:rPr>
          <w:color w:val="000000"/>
          <w:sz w:val="24"/>
          <w:szCs w:val="24"/>
        </w:rPr>
      </w:pPr>
      <w:r w:rsidRPr="00EC5AC0">
        <w:rPr>
          <w:sz w:val="24"/>
          <w:szCs w:val="24"/>
        </w:rPr>
        <w:t>Зарисуйте внутреннее строение лягушки.</w:t>
      </w:r>
    </w:p>
    <w:p w:rsidR="00EC5AC0" w:rsidRPr="00EC5AC0" w:rsidRDefault="00EC5AC0" w:rsidP="00EC5AC0">
      <w:pPr>
        <w:shd w:val="clear" w:color="auto" w:fill="FFFFFF"/>
        <w:rPr>
          <w:color w:val="000000"/>
          <w:sz w:val="24"/>
          <w:szCs w:val="24"/>
        </w:rPr>
      </w:pPr>
    </w:p>
    <w:p w:rsidR="00EC5AC0" w:rsidRPr="00EC5AC0" w:rsidRDefault="00EC5AC0" w:rsidP="00EC5AC0">
      <w:pPr>
        <w:shd w:val="clear" w:color="auto" w:fill="FFFFFF"/>
        <w:jc w:val="center"/>
        <w:rPr>
          <w:b/>
          <w:color w:val="000000"/>
          <w:sz w:val="24"/>
          <w:szCs w:val="24"/>
          <w:lang w:val="ru-RU"/>
        </w:rPr>
      </w:pPr>
      <w:r w:rsidRPr="00EC5AC0">
        <w:rPr>
          <w:b/>
          <w:color w:val="000000"/>
          <w:sz w:val="24"/>
          <w:szCs w:val="24"/>
          <w:lang w:val="ru-RU"/>
        </w:rPr>
        <w:t xml:space="preserve">ТЕМА: КЛАСС ПТИЦЫ. ОСОБЕННОСТИ СТРОЕНИЯ, </w:t>
      </w:r>
    </w:p>
    <w:p w:rsidR="00EC5AC0" w:rsidRPr="00EC5AC0" w:rsidRDefault="00EC5AC0" w:rsidP="00EC5AC0">
      <w:pPr>
        <w:shd w:val="clear" w:color="auto" w:fill="FFFFFF"/>
        <w:jc w:val="center"/>
        <w:rPr>
          <w:b/>
          <w:color w:val="000000"/>
          <w:sz w:val="24"/>
          <w:szCs w:val="24"/>
          <w:lang w:val="ru-RU"/>
        </w:rPr>
      </w:pPr>
      <w:r w:rsidRPr="00EC5AC0">
        <w:rPr>
          <w:b/>
          <w:color w:val="000000"/>
          <w:sz w:val="24"/>
          <w:szCs w:val="24"/>
          <w:lang w:val="ru-RU"/>
        </w:rPr>
        <w:t>ЖИЗНЕДЕЯТЕЛЬНОСТИ КАК ВЫСОКООРГАНИЗОВАННЫХ ПОЗВОНОЧНЫХ.</w:t>
      </w:r>
    </w:p>
    <w:p w:rsidR="00EC5AC0" w:rsidRPr="00EC5AC0" w:rsidRDefault="00EC5AC0" w:rsidP="00EC5AC0">
      <w:pPr>
        <w:shd w:val="clear" w:color="auto" w:fill="FFFFFF"/>
        <w:jc w:val="center"/>
        <w:rPr>
          <w:b/>
          <w:color w:val="000000"/>
          <w:sz w:val="24"/>
          <w:szCs w:val="24"/>
          <w:lang w:val="ru-RU"/>
        </w:rPr>
      </w:pPr>
      <w:r w:rsidRPr="00EC5AC0">
        <w:rPr>
          <w:b/>
          <w:color w:val="000000"/>
          <w:sz w:val="24"/>
          <w:szCs w:val="24"/>
          <w:lang w:val="ru-RU"/>
        </w:rPr>
        <w:t>Лабораторная работа № 10</w:t>
      </w:r>
    </w:p>
    <w:p w:rsidR="00EC5AC0" w:rsidRPr="00EC5AC0" w:rsidRDefault="00EC5AC0" w:rsidP="00EC5AC0">
      <w:pPr>
        <w:shd w:val="clear" w:color="auto" w:fill="FFFFFF"/>
        <w:jc w:val="center"/>
        <w:rPr>
          <w:b/>
          <w:color w:val="000000"/>
          <w:sz w:val="24"/>
          <w:szCs w:val="24"/>
          <w:lang w:val="ru-RU"/>
        </w:rPr>
      </w:pPr>
      <w:r w:rsidRPr="00EC5AC0">
        <w:rPr>
          <w:b/>
          <w:color w:val="000000"/>
          <w:sz w:val="24"/>
          <w:szCs w:val="24"/>
          <w:lang w:val="ru-RU"/>
        </w:rPr>
        <w:t>«Внешний вид птицы»</w:t>
      </w:r>
    </w:p>
    <w:p w:rsidR="00EC5AC0" w:rsidRPr="00EC5AC0" w:rsidRDefault="00EC5AC0" w:rsidP="00EC5AC0">
      <w:pPr>
        <w:shd w:val="clear" w:color="auto" w:fill="FFFFFF"/>
        <w:rPr>
          <w:color w:val="000000"/>
          <w:sz w:val="24"/>
          <w:szCs w:val="24"/>
          <w:lang w:val="ru-RU"/>
        </w:rPr>
      </w:pPr>
      <w:r w:rsidRPr="00EC5AC0">
        <w:rPr>
          <w:b/>
          <w:i/>
          <w:color w:val="000000"/>
          <w:sz w:val="24"/>
          <w:szCs w:val="24"/>
          <w:u w:val="single"/>
          <w:lang w:val="ru-RU"/>
        </w:rPr>
        <w:t>Цель:</w:t>
      </w:r>
      <w:r w:rsidRPr="00EC5AC0">
        <w:rPr>
          <w:color w:val="000000"/>
          <w:sz w:val="24"/>
          <w:szCs w:val="24"/>
          <w:lang w:val="ru-RU"/>
        </w:rPr>
        <w:t xml:space="preserve"> Изучить  особенности внешнего строения птиц, связанные с приспособлением к полету.</w:t>
      </w:r>
    </w:p>
    <w:p w:rsidR="00EC5AC0" w:rsidRPr="00EC5AC0" w:rsidRDefault="00EC5AC0" w:rsidP="00EC5AC0">
      <w:pPr>
        <w:shd w:val="clear" w:color="auto" w:fill="FFFFFF"/>
        <w:rPr>
          <w:color w:val="000000"/>
          <w:sz w:val="24"/>
          <w:szCs w:val="24"/>
          <w:lang w:val="ru-RU"/>
        </w:rPr>
      </w:pPr>
      <w:r w:rsidRPr="00EC5AC0">
        <w:rPr>
          <w:b/>
          <w:i/>
          <w:color w:val="000000"/>
          <w:sz w:val="24"/>
          <w:szCs w:val="24"/>
          <w:u w:val="single"/>
          <w:lang w:val="ru-RU"/>
        </w:rPr>
        <w:t>Оборудование</w:t>
      </w:r>
      <w:r w:rsidRPr="00EC5AC0">
        <w:rPr>
          <w:b/>
          <w:color w:val="000000"/>
          <w:sz w:val="24"/>
          <w:szCs w:val="24"/>
          <w:lang w:val="ru-RU"/>
        </w:rPr>
        <w:t xml:space="preserve">: </w:t>
      </w:r>
      <w:r w:rsidRPr="00EC5AC0">
        <w:rPr>
          <w:color w:val="000000"/>
          <w:sz w:val="24"/>
          <w:szCs w:val="24"/>
          <w:lang w:val="ru-RU"/>
        </w:rPr>
        <w:t>Чучело птицы, лупа.</w:t>
      </w:r>
    </w:p>
    <w:p w:rsidR="00EC5AC0" w:rsidRPr="00EC5AC0" w:rsidRDefault="00EC5AC0" w:rsidP="00EC5AC0">
      <w:pPr>
        <w:shd w:val="clear" w:color="auto" w:fill="FFFFFF"/>
        <w:jc w:val="center"/>
        <w:rPr>
          <w:color w:val="000000"/>
          <w:sz w:val="24"/>
          <w:szCs w:val="24"/>
          <w:lang w:val="ru-RU"/>
        </w:rPr>
      </w:pPr>
      <w:r w:rsidRPr="00EC5AC0">
        <w:rPr>
          <w:b/>
          <w:bCs/>
          <w:color w:val="000000"/>
          <w:sz w:val="24"/>
          <w:szCs w:val="24"/>
          <w:lang w:val="ru-RU"/>
        </w:rPr>
        <w:t>Ход работы</w:t>
      </w:r>
    </w:p>
    <w:p w:rsidR="00EC5AC0" w:rsidRPr="00EC5AC0" w:rsidRDefault="00EC5AC0" w:rsidP="003A390D">
      <w:pPr>
        <w:numPr>
          <w:ilvl w:val="0"/>
          <w:numId w:val="75"/>
        </w:numPr>
        <w:shd w:val="clear" w:color="auto" w:fill="FFFFFF"/>
        <w:tabs>
          <w:tab w:val="left" w:pos="389"/>
        </w:tabs>
        <w:spacing w:before="130"/>
        <w:ind w:left="91" w:firstLine="101"/>
        <w:jc w:val="left"/>
        <w:rPr>
          <w:color w:val="000000"/>
          <w:sz w:val="24"/>
          <w:szCs w:val="24"/>
          <w:lang w:val="ru-RU"/>
        </w:rPr>
      </w:pPr>
      <w:r w:rsidRPr="00EC5AC0">
        <w:rPr>
          <w:noProof/>
          <w:sz w:val="24"/>
          <w:szCs w:val="24"/>
          <w:lang w:val="ru-RU"/>
        </w:rPr>
        <w:drawing>
          <wp:anchor distT="0" distB="0" distL="24130" distR="24130" simplePos="0" relativeHeight="251674624" behindDoc="0" locked="0" layoutInCell="1" allowOverlap="1">
            <wp:simplePos x="0" y="0"/>
            <wp:positionH relativeFrom="margin">
              <wp:posOffset>-118110</wp:posOffset>
            </wp:positionH>
            <wp:positionV relativeFrom="paragraph">
              <wp:posOffset>185420</wp:posOffset>
            </wp:positionV>
            <wp:extent cx="2628900" cy="1097280"/>
            <wp:effectExtent l="19050" t="19050" r="0" b="7620"/>
            <wp:wrapSquare wrapText="bothSides"/>
            <wp:docPr id="10"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6" cstate="print">
                      <a:lum bright="-6000" contrast="48000"/>
                    </a:blip>
                    <a:srcRect/>
                    <a:stretch>
                      <a:fillRect/>
                    </a:stretch>
                  </pic:blipFill>
                  <pic:spPr bwMode="auto">
                    <a:xfrm>
                      <a:off x="0" y="0"/>
                      <a:ext cx="2628900" cy="1097280"/>
                    </a:xfrm>
                    <a:prstGeom prst="rect">
                      <a:avLst/>
                    </a:prstGeom>
                    <a:noFill/>
                    <a:ln w="3175">
                      <a:solidFill>
                        <a:srgbClr val="000000"/>
                      </a:solidFill>
                      <a:miter lim="800000"/>
                      <a:headEnd/>
                      <a:tailEnd/>
                    </a:ln>
                  </pic:spPr>
                </pic:pic>
              </a:graphicData>
            </a:graphic>
          </wp:anchor>
        </w:drawing>
      </w:r>
      <w:r w:rsidRPr="00EC5AC0">
        <w:rPr>
          <w:color w:val="000000"/>
          <w:spacing w:val="-1"/>
          <w:sz w:val="24"/>
          <w:szCs w:val="24"/>
          <w:lang w:val="ru-RU"/>
        </w:rPr>
        <w:t>Рассмотрите чучело птицы и найдите на нем отделы тела: голову, шею, туловище, хвост.</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lang w:val="ru-RU"/>
        </w:rPr>
      </w:pPr>
      <w:r w:rsidRPr="00EC5AC0">
        <w:rPr>
          <w:color w:val="000000"/>
          <w:sz w:val="24"/>
          <w:szCs w:val="24"/>
          <w:lang w:val="ru-RU"/>
        </w:rPr>
        <w:t xml:space="preserve">Рассмотрите голову птицы, обратите внимание на ее форму, размеры; </w:t>
      </w:r>
      <w:r w:rsidRPr="00EC5AC0">
        <w:rPr>
          <w:color w:val="000000"/>
          <w:spacing w:val="2"/>
          <w:sz w:val="24"/>
          <w:szCs w:val="24"/>
          <w:lang w:val="ru-RU"/>
        </w:rPr>
        <w:t xml:space="preserve">найдите клюв, состоящий из надклювья и подклювья; на надклювье рассмотрите ноздри; найдите глаза и обратите внимание на особенности их </w:t>
      </w:r>
      <w:r w:rsidRPr="00EC5AC0">
        <w:rPr>
          <w:color w:val="000000"/>
          <w:sz w:val="24"/>
          <w:szCs w:val="24"/>
          <w:lang w:val="ru-RU"/>
        </w:rPr>
        <w:t>расположения.</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lang w:val="ru-RU"/>
        </w:rPr>
      </w:pPr>
      <w:r w:rsidRPr="00EC5AC0">
        <w:rPr>
          <w:color w:val="000000"/>
          <w:sz w:val="24"/>
          <w:szCs w:val="24"/>
          <w:lang w:val="ru-RU"/>
        </w:rPr>
        <w:t xml:space="preserve">Рассмотрите туловище птицы, определите его форму. На туловище </w:t>
      </w:r>
      <w:r w:rsidRPr="00EC5AC0">
        <w:rPr>
          <w:color w:val="000000"/>
          <w:spacing w:val="1"/>
          <w:sz w:val="24"/>
          <w:szCs w:val="24"/>
          <w:lang w:val="ru-RU"/>
        </w:rPr>
        <w:t xml:space="preserve">найдите крылья и ноги, определите их местоположение. </w:t>
      </w:r>
      <w:r w:rsidRPr="00EC5AC0">
        <w:rPr>
          <w:color w:val="000000"/>
          <w:sz w:val="24"/>
          <w:szCs w:val="24"/>
          <w:lang w:val="ru-RU"/>
        </w:rPr>
        <w:t xml:space="preserve"> Обратите внимание на неоперенную часть ноги - цевку и пальцы с ко</w:t>
      </w:r>
      <w:r w:rsidRPr="00EC5AC0">
        <w:rPr>
          <w:color w:val="000000"/>
          <w:sz w:val="24"/>
          <w:szCs w:val="24"/>
          <w:lang w:val="ru-RU"/>
        </w:rPr>
        <w:softHyphen/>
      </w:r>
      <w:r w:rsidRPr="00EC5AC0">
        <w:rPr>
          <w:color w:val="000000"/>
          <w:spacing w:val="2"/>
          <w:sz w:val="24"/>
          <w:szCs w:val="24"/>
          <w:lang w:val="ru-RU"/>
        </w:rPr>
        <w:t>гтями. Чем они покрыты? Вспомните, у каких животных, изученных ра</w:t>
      </w:r>
      <w:r w:rsidRPr="00EC5AC0">
        <w:rPr>
          <w:color w:val="000000"/>
          <w:spacing w:val="2"/>
          <w:sz w:val="24"/>
          <w:szCs w:val="24"/>
          <w:lang w:val="ru-RU"/>
        </w:rPr>
        <w:softHyphen/>
      </w:r>
      <w:r w:rsidRPr="00EC5AC0">
        <w:rPr>
          <w:color w:val="000000"/>
          <w:spacing w:val="1"/>
          <w:sz w:val="24"/>
          <w:szCs w:val="24"/>
          <w:lang w:val="ru-RU"/>
        </w:rPr>
        <w:t>нее, вы встречали такой покров.</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lang w:val="ru-RU"/>
        </w:rPr>
      </w:pPr>
      <w:r w:rsidRPr="00EC5AC0">
        <w:rPr>
          <w:color w:val="000000"/>
          <w:sz w:val="24"/>
          <w:szCs w:val="24"/>
          <w:lang w:val="ru-RU"/>
        </w:rPr>
        <w:t xml:space="preserve">Рассмотрите хвост птицы, состоящий из рулевых перьев, подсчитайте </w:t>
      </w:r>
      <w:r w:rsidRPr="00EC5AC0">
        <w:rPr>
          <w:color w:val="000000"/>
          <w:spacing w:val="-1"/>
          <w:sz w:val="24"/>
          <w:szCs w:val="24"/>
          <w:lang w:val="ru-RU"/>
        </w:rPr>
        <w:t>их число.</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lang w:val="ru-RU"/>
        </w:rPr>
      </w:pPr>
      <w:r w:rsidRPr="00EC5AC0">
        <w:rPr>
          <w:noProof/>
          <w:sz w:val="24"/>
          <w:szCs w:val="24"/>
          <w:lang w:val="ru-RU"/>
        </w:rPr>
        <w:drawing>
          <wp:anchor distT="0" distB="0" distL="24130" distR="24130" simplePos="0" relativeHeight="251673600" behindDoc="0" locked="0" layoutInCell="1" allowOverlap="1">
            <wp:simplePos x="0" y="0"/>
            <wp:positionH relativeFrom="margin">
              <wp:posOffset>110490</wp:posOffset>
            </wp:positionH>
            <wp:positionV relativeFrom="paragraph">
              <wp:posOffset>266700</wp:posOffset>
            </wp:positionV>
            <wp:extent cx="2466975" cy="944880"/>
            <wp:effectExtent l="19050" t="19050" r="9525" b="7620"/>
            <wp:wrapSquare wrapText="bothSides"/>
            <wp:docPr id="9"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7" cstate="print">
                      <a:lum contrast="42000"/>
                    </a:blip>
                    <a:srcRect/>
                    <a:stretch>
                      <a:fillRect/>
                    </a:stretch>
                  </pic:blipFill>
                  <pic:spPr bwMode="auto">
                    <a:xfrm>
                      <a:off x="0" y="0"/>
                      <a:ext cx="2466975" cy="944880"/>
                    </a:xfrm>
                    <a:prstGeom prst="rect">
                      <a:avLst/>
                    </a:prstGeom>
                    <a:noFill/>
                    <a:ln w="3175">
                      <a:solidFill>
                        <a:srgbClr val="000000"/>
                      </a:solidFill>
                      <a:miter lim="800000"/>
                      <a:headEnd/>
                      <a:tailEnd/>
                    </a:ln>
                  </pic:spPr>
                </pic:pic>
              </a:graphicData>
            </a:graphic>
          </wp:anchor>
        </w:drawing>
      </w:r>
      <w:r w:rsidRPr="00EC5AC0">
        <w:rPr>
          <w:color w:val="000000"/>
          <w:sz w:val="24"/>
          <w:szCs w:val="24"/>
          <w:lang w:val="ru-RU"/>
        </w:rPr>
        <w:t xml:space="preserve"> Рассмотрите набор перьев, найдите среди них контурное перо и его основные части: узкий плотный ствол, его основание -очин, опахала, рас</w:t>
      </w:r>
      <w:r w:rsidRPr="00EC5AC0">
        <w:rPr>
          <w:color w:val="000000"/>
          <w:sz w:val="24"/>
          <w:szCs w:val="24"/>
          <w:lang w:val="ru-RU"/>
        </w:rPr>
        <w:softHyphen/>
        <w:t>положенные по обе стороны ствола. С помощью лупы рассмотрите опа</w:t>
      </w:r>
      <w:r w:rsidRPr="00EC5AC0">
        <w:rPr>
          <w:color w:val="000000"/>
          <w:sz w:val="24"/>
          <w:szCs w:val="24"/>
          <w:lang w:val="ru-RU"/>
        </w:rPr>
        <w:softHyphen/>
        <w:t>хала и найдите бородки 1-го порядка - это роговые пластинки, отхо</w:t>
      </w:r>
      <w:r w:rsidRPr="00EC5AC0">
        <w:rPr>
          <w:color w:val="000000"/>
          <w:sz w:val="24"/>
          <w:szCs w:val="24"/>
          <w:lang w:val="ru-RU"/>
        </w:rPr>
        <w:softHyphen/>
      </w:r>
      <w:r w:rsidRPr="00EC5AC0">
        <w:rPr>
          <w:color w:val="000000"/>
          <w:spacing w:val="1"/>
          <w:sz w:val="24"/>
          <w:szCs w:val="24"/>
          <w:lang w:val="ru-RU"/>
        </w:rPr>
        <w:t>дящие от ствола.</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lang w:val="ru-RU"/>
        </w:rPr>
      </w:pPr>
      <w:r w:rsidRPr="00EC5AC0">
        <w:rPr>
          <w:color w:val="000000"/>
          <w:sz w:val="24"/>
          <w:szCs w:val="24"/>
          <w:lang w:val="ru-RU"/>
        </w:rPr>
        <w:t>Зарисуйте строение контурного пера в тетради и подпишите названия его основных частей.</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lang w:val="ru-RU"/>
        </w:rPr>
      </w:pPr>
      <w:r w:rsidRPr="00EC5AC0">
        <w:rPr>
          <w:noProof/>
          <w:sz w:val="24"/>
          <w:szCs w:val="24"/>
          <w:lang w:val="ru-RU"/>
        </w:rPr>
        <w:drawing>
          <wp:anchor distT="0" distB="0" distL="114300" distR="114300" simplePos="0" relativeHeight="251675648" behindDoc="0" locked="0" layoutInCell="1" allowOverlap="1">
            <wp:simplePos x="0" y="0"/>
            <wp:positionH relativeFrom="column">
              <wp:posOffset>-118110</wp:posOffset>
            </wp:positionH>
            <wp:positionV relativeFrom="paragraph">
              <wp:posOffset>36195</wp:posOffset>
            </wp:positionV>
            <wp:extent cx="2095500" cy="815340"/>
            <wp:effectExtent l="19050" t="19050" r="0" b="3810"/>
            <wp:wrapSquare wrapText="bothSides"/>
            <wp:docPr id="5" name="Рисунок 78" descr="Строение пера пти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Строение пера птицы"/>
                    <pic:cNvPicPr>
                      <a:picLocks noChangeAspect="1" noChangeArrowheads="1"/>
                    </pic:cNvPicPr>
                  </pic:nvPicPr>
                  <pic:blipFill>
                    <a:blip r:embed="rId38" cstate="print"/>
                    <a:srcRect/>
                    <a:stretch>
                      <a:fillRect/>
                    </a:stretch>
                  </pic:blipFill>
                  <pic:spPr bwMode="auto">
                    <a:xfrm>
                      <a:off x="0" y="0"/>
                      <a:ext cx="2095500" cy="815340"/>
                    </a:xfrm>
                    <a:prstGeom prst="rect">
                      <a:avLst/>
                    </a:prstGeom>
                    <a:noFill/>
                    <a:ln w="3175">
                      <a:solidFill>
                        <a:srgbClr val="000000"/>
                      </a:solidFill>
                      <a:miter lim="800000"/>
                      <a:headEnd/>
                      <a:tailEnd/>
                    </a:ln>
                  </pic:spPr>
                </pic:pic>
              </a:graphicData>
            </a:graphic>
          </wp:anchor>
        </w:drawing>
      </w:r>
      <w:r w:rsidRPr="00EC5AC0">
        <w:rPr>
          <w:color w:val="000000"/>
          <w:spacing w:val="2"/>
          <w:sz w:val="24"/>
          <w:szCs w:val="24"/>
          <w:lang w:val="ru-RU"/>
        </w:rPr>
        <w:t xml:space="preserve">Рассмотрите пуховое перо, найдите в нем очин и опахала, зарисуйте в </w:t>
      </w:r>
      <w:r w:rsidRPr="00EC5AC0">
        <w:rPr>
          <w:color w:val="000000"/>
          <w:spacing w:val="1"/>
          <w:sz w:val="24"/>
          <w:szCs w:val="24"/>
          <w:lang w:val="ru-RU"/>
        </w:rPr>
        <w:t>тетради это перо и подпишите названия его основных частей.</w:t>
      </w:r>
    </w:p>
    <w:p w:rsidR="00EC5AC0" w:rsidRPr="00EC5AC0" w:rsidRDefault="00EC5AC0" w:rsidP="003A390D">
      <w:pPr>
        <w:numPr>
          <w:ilvl w:val="0"/>
          <w:numId w:val="75"/>
        </w:numPr>
        <w:shd w:val="clear" w:color="auto" w:fill="FFFFFF"/>
        <w:tabs>
          <w:tab w:val="left" w:pos="389"/>
        </w:tabs>
        <w:ind w:left="91" w:firstLine="101"/>
        <w:jc w:val="left"/>
        <w:rPr>
          <w:color w:val="000000"/>
          <w:sz w:val="24"/>
          <w:szCs w:val="24"/>
        </w:rPr>
      </w:pPr>
      <w:r w:rsidRPr="00EC5AC0">
        <w:rPr>
          <w:color w:val="000000"/>
          <w:sz w:val="24"/>
          <w:szCs w:val="24"/>
          <w:lang w:val="ru-RU"/>
        </w:rPr>
        <w:t>На основании изучения внешнего строения птицы отметьте особенно</w:t>
      </w:r>
      <w:r w:rsidRPr="00EC5AC0">
        <w:rPr>
          <w:color w:val="000000"/>
          <w:sz w:val="24"/>
          <w:szCs w:val="24"/>
          <w:lang w:val="ru-RU"/>
        </w:rPr>
        <w:softHyphen/>
      </w:r>
      <w:r w:rsidRPr="00EC5AC0">
        <w:rPr>
          <w:color w:val="000000"/>
          <w:spacing w:val="1"/>
          <w:sz w:val="24"/>
          <w:szCs w:val="24"/>
          <w:lang w:val="ru-RU"/>
        </w:rPr>
        <w:t xml:space="preserve">сти, связанные с полетом. </w:t>
      </w:r>
      <w:r w:rsidRPr="00EC5AC0">
        <w:rPr>
          <w:color w:val="000000"/>
          <w:spacing w:val="1"/>
          <w:sz w:val="24"/>
          <w:szCs w:val="24"/>
        </w:rPr>
        <w:t>Сделайте запись в тетради.</w:t>
      </w:r>
    </w:p>
    <w:p w:rsidR="00EC5AC0" w:rsidRPr="00EC5AC0" w:rsidRDefault="00EC5AC0" w:rsidP="00EC5AC0">
      <w:pPr>
        <w:shd w:val="clear" w:color="auto" w:fill="FFFFFF"/>
        <w:tabs>
          <w:tab w:val="left" w:pos="389"/>
        </w:tabs>
        <w:rPr>
          <w:color w:val="000000"/>
          <w:spacing w:val="1"/>
          <w:sz w:val="24"/>
          <w:szCs w:val="24"/>
        </w:rPr>
      </w:pPr>
    </w:p>
    <w:p w:rsidR="00EC5AC0" w:rsidRPr="00EC5AC0" w:rsidRDefault="00EC5AC0" w:rsidP="00EC5AC0">
      <w:pPr>
        <w:shd w:val="clear" w:color="auto" w:fill="FFFFFF"/>
        <w:tabs>
          <w:tab w:val="left" w:pos="389"/>
        </w:tabs>
        <w:rPr>
          <w:color w:val="000000"/>
          <w:spacing w:val="1"/>
          <w:sz w:val="24"/>
          <w:szCs w:val="24"/>
        </w:rPr>
      </w:pPr>
    </w:p>
    <w:p w:rsidR="00EC5AC0" w:rsidRPr="00EC5AC0" w:rsidRDefault="00EC5AC0" w:rsidP="00EC5AC0">
      <w:pPr>
        <w:shd w:val="clear" w:color="auto" w:fill="FFFFFF"/>
        <w:tabs>
          <w:tab w:val="left" w:pos="389"/>
        </w:tabs>
        <w:jc w:val="center"/>
        <w:rPr>
          <w:b/>
          <w:color w:val="000000"/>
          <w:spacing w:val="1"/>
          <w:sz w:val="24"/>
          <w:szCs w:val="24"/>
        </w:rPr>
      </w:pPr>
      <w:r w:rsidRPr="00EC5AC0">
        <w:rPr>
          <w:b/>
          <w:color w:val="000000"/>
          <w:spacing w:val="1"/>
          <w:sz w:val="24"/>
          <w:szCs w:val="24"/>
        </w:rPr>
        <w:t>ТЕМА: КЛАСС МЛЕКОПИТАЮЩИЕ,</w:t>
      </w:r>
    </w:p>
    <w:p w:rsidR="00EC5AC0" w:rsidRPr="00EC5AC0" w:rsidRDefault="00EC5AC0" w:rsidP="00EC5AC0">
      <w:pPr>
        <w:shd w:val="clear" w:color="auto" w:fill="FFFFFF"/>
        <w:tabs>
          <w:tab w:val="left" w:pos="389"/>
        </w:tabs>
        <w:jc w:val="center"/>
        <w:rPr>
          <w:b/>
          <w:color w:val="000000"/>
          <w:spacing w:val="1"/>
          <w:sz w:val="24"/>
          <w:szCs w:val="24"/>
        </w:rPr>
      </w:pPr>
      <w:r w:rsidRPr="00EC5AC0">
        <w:rPr>
          <w:b/>
          <w:color w:val="000000"/>
          <w:spacing w:val="1"/>
          <w:sz w:val="24"/>
          <w:szCs w:val="24"/>
        </w:rPr>
        <w:t>ОСОБЕННОСТИ ОРГАНИЗАЦИИ И ЖИЗНЕДЕЯТЕЛЬНОСТИ,</w:t>
      </w:r>
    </w:p>
    <w:p w:rsidR="00EC5AC0" w:rsidRPr="00EC5AC0" w:rsidRDefault="00EC5AC0" w:rsidP="00EC5AC0">
      <w:pPr>
        <w:shd w:val="clear" w:color="auto" w:fill="FFFFFF"/>
        <w:tabs>
          <w:tab w:val="left" w:pos="389"/>
        </w:tabs>
        <w:jc w:val="center"/>
        <w:rPr>
          <w:b/>
          <w:color w:val="000000"/>
          <w:spacing w:val="1"/>
          <w:sz w:val="24"/>
          <w:szCs w:val="24"/>
        </w:rPr>
      </w:pPr>
      <w:r w:rsidRPr="00EC5AC0">
        <w:rPr>
          <w:b/>
          <w:color w:val="000000"/>
          <w:spacing w:val="1"/>
          <w:sz w:val="24"/>
          <w:szCs w:val="24"/>
        </w:rPr>
        <w:t xml:space="preserve"> КАК ВЫСОКОРГАНИЗОВАННЫХ ПОЗВОНОЧНЫХ ЖИВОТНЫХ.</w:t>
      </w:r>
    </w:p>
    <w:p w:rsidR="00EC5AC0" w:rsidRPr="00EC5AC0" w:rsidRDefault="00EC5AC0" w:rsidP="00EC5AC0">
      <w:pPr>
        <w:shd w:val="clear" w:color="auto" w:fill="FFFFFF"/>
        <w:tabs>
          <w:tab w:val="left" w:pos="389"/>
        </w:tabs>
        <w:jc w:val="center"/>
        <w:rPr>
          <w:b/>
          <w:color w:val="000000"/>
          <w:spacing w:val="1"/>
          <w:sz w:val="24"/>
          <w:szCs w:val="24"/>
        </w:rPr>
      </w:pPr>
      <w:r w:rsidRPr="00EC5AC0">
        <w:rPr>
          <w:b/>
          <w:color w:val="000000"/>
          <w:spacing w:val="1"/>
          <w:sz w:val="24"/>
          <w:szCs w:val="24"/>
        </w:rPr>
        <w:lastRenderedPageBreak/>
        <w:t>Лабораторная работа №9</w:t>
      </w:r>
    </w:p>
    <w:p w:rsidR="00EC5AC0" w:rsidRPr="00EC5AC0" w:rsidRDefault="00EC5AC0" w:rsidP="00EC5AC0">
      <w:pPr>
        <w:shd w:val="clear" w:color="auto" w:fill="FFFFFF"/>
        <w:tabs>
          <w:tab w:val="left" w:pos="389"/>
        </w:tabs>
        <w:jc w:val="center"/>
        <w:rPr>
          <w:b/>
          <w:color w:val="000000"/>
          <w:spacing w:val="1"/>
          <w:sz w:val="24"/>
          <w:szCs w:val="24"/>
        </w:rPr>
      </w:pPr>
      <w:r w:rsidRPr="00EC5AC0">
        <w:rPr>
          <w:b/>
          <w:color w:val="000000"/>
          <w:spacing w:val="1"/>
          <w:sz w:val="24"/>
          <w:szCs w:val="24"/>
        </w:rPr>
        <w:t>«Строение скелета млекопитающих»</w:t>
      </w:r>
    </w:p>
    <w:p w:rsidR="00EC5AC0" w:rsidRPr="00EC5AC0" w:rsidRDefault="00EC5AC0" w:rsidP="00EC5AC0">
      <w:pPr>
        <w:shd w:val="clear" w:color="auto" w:fill="FFFFFF"/>
        <w:tabs>
          <w:tab w:val="left" w:pos="389"/>
        </w:tabs>
        <w:jc w:val="center"/>
        <w:rPr>
          <w:b/>
          <w:color w:val="000000"/>
          <w:spacing w:val="1"/>
          <w:sz w:val="24"/>
          <w:szCs w:val="24"/>
        </w:rPr>
      </w:pPr>
    </w:p>
    <w:p w:rsidR="00EC5AC0" w:rsidRPr="00EC5AC0" w:rsidRDefault="00EC5AC0" w:rsidP="00EC5AC0">
      <w:pPr>
        <w:shd w:val="clear" w:color="auto" w:fill="FFFFFF"/>
        <w:tabs>
          <w:tab w:val="left" w:pos="389"/>
        </w:tabs>
        <w:rPr>
          <w:color w:val="000000"/>
          <w:spacing w:val="1"/>
          <w:sz w:val="24"/>
          <w:szCs w:val="24"/>
          <w:lang w:val="ru-RU"/>
        </w:rPr>
      </w:pPr>
      <w:r w:rsidRPr="00EC5AC0">
        <w:rPr>
          <w:b/>
          <w:i/>
          <w:color w:val="000000"/>
          <w:spacing w:val="1"/>
          <w:sz w:val="24"/>
          <w:szCs w:val="24"/>
          <w:u w:val="single"/>
          <w:lang w:val="ru-RU"/>
        </w:rPr>
        <w:t>Цель:</w:t>
      </w:r>
      <w:r w:rsidRPr="00EC5AC0">
        <w:rPr>
          <w:color w:val="000000"/>
          <w:spacing w:val="1"/>
          <w:sz w:val="24"/>
          <w:szCs w:val="24"/>
          <w:lang w:val="ru-RU"/>
        </w:rPr>
        <w:t xml:space="preserve"> Изучить особенности скелета млекопитающих.</w:t>
      </w:r>
    </w:p>
    <w:p w:rsidR="00EC5AC0" w:rsidRPr="00EC5AC0" w:rsidRDefault="00EC5AC0" w:rsidP="00EC5AC0">
      <w:pPr>
        <w:shd w:val="clear" w:color="auto" w:fill="FFFFFF"/>
        <w:tabs>
          <w:tab w:val="left" w:pos="389"/>
        </w:tabs>
        <w:rPr>
          <w:color w:val="000000"/>
          <w:spacing w:val="1"/>
          <w:sz w:val="24"/>
          <w:szCs w:val="24"/>
          <w:lang w:val="ru-RU"/>
        </w:rPr>
      </w:pPr>
      <w:r w:rsidRPr="00EC5AC0">
        <w:rPr>
          <w:b/>
          <w:i/>
          <w:color w:val="000000"/>
          <w:spacing w:val="1"/>
          <w:sz w:val="24"/>
          <w:szCs w:val="24"/>
          <w:u w:val="single"/>
          <w:lang w:val="ru-RU"/>
        </w:rPr>
        <w:t>Оборудование</w:t>
      </w:r>
      <w:r w:rsidRPr="00EC5AC0">
        <w:rPr>
          <w:b/>
          <w:color w:val="000000"/>
          <w:spacing w:val="1"/>
          <w:sz w:val="24"/>
          <w:szCs w:val="24"/>
          <w:lang w:val="ru-RU"/>
        </w:rPr>
        <w:t xml:space="preserve">: </w:t>
      </w:r>
      <w:r w:rsidRPr="00EC5AC0">
        <w:rPr>
          <w:color w:val="000000"/>
          <w:spacing w:val="1"/>
          <w:sz w:val="24"/>
          <w:szCs w:val="24"/>
          <w:lang w:val="ru-RU"/>
        </w:rPr>
        <w:t>Макет скелета млекопитающих</w:t>
      </w:r>
    </w:p>
    <w:p w:rsidR="00EC5AC0" w:rsidRPr="00EC5AC0" w:rsidRDefault="00EC5AC0" w:rsidP="00EC5AC0">
      <w:pPr>
        <w:shd w:val="clear" w:color="auto" w:fill="FFFFFF"/>
        <w:tabs>
          <w:tab w:val="left" w:pos="389"/>
        </w:tabs>
        <w:jc w:val="center"/>
        <w:rPr>
          <w:b/>
          <w:color w:val="000000"/>
          <w:spacing w:val="1"/>
          <w:sz w:val="24"/>
          <w:szCs w:val="24"/>
          <w:lang w:val="ru-RU"/>
        </w:rPr>
      </w:pPr>
      <w:r w:rsidRPr="00EC5AC0">
        <w:rPr>
          <w:b/>
          <w:color w:val="000000"/>
          <w:spacing w:val="1"/>
          <w:sz w:val="24"/>
          <w:szCs w:val="24"/>
          <w:lang w:val="ru-RU"/>
        </w:rPr>
        <w:t>Ход работы</w:t>
      </w:r>
    </w:p>
    <w:p w:rsidR="00EC5AC0" w:rsidRPr="00EC5AC0" w:rsidRDefault="00EC5AC0" w:rsidP="003A390D">
      <w:pPr>
        <w:numPr>
          <w:ilvl w:val="0"/>
          <w:numId w:val="76"/>
        </w:numPr>
        <w:shd w:val="clear" w:color="auto" w:fill="FFFFFF"/>
        <w:tabs>
          <w:tab w:val="left" w:pos="302"/>
        </w:tabs>
        <w:ind w:firstLine="101"/>
        <w:rPr>
          <w:color w:val="000000"/>
          <w:sz w:val="24"/>
          <w:szCs w:val="24"/>
          <w:lang w:val="ru-RU"/>
        </w:rPr>
      </w:pPr>
      <w:r w:rsidRPr="00EC5AC0">
        <w:rPr>
          <w:noProof/>
          <w:sz w:val="24"/>
          <w:szCs w:val="24"/>
          <w:lang w:val="ru-RU"/>
        </w:rPr>
        <w:drawing>
          <wp:anchor distT="0" distB="0" distL="114300" distR="114300" simplePos="0" relativeHeight="251679744" behindDoc="0" locked="0" layoutInCell="1" allowOverlap="1">
            <wp:simplePos x="0" y="0"/>
            <wp:positionH relativeFrom="column">
              <wp:posOffset>110490</wp:posOffset>
            </wp:positionH>
            <wp:positionV relativeFrom="paragraph">
              <wp:posOffset>241935</wp:posOffset>
            </wp:positionV>
            <wp:extent cx="1861185" cy="819150"/>
            <wp:effectExtent l="19050" t="19050" r="5715" b="0"/>
            <wp:wrapSquare wrapText="bothSides"/>
            <wp:docPr id="3" name="Рисунок 79" descr="Скелет крол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Скелет кролика"/>
                    <pic:cNvPicPr>
                      <a:picLocks noChangeAspect="1" noChangeArrowheads="1"/>
                    </pic:cNvPicPr>
                  </pic:nvPicPr>
                  <pic:blipFill>
                    <a:blip r:embed="rId39" cstate="print"/>
                    <a:srcRect/>
                    <a:stretch>
                      <a:fillRect/>
                    </a:stretch>
                  </pic:blipFill>
                  <pic:spPr bwMode="auto">
                    <a:xfrm>
                      <a:off x="0" y="0"/>
                      <a:ext cx="1861185" cy="819150"/>
                    </a:xfrm>
                    <a:prstGeom prst="rect">
                      <a:avLst/>
                    </a:prstGeom>
                    <a:noFill/>
                    <a:ln w="3175">
                      <a:solidFill>
                        <a:srgbClr val="000000"/>
                      </a:solidFill>
                      <a:miter lim="800000"/>
                      <a:headEnd/>
                      <a:tailEnd/>
                    </a:ln>
                  </pic:spPr>
                </pic:pic>
              </a:graphicData>
            </a:graphic>
          </wp:anchor>
        </w:drawing>
      </w:r>
      <w:r w:rsidRPr="00EC5AC0">
        <w:rPr>
          <w:color w:val="000000"/>
          <w:spacing w:val="5"/>
          <w:sz w:val="24"/>
          <w:szCs w:val="24"/>
          <w:lang w:val="ru-RU"/>
        </w:rPr>
        <w:t xml:space="preserve">Рассмотрите скелет млекопитающего. Найдите на нем череп, определите его </w:t>
      </w:r>
      <w:r w:rsidRPr="00EC5AC0">
        <w:rPr>
          <w:color w:val="000000"/>
          <w:sz w:val="24"/>
          <w:szCs w:val="24"/>
          <w:lang w:val="ru-RU"/>
        </w:rPr>
        <w:t>форму, из каких костей состоит?</w:t>
      </w:r>
    </w:p>
    <w:p w:rsidR="00EC5AC0" w:rsidRPr="00EC5AC0" w:rsidRDefault="00EC5AC0" w:rsidP="003A390D">
      <w:pPr>
        <w:numPr>
          <w:ilvl w:val="0"/>
          <w:numId w:val="76"/>
        </w:numPr>
        <w:shd w:val="clear" w:color="auto" w:fill="FFFFFF"/>
        <w:tabs>
          <w:tab w:val="left" w:pos="302"/>
        </w:tabs>
        <w:ind w:firstLine="101"/>
        <w:rPr>
          <w:color w:val="000000"/>
          <w:sz w:val="24"/>
          <w:szCs w:val="24"/>
          <w:lang w:val="ru-RU"/>
        </w:rPr>
      </w:pPr>
      <w:r w:rsidRPr="00EC5AC0">
        <w:rPr>
          <w:color w:val="000000"/>
          <w:spacing w:val="1"/>
          <w:sz w:val="24"/>
          <w:szCs w:val="24"/>
          <w:lang w:val="ru-RU"/>
        </w:rPr>
        <w:t>Найдите на скелете позвоночник и рассмотрите его отделы: шейный,</w:t>
      </w:r>
      <w:r w:rsidRPr="00EC5AC0">
        <w:rPr>
          <w:color w:val="000000"/>
          <w:spacing w:val="1"/>
          <w:sz w:val="24"/>
          <w:szCs w:val="24"/>
          <w:lang w:val="ru-RU"/>
        </w:rPr>
        <w:br/>
      </w:r>
      <w:r w:rsidRPr="00EC5AC0">
        <w:rPr>
          <w:color w:val="000000"/>
          <w:spacing w:val="-1"/>
          <w:sz w:val="24"/>
          <w:szCs w:val="24"/>
          <w:lang w:val="ru-RU"/>
        </w:rPr>
        <w:t>грудной, поясничный, крестцовый и хвостовой.</w:t>
      </w:r>
    </w:p>
    <w:p w:rsidR="00EC5AC0" w:rsidRPr="00EC5AC0" w:rsidRDefault="00EC5AC0" w:rsidP="003A390D">
      <w:pPr>
        <w:numPr>
          <w:ilvl w:val="0"/>
          <w:numId w:val="76"/>
        </w:numPr>
        <w:shd w:val="clear" w:color="auto" w:fill="FFFFFF"/>
        <w:tabs>
          <w:tab w:val="left" w:pos="302"/>
        </w:tabs>
        <w:ind w:firstLine="540"/>
        <w:rPr>
          <w:color w:val="000000"/>
          <w:sz w:val="24"/>
          <w:szCs w:val="24"/>
          <w:lang w:val="ru-RU"/>
        </w:rPr>
      </w:pPr>
      <w:r w:rsidRPr="00EC5AC0">
        <w:rPr>
          <w:color w:val="000000"/>
          <w:spacing w:val="3"/>
          <w:sz w:val="24"/>
          <w:szCs w:val="24"/>
          <w:lang w:val="ru-RU"/>
        </w:rPr>
        <w:t xml:space="preserve">Рассмотрите шейный отдел позвоночника, состоящий из позвонков, </w:t>
      </w:r>
      <w:r w:rsidRPr="00EC5AC0">
        <w:rPr>
          <w:color w:val="000000"/>
          <w:spacing w:val="-1"/>
          <w:sz w:val="24"/>
          <w:szCs w:val="24"/>
          <w:lang w:val="ru-RU"/>
        </w:rPr>
        <w:t xml:space="preserve">подвижно соединенных между собой; отметьте значение этой особенности </w:t>
      </w:r>
      <w:r w:rsidRPr="00EC5AC0">
        <w:rPr>
          <w:color w:val="000000"/>
          <w:spacing w:val="2"/>
          <w:sz w:val="24"/>
          <w:szCs w:val="24"/>
          <w:lang w:val="ru-RU"/>
        </w:rPr>
        <w:t>в жизни млекопитающих.</w:t>
      </w:r>
    </w:p>
    <w:p w:rsidR="00EC5AC0" w:rsidRPr="00EC5AC0" w:rsidRDefault="00EC5AC0" w:rsidP="003A390D">
      <w:pPr>
        <w:numPr>
          <w:ilvl w:val="0"/>
          <w:numId w:val="76"/>
        </w:numPr>
        <w:shd w:val="clear" w:color="auto" w:fill="FFFFFF"/>
        <w:tabs>
          <w:tab w:val="left" w:pos="302"/>
        </w:tabs>
        <w:ind w:firstLine="540"/>
        <w:jc w:val="left"/>
        <w:rPr>
          <w:color w:val="000000"/>
          <w:sz w:val="24"/>
          <w:szCs w:val="24"/>
          <w:lang w:val="ru-RU"/>
        </w:rPr>
      </w:pPr>
      <w:r w:rsidRPr="00EC5AC0">
        <w:rPr>
          <w:color w:val="000000"/>
          <w:spacing w:val="2"/>
          <w:sz w:val="24"/>
          <w:szCs w:val="24"/>
          <w:lang w:val="ru-RU"/>
        </w:rPr>
        <w:t>Найдите грудной отдел позвоночника, из чего он состоит?</w:t>
      </w:r>
    </w:p>
    <w:p w:rsidR="00EC5AC0" w:rsidRPr="00EC5AC0" w:rsidRDefault="00EC5AC0" w:rsidP="003A390D">
      <w:pPr>
        <w:numPr>
          <w:ilvl w:val="0"/>
          <w:numId w:val="76"/>
        </w:numPr>
        <w:shd w:val="clear" w:color="auto" w:fill="FFFFFF"/>
        <w:tabs>
          <w:tab w:val="left" w:pos="302"/>
        </w:tabs>
        <w:ind w:firstLine="540"/>
        <w:jc w:val="left"/>
        <w:rPr>
          <w:color w:val="000000"/>
          <w:sz w:val="24"/>
          <w:szCs w:val="24"/>
          <w:lang w:val="ru-RU"/>
        </w:rPr>
      </w:pPr>
      <w:r w:rsidRPr="00EC5AC0">
        <w:rPr>
          <w:color w:val="000000"/>
          <w:sz w:val="24"/>
          <w:szCs w:val="24"/>
          <w:lang w:val="ru-RU"/>
        </w:rPr>
        <w:t xml:space="preserve"> Найдите на скелете млекопитающего кости, со</w:t>
      </w:r>
      <w:r w:rsidRPr="00EC5AC0">
        <w:rPr>
          <w:color w:val="000000"/>
          <w:sz w:val="24"/>
          <w:szCs w:val="24"/>
          <w:lang w:val="ru-RU"/>
        </w:rPr>
        <w:softHyphen/>
      </w:r>
      <w:r w:rsidRPr="00EC5AC0">
        <w:rPr>
          <w:color w:val="000000"/>
          <w:spacing w:val="1"/>
          <w:sz w:val="24"/>
          <w:szCs w:val="24"/>
          <w:lang w:val="ru-RU"/>
        </w:rPr>
        <w:t>ставляющие пояс передних конечностей.</w:t>
      </w:r>
    </w:p>
    <w:p w:rsidR="00EC5AC0" w:rsidRPr="00EC5AC0" w:rsidRDefault="00EC5AC0" w:rsidP="00EC5AC0">
      <w:pPr>
        <w:shd w:val="clear" w:color="auto" w:fill="FFFFFF"/>
        <w:tabs>
          <w:tab w:val="left" w:pos="302"/>
        </w:tabs>
        <w:rPr>
          <w:color w:val="000000"/>
          <w:sz w:val="24"/>
          <w:szCs w:val="24"/>
          <w:lang w:val="ru-RU"/>
        </w:rPr>
      </w:pPr>
      <w:r w:rsidRPr="00EC5AC0">
        <w:rPr>
          <w:noProof/>
          <w:sz w:val="24"/>
          <w:szCs w:val="24"/>
          <w:lang w:val="ru-RU"/>
        </w:rPr>
        <w:drawing>
          <wp:anchor distT="0" distB="0" distL="114300" distR="114300" simplePos="0" relativeHeight="251682816" behindDoc="0" locked="0" layoutInCell="1" allowOverlap="1">
            <wp:simplePos x="0" y="0"/>
            <wp:positionH relativeFrom="column">
              <wp:posOffset>110490</wp:posOffset>
            </wp:positionH>
            <wp:positionV relativeFrom="paragraph">
              <wp:posOffset>133350</wp:posOffset>
            </wp:positionV>
            <wp:extent cx="1395730" cy="1200150"/>
            <wp:effectExtent l="19050" t="19050" r="0" b="0"/>
            <wp:wrapSquare wrapText="bothSides"/>
            <wp:docPr id="1" name="Рисунок 80" descr="Скелеты передней и задней конечностей млекопитающи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Скелеты передней и задней конечностей млекопитающих"/>
                    <pic:cNvPicPr>
                      <a:picLocks noChangeAspect="1" noChangeArrowheads="1"/>
                    </pic:cNvPicPr>
                  </pic:nvPicPr>
                  <pic:blipFill>
                    <a:blip r:embed="rId40" cstate="print"/>
                    <a:srcRect/>
                    <a:stretch>
                      <a:fillRect/>
                    </a:stretch>
                  </pic:blipFill>
                  <pic:spPr bwMode="auto">
                    <a:xfrm>
                      <a:off x="0" y="0"/>
                      <a:ext cx="1395730" cy="1200150"/>
                    </a:xfrm>
                    <a:prstGeom prst="rect">
                      <a:avLst/>
                    </a:prstGeom>
                    <a:noFill/>
                    <a:ln w="3175">
                      <a:solidFill>
                        <a:srgbClr val="000000"/>
                      </a:solidFill>
                      <a:miter lim="800000"/>
                      <a:headEnd/>
                      <a:tailEnd/>
                    </a:ln>
                  </pic:spPr>
                </pic:pic>
              </a:graphicData>
            </a:graphic>
          </wp:anchor>
        </w:drawing>
      </w:r>
    </w:p>
    <w:p w:rsidR="00EC5AC0" w:rsidRPr="00EC5AC0" w:rsidRDefault="00EC5AC0" w:rsidP="003A390D">
      <w:pPr>
        <w:numPr>
          <w:ilvl w:val="0"/>
          <w:numId w:val="76"/>
        </w:numPr>
        <w:shd w:val="clear" w:color="auto" w:fill="FFFFFF"/>
        <w:tabs>
          <w:tab w:val="left" w:pos="302"/>
        </w:tabs>
        <w:ind w:firstLine="101"/>
        <w:jc w:val="left"/>
        <w:rPr>
          <w:color w:val="000000"/>
          <w:sz w:val="24"/>
          <w:szCs w:val="24"/>
        </w:rPr>
      </w:pPr>
      <w:r w:rsidRPr="00EC5AC0">
        <w:rPr>
          <w:color w:val="000000"/>
          <w:sz w:val="24"/>
          <w:szCs w:val="24"/>
        </w:rPr>
        <w:t>Рассмотрите кости передних конечностей.</w:t>
      </w:r>
    </w:p>
    <w:p w:rsidR="00EC5AC0" w:rsidRPr="00EC5AC0" w:rsidRDefault="00EC5AC0" w:rsidP="003A390D">
      <w:pPr>
        <w:numPr>
          <w:ilvl w:val="0"/>
          <w:numId w:val="76"/>
        </w:numPr>
        <w:shd w:val="clear" w:color="auto" w:fill="FFFFFF"/>
        <w:tabs>
          <w:tab w:val="left" w:pos="302"/>
        </w:tabs>
        <w:ind w:firstLine="101"/>
        <w:jc w:val="left"/>
        <w:rPr>
          <w:color w:val="000000"/>
          <w:sz w:val="24"/>
          <w:szCs w:val="24"/>
          <w:lang w:val="ru-RU"/>
        </w:rPr>
      </w:pPr>
      <w:r w:rsidRPr="00EC5AC0">
        <w:rPr>
          <w:color w:val="000000"/>
          <w:sz w:val="24"/>
          <w:szCs w:val="24"/>
          <w:lang w:val="ru-RU"/>
        </w:rPr>
        <w:t xml:space="preserve">Найдите пояс задних конечностей - таз; </w:t>
      </w:r>
      <w:r w:rsidRPr="00EC5AC0">
        <w:rPr>
          <w:color w:val="000000"/>
          <w:spacing w:val="-1"/>
          <w:sz w:val="24"/>
          <w:szCs w:val="24"/>
          <w:lang w:val="ru-RU"/>
        </w:rPr>
        <w:t xml:space="preserve">рассмотрите пояс задних конечностей на скелете птицы.  </w:t>
      </w:r>
    </w:p>
    <w:p w:rsidR="00EC5AC0" w:rsidRPr="00EC5AC0" w:rsidRDefault="00EC5AC0" w:rsidP="003A390D">
      <w:pPr>
        <w:numPr>
          <w:ilvl w:val="0"/>
          <w:numId w:val="76"/>
        </w:numPr>
        <w:shd w:val="clear" w:color="auto" w:fill="FFFFFF"/>
        <w:tabs>
          <w:tab w:val="left" w:pos="302"/>
        </w:tabs>
        <w:ind w:firstLine="101"/>
        <w:jc w:val="left"/>
        <w:rPr>
          <w:color w:val="000000"/>
          <w:sz w:val="24"/>
          <w:szCs w:val="24"/>
        </w:rPr>
      </w:pPr>
      <w:r w:rsidRPr="00EC5AC0">
        <w:rPr>
          <w:color w:val="000000"/>
          <w:spacing w:val="-2"/>
          <w:sz w:val="24"/>
          <w:szCs w:val="24"/>
        </w:rPr>
        <w:t>Рассмотрите кости задних конечностей</w:t>
      </w:r>
      <w:r w:rsidRPr="00EC5AC0">
        <w:rPr>
          <w:color w:val="000000"/>
          <w:sz w:val="24"/>
          <w:szCs w:val="24"/>
        </w:rPr>
        <w:t>.</w:t>
      </w:r>
    </w:p>
    <w:p w:rsidR="00EC5AC0" w:rsidRPr="00EC5AC0" w:rsidRDefault="00EC5AC0" w:rsidP="00EC5AC0">
      <w:pPr>
        <w:tabs>
          <w:tab w:val="left" w:pos="2023"/>
        </w:tabs>
        <w:rPr>
          <w:color w:val="000000"/>
          <w:spacing w:val="-2"/>
          <w:sz w:val="24"/>
          <w:szCs w:val="24"/>
        </w:rPr>
      </w:pPr>
      <w:r w:rsidRPr="00EC5AC0">
        <w:rPr>
          <w:color w:val="000000"/>
          <w:sz w:val="24"/>
          <w:szCs w:val="24"/>
        </w:rPr>
        <w:t>9.Зарисуйте скелет млекопитающего</w:t>
      </w:r>
    </w:p>
    <w:p w:rsidR="00EC5AC0" w:rsidRPr="00EC5AC0" w:rsidRDefault="00EC5AC0" w:rsidP="00EC5AC0">
      <w:pPr>
        <w:tabs>
          <w:tab w:val="left" w:pos="2023"/>
        </w:tabs>
        <w:rPr>
          <w:color w:val="000000"/>
          <w:spacing w:val="-2"/>
          <w:sz w:val="24"/>
          <w:szCs w:val="24"/>
        </w:rPr>
      </w:pPr>
    </w:p>
    <w:p w:rsidR="00EC5AC0" w:rsidRPr="00EC5AC0" w:rsidRDefault="00EC5AC0" w:rsidP="00EC5AC0">
      <w:pPr>
        <w:tabs>
          <w:tab w:val="left" w:pos="2023"/>
        </w:tabs>
        <w:rPr>
          <w:color w:val="000000"/>
          <w:spacing w:val="-2"/>
          <w:sz w:val="24"/>
          <w:szCs w:val="24"/>
        </w:rPr>
      </w:pPr>
    </w:p>
    <w:p w:rsidR="00EC5AC0" w:rsidRPr="00EC5AC0" w:rsidRDefault="00EC5AC0" w:rsidP="00EC5AC0">
      <w:pPr>
        <w:tabs>
          <w:tab w:val="left" w:pos="2023"/>
        </w:tabs>
        <w:rPr>
          <w:color w:val="000000"/>
          <w:spacing w:val="-2"/>
          <w:sz w:val="24"/>
          <w:szCs w:val="24"/>
          <w:lang w:val="ru-RU"/>
        </w:rPr>
      </w:pPr>
    </w:p>
    <w:p w:rsidR="00EC5AC0" w:rsidRPr="00EC5AC0" w:rsidRDefault="00EC5AC0" w:rsidP="00EC5AC0">
      <w:pPr>
        <w:overflowPunct w:val="0"/>
        <w:ind w:left="-851"/>
        <w:contextualSpacing/>
        <w:rPr>
          <w:b/>
          <w:bCs/>
          <w:sz w:val="24"/>
          <w:szCs w:val="24"/>
          <w:lang w:val="ru-RU"/>
        </w:rPr>
      </w:pPr>
      <w:r w:rsidRPr="00EC5AC0">
        <w:rPr>
          <w:b/>
          <w:bCs/>
          <w:sz w:val="24"/>
          <w:szCs w:val="24"/>
          <w:lang w:val="ru-RU"/>
        </w:rPr>
        <w:t>8 класс</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ind w:left="-851"/>
        <w:contextualSpacing/>
        <w:rPr>
          <w:b/>
          <w:bCs/>
          <w:sz w:val="24"/>
          <w:szCs w:val="24"/>
          <w:lang w:val="ru-RU"/>
        </w:rPr>
      </w:pPr>
      <w:r w:rsidRPr="00EC5AC0">
        <w:rPr>
          <w:bCs/>
          <w:sz w:val="24"/>
          <w:szCs w:val="24"/>
          <w:lang w:val="ru-RU"/>
        </w:rPr>
        <w:t>1.</w:t>
      </w:r>
      <w:r w:rsidRPr="00EC5AC0">
        <w:rPr>
          <w:sz w:val="24"/>
          <w:szCs w:val="24"/>
          <w:lang w:val="ru-RU"/>
        </w:rPr>
        <w:t xml:space="preserve"> Лабораторная работа №1 . Выявление особенностей строения клеток разных тканей.</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bCs/>
          <w:sz w:val="24"/>
          <w:szCs w:val="24"/>
          <w:lang w:val="ru-RU"/>
        </w:rPr>
      </w:pPr>
      <w:r w:rsidRPr="00EC5AC0">
        <w:rPr>
          <w:bCs/>
          <w:sz w:val="24"/>
          <w:szCs w:val="24"/>
          <w:lang w:val="ru-RU"/>
        </w:rPr>
        <w:t>1.Контрольная работа №1. Нейрогуморальная регуляция организма.</w:t>
      </w:r>
    </w:p>
    <w:p w:rsidR="00EC5AC0" w:rsidRPr="00EC5AC0" w:rsidRDefault="00EC5AC0" w:rsidP="00EC5AC0">
      <w:pPr>
        <w:overflowPunct w:val="0"/>
        <w:ind w:left="-851"/>
        <w:contextualSpacing/>
        <w:rPr>
          <w:sz w:val="24"/>
          <w:szCs w:val="24"/>
          <w:lang w:val="ru-RU"/>
        </w:rPr>
      </w:pPr>
      <w:r w:rsidRPr="00EC5AC0">
        <w:rPr>
          <w:sz w:val="24"/>
          <w:szCs w:val="24"/>
          <w:lang w:val="ru-RU"/>
        </w:rPr>
        <w:t>2.Промежуточная контрольная работа №2 Человек. Системы органов.</w:t>
      </w:r>
    </w:p>
    <w:p w:rsidR="00EC5AC0" w:rsidRPr="00EC5AC0" w:rsidRDefault="00EC5AC0" w:rsidP="00EC5AC0">
      <w:pPr>
        <w:overflowPunct w:val="0"/>
        <w:ind w:left="-851"/>
        <w:contextualSpacing/>
        <w:rPr>
          <w:b/>
          <w:bCs/>
          <w:sz w:val="24"/>
          <w:szCs w:val="24"/>
          <w:lang w:val="ru-RU"/>
        </w:rPr>
      </w:pPr>
      <w:r w:rsidRPr="00EC5AC0">
        <w:rPr>
          <w:b/>
          <w:sz w:val="24"/>
          <w:szCs w:val="24"/>
          <w:lang w:val="ru-RU"/>
        </w:rPr>
        <w:t>Практические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Практическая работа №1 . Подсчет пульса в разных условиях. Измерение артериального давления</w:t>
      </w:r>
    </w:p>
    <w:p w:rsidR="00EC5AC0" w:rsidRPr="00EC5AC0" w:rsidRDefault="00EC5AC0" w:rsidP="00EC5AC0">
      <w:pPr>
        <w:overflowPunct w:val="0"/>
        <w:ind w:left="-851"/>
        <w:contextualSpacing/>
        <w:rPr>
          <w:bCs/>
          <w:sz w:val="24"/>
          <w:szCs w:val="24"/>
          <w:lang w:val="ru-RU"/>
        </w:rPr>
      </w:pPr>
      <w:r w:rsidRPr="00EC5AC0">
        <w:rPr>
          <w:sz w:val="24"/>
          <w:szCs w:val="24"/>
          <w:lang w:val="ru-RU"/>
        </w:rPr>
        <w:t>2.</w:t>
      </w:r>
      <w:r w:rsidRPr="00EC5AC0">
        <w:rPr>
          <w:bCs/>
          <w:sz w:val="24"/>
          <w:szCs w:val="24"/>
          <w:lang w:val="ru-RU"/>
        </w:rPr>
        <w:t xml:space="preserve"> Практическая работа №2 . Измерение жизненной емкости легких. Дыхательные движения.</w:t>
      </w:r>
    </w:p>
    <w:p w:rsidR="00EC5AC0" w:rsidRPr="00EC5AC0" w:rsidRDefault="00EC5AC0" w:rsidP="00EC5AC0">
      <w:pPr>
        <w:overflowPunct w:val="0"/>
        <w:contextualSpacing/>
        <w:rPr>
          <w:b/>
          <w:bCs/>
          <w:sz w:val="24"/>
          <w:szCs w:val="24"/>
          <w:lang w:val="ru-RU"/>
        </w:rPr>
      </w:pPr>
      <w:r w:rsidRPr="00EC5AC0">
        <w:rPr>
          <w:b/>
          <w:bCs/>
          <w:sz w:val="24"/>
          <w:szCs w:val="24"/>
          <w:lang w:val="ru-RU"/>
        </w:rPr>
        <w:t>9 класс</w:t>
      </w:r>
    </w:p>
    <w:p w:rsidR="00EC5AC0" w:rsidRPr="00EC5AC0" w:rsidRDefault="00EC5AC0" w:rsidP="00EC5AC0">
      <w:pPr>
        <w:overflowPunct w:val="0"/>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ind w:left="-851"/>
        <w:contextualSpacing/>
        <w:rPr>
          <w:sz w:val="24"/>
          <w:szCs w:val="24"/>
          <w:lang w:val="ru-RU"/>
        </w:rPr>
      </w:pPr>
      <w:r w:rsidRPr="00EC5AC0">
        <w:rPr>
          <w:sz w:val="24"/>
          <w:szCs w:val="24"/>
          <w:lang w:val="ru-RU"/>
        </w:rPr>
        <w:t>1.Лабораторная работа № 1. Изучение клеток и тканей растений и животных на готовых микропрепаратах</w:t>
      </w:r>
    </w:p>
    <w:p w:rsidR="00EC5AC0" w:rsidRPr="00EC5AC0" w:rsidRDefault="00EC5AC0" w:rsidP="00EC5AC0">
      <w:pPr>
        <w:overflowPunct w:val="0"/>
        <w:ind w:left="-851"/>
        <w:contextualSpacing/>
        <w:rPr>
          <w:bCs/>
          <w:sz w:val="24"/>
          <w:szCs w:val="24"/>
          <w:lang w:val="ru-RU"/>
        </w:rPr>
      </w:pPr>
      <w:r w:rsidRPr="00EC5AC0">
        <w:rPr>
          <w:bCs/>
          <w:sz w:val="24"/>
          <w:szCs w:val="24"/>
          <w:lang w:val="ru-RU"/>
        </w:rPr>
        <w:t>2. Лабораторная работа №2 . Выявление приспособлений у организмов к среде обитания (на конкретных примерах).</w:t>
      </w:r>
    </w:p>
    <w:p w:rsidR="00EC5AC0" w:rsidRPr="00EC5AC0" w:rsidRDefault="00EC5AC0" w:rsidP="00EC5AC0">
      <w:pPr>
        <w:overflowPunct w:val="0"/>
        <w:ind w:left="-851" w:firstLine="567"/>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 №1 Биология как наука.</w:t>
      </w:r>
    </w:p>
    <w:p w:rsidR="00EC5AC0" w:rsidRPr="00EC5AC0" w:rsidRDefault="00EC5AC0" w:rsidP="00EC5AC0">
      <w:pPr>
        <w:overflowPunct w:val="0"/>
        <w:ind w:left="-851"/>
        <w:contextualSpacing/>
        <w:rPr>
          <w:sz w:val="24"/>
          <w:szCs w:val="24"/>
          <w:lang w:val="ru-RU"/>
        </w:rPr>
      </w:pPr>
      <w:r w:rsidRPr="00EC5AC0">
        <w:rPr>
          <w:sz w:val="24"/>
          <w:szCs w:val="24"/>
          <w:lang w:val="ru-RU"/>
        </w:rPr>
        <w:t>2.Промежуточная контрольная работа№2 Общие закономерности.</w:t>
      </w:r>
    </w:p>
    <w:p w:rsidR="00EC5AC0" w:rsidRPr="00EC5AC0" w:rsidRDefault="00EC5AC0" w:rsidP="00EC5AC0">
      <w:pPr>
        <w:tabs>
          <w:tab w:val="left" w:pos="2023"/>
        </w:tabs>
        <w:rPr>
          <w:color w:val="000000"/>
          <w:spacing w:val="-2"/>
          <w:sz w:val="24"/>
          <w:szCs w:val="24"/>
          <w:lang w:val="ru-RU"/>
        </w:rPr>
      </w:pPr>
    </w:p>
    <w:p w:rsidR="00EC5AC0" w:rsidRPr="00EC5AC0" w:rsidRDefault="00EC5AC0" w:rsidP="00EC5AC0">
      <w:pPr>
        <w:tabs>
          <w:tab w:val="left" w:pos="2023"/>
        </w:tabs>
        <w:rPr>
          <w:color w:val="000000"/>
          <w:spacing w:val="-2"/>
          <w:sz w:val="24"/>
          <w:szCs w:val="24"/>
          <w:lang w:val="ru-RU"/>
        </w:rPr>
      </w:pPr>
    </w:p>
    <w:p w:rsidR="00EC5AC0" w:rsidRPr="00EC5AC0" w:rsidRDefault="00EC5AC0" w:rsidP="00EC5AC0">
      <w:pPr>
        <w:tabs>
          <w:tab w:val="left" w:pos="2023"/>
        </w:tabs>
        <w:rPr>
          <w:b/>
          <w:color w:val="000000"/>
          <w:spacing w:val="-2"/>
          <w:sz w:val="24"/>
          <w:szCs w:val="24"/>
          <w:lang w:val="ru-RU"/>
        </w:rPr>
      </w:pPr>
      <w:r w:rsidRPr="00EC5AC0">
        <w:rPr>
          <w:b/>
          <w:color w:val="000000"/>
          <w:spacing w:val="-2"/>
          <w:sz w:val="24"/>
          <w:szCs w:val="24"/>
          <w:lang w:val="ru-RU"/>
        </w:rPr>
        <w:t xml:space="preserve">7 класс </w:t>
      </w:r>
    </w:p>
    <w:p w:rsidR="00EC5AC0" w:rsidRPr="00EC5AC0" w:rsidRDefault="00EC5AC0" w:rsidP="00EC5AC0">
      <w:pPr>
        <w:tabs>
          <w:tab w:val="left" w:pos="2023"/>
        </w:tabs>
        <w:rPr>
          <w:sz w:val="24"/>
          <w:szCs w:val="24"/>
          <w:lang w:val="ru-RU"/>
        </w:rPr>
      </w:pPr>
      <w:r w:rsidRPr="00EC5AC0">
        <w:rPr>
          <w:color w:val="000000"/>
          <w:spacing w:val="-2"/>
          <w:sz w:val="24"/>
          <w:szCs w:val="24"/>
          <w:lang w:val="ru-RU"/>
        </w:rPr>
        <w:t>1.</w:t>
      </w:r>
      <w:r w:rsidRPr="00EC5AC0">
        <w:rPr>
          <w:sz w:val="24"/>
          <w:szCs w:val="24"/>
          <w:lang w:val="ru-RU"/>
        </w:rPr>
        <w:t xml:space="preserve"> Лабораторная работа №1Строение простейших организмов.</w:t>
      </w:r>
    </w:p>
    <w:p w:rsidR="00EC5AC0" w:rsidRPr="00EC5AC0" w:rsidRDefault="00EC5AC0" w:rsidP="00EC5AC0">
      <w:pPr>
        <w:overflowPunct w:val="0"/>
        <w:contextualSpacing/>
        <w:rPr>
          <w:sz w:val="24"/>
          <w:szCs w:val="24"/>
          <w:lang w:val="ru-RU"/>
        </w:rPr>
      </w:pPr>
      <w:r w:rsidRPr="00EC5AC0">
        <w:rPr>
          <w:sz w:val="24"/>
          <w:szCs w:val="24"/>
          <w:lang w:val="ru-RU"/>
        </w:rPr>
        <w:t>2. Лабораторная работа №2. Изучение внешнего строения дождевого червя, наблюдение за его передвижением и реакциями на раздражения</w:t>
      </w:r>
    </w:p>
    <w:p w:rsidR="00EC5AC0" w:rsidRPr="00EC5AC0" w:rsidRDefault="00EC5AC0" w:rsidP="00EC5AC0">
      <w:pPr>
        <w:overflowPunct w:val="0"/>
        <w:contextualSpacing/>
        <w:rPr>
          <w:sz w:val="24"/>
          <w:szCs w:val="24"/>
          <w:lang w:val="ru-RU"/>
        </w:rPr>
      </w:pPr>
      <w:r w:rsidRPr="00EC5AC0">
        <w:rPr>
          <w:sz w:val="24"/>
          <w:szCs w:val="24"/>
          <w:lang w:val="ru-RU"/>
        </w:rPr>
        <w:t>3. Лабораторная работа №3. Изучение строения раковин моллюсков</w:t>
      </w:r>
    </w:p>
    <w:p w:rsidR="00EC5AC0" w:rsidRPr="00EC5AC0" w:rsidRDefault="00EC5AC0" w:rsidP="00EC5AC0">
      <w:pPr>
        <w:overflowPunct w:val="0"/>
        <w:contextualSpacing/>
        <w:rPr>
          <w:sz w:val="24"/>
          <w:szCs w:val="24"/>
          <w:lang w:val="ru-RU"/>
        </w:rPr>
      </w:pPr>
      <w:r w:rsidRPr="00EC5AC0">
        <w:rPr>
          <w:sz w:val="24"/>
          <w:szCs w:val="24"/>
          <w:lang w:val="ru-RU"/>
        </w:rPr>
        <w:t>4. Лабораторная работа № 4. Изучение внешнего строения насекомого</w:t>
      </w:r>
    </w:p>
    <w:p w:rsidR="00EC5AC0" w:rsidRPr="00EC5AC0" w:rsidRDefault="00EC5AC0" w:rsidP="00EC5AC0">
      <w:pPr>
        <w:overflowPunct w:val="0"/>
        <w:contextualSpacing/>
        <w:rPr>
          <w:sz w:val="24"/>
          <w:szCs w:val="24"/>
          <w:lang w:val="ru-RU"/>
        </w:rPr>
      </w:pPr>
      <w:r w:rsidRPr="00EC5AC0">
        <w:rPr>
          <w:sz w:val="24"/>
          <w:szCs w:val="24"/>
          <w:lang w:val="ru-RU"/>
        </w:rPr>
        <w:t>5. Лабораторная работа № 5. Изучение типов развития насекомых</w:t>
      </w:r>
    </w:p>
    <w:p w:rsidR="00EC5AC0" w:rsidRPr="00EC5AC0" w:rsidRDefault="00EC5AC0" w:rsidP="00EC5AC0">
      <w:pPr>
        <w:overflowPunct w:val="0"/>
        <w:contextualSpacing/>
        <w:rPr>
          <w:sz w:val="24"/>
          <w:szCs w:val="24"/>
          <w:lang w:val="ru-RU"/>
        </w:rPr>
      </w:pPr>
      <w:r w:rsidRPr="00EC5AC0">
        <w:rPr>
          <w:sz w:val="24"/>
          <w:szCs w:val="24"/>
          <w:lang w:val="ru-RU"/>
        </w:rPr>
        <w:lastRenderedPageBreak/>
        <w:t>6. Лабораторная работа №6. Изучение строения позвоночного животного</w:t>
      </w:r>
    </w:p>
    <w:p w:rsidR="00EC5AC0" w:rsidRPr="00EC5AC0" w:rsidRDefault="00EC5AC0" w:rsidP="00EC5AC0">
      <w:pPr>
        <w:overflowPunct w:val="0"/>
        <w:contextualSpacing/>
        <w:rPr>
          <w:sz w:val="24"/>
          <w:szCs w:val="24"/>
          <w:lang w:val="ru-RU"/>
        </w:rPr>
      </w:pPr>
      <w:r w:rsidRPr="00EC5AC0">
        <w:rPr>
          <w:sz w:val="24"/>
          <w:szCs w:val="24"/>
          <w:lang w:val="ru-RU"/>
        </w:rPr>
        <w:t>7. Лабораторная работа № 7. Изучение внешнего строения и передвижения рыб</w:t>
      </w:r>
    </w:p>
    <w:p w:rsidR="00EC5AC0" w:rsidRPr="00EC5AC0" w:rsidRDefault="00EC5AC0" w:rsidP="00EC5AC0">
      <w:pPr>
        <w:overflowPunct w:val="0"/>
        <w:contextualSpacing/>
        <w:rPr>
          <w:sz w:val="24"/>
          <w:szCs w:val="24"/>
          <w:lang w:val="ru-RU"/>
        </w:rPr>
      </w:pPr>
      <w:r w:rsidRPr="00EC5AC0">
        <w:rPr>
          <w:sz w:val="24"/>
          <w:szCs w:val="24"/>
          <w:lang w:val="ru-RU"/>
        </w:rPr>
        <w:t>8. Лабораторная работа №8 . Изучение внешнего строения и перьевого покрова птиц</w:t>
      </w:r>
    </w:p>
    <w:p w:rsidR="00EC5AC0" w:rsidRPr="00EC5AC0" w:rsidRDefault="00EC5AC0" w:rsidP="00EC5AC0">
      <w:pPr>
        <w:overflowPunct w:val="0"/>
        <w:contextualSpacing/>
        <w:rPr>
          <w:bCs/>
          <w:sz w:val="24"/>
          <w:szCs w:val="24"/>
          <w:lang w:val="ru-RU"/>
        </w:rPr>
      </w:pPr>
      <w:r w:rsidRPr="00EC5AC0">
        <w:rPr>
          <w:sz w:val="24"/>
          <w:szCs w:val="24"/>
          <w:lang w:val="ru-RU"/>
        </w:rPr>
        <w:t>9. Лабораторная работа №9 . Изучение внешнего строения, скелета и зубной системы млекопитающих</w:t>
      </w:r>
    </w:p>
    <w:p w:rsidR="00EC5AC0" w:rsidRPr="00EC5AC0" w:rsidRDefault="00EC5AC0" w:rsidP="00EC5AC0">
      <w:pPr>
        <w:overflowPunct w:val="0"/>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работа№1 Простейшие, кишечнополостные, черви,моллюски.</w:t>
      </w:r>
    </w:p>
    <w:p w:rsidR="00EC5AC0" w:rsidRPr="00EC5AC0" w:rsidRDefault="00EC5AC0" w:rsidP="00EC5AC0">
      <w:pPr>
        <w:overflowPunct w:val="0"/>
        <w:contextualSpacing/>
        <w:rPr>
          <w:sz w:val="24"/>
          <w:szCs w:val="24"/>
          <w:lang w:val="ru-RU"/>
        </w:rPr>
      </w:pPr>
      <w:r w:rsidRPr="00EC5AC0">
        <w:rPr>
          <w:sz w:val="24"/>
          <w:szCs w:val="24"/>
          <w:lang w:val="ru-RU"/>
        </w:rPr>
        <w:t>2.Промежуточная контрольная работа №2Многообразие организмов</w:t>
      </w:r>
    </w:p>
    <w:p w:rsidR="00EC5AC0" w:rsidRPr="00EC5AC0" w:rsidRDefault="00EC5AC0" w:rsidP="00EC5AC0">
      <w:pPr>
        <w:pStyle w:val="ad"/>
        <w:spacing w:before="0" w:beforeAutospacing="0" w:after="0" w:afterAutospacing="0"/>
        <w:jc w:val="center"/>
        <w:rPr>
          <w:color w:val="000000"/>
          <w:sz w:val="24"/>
          <w:szCs w:val="24"/>
        </w:rPr>
      </w:pPr>
      <w:r w:rsidRPr="00EC5AC0">
        <w:rPr>
          <w:b/>
          <w:bCs/>
          <w:color w:val="000000"/>
          <w:sz w:val="24"/>
          <w:szCs w:val="24"/>
        </w:rPr>
        <w:t>Вариант 1</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Часть А. (выбор одного правильного ответа)</w:t>
      </w:r>
    </w:p>
    <w:p w:rsidR="00EC5AC0" w:rsidRPr="00EC5AC0" w:rsidRDefault="00EC5AC0" w:rsidP="003A390D">
      <w:pPr>
        <w:pStyle w:val="ad"/>
        <w:numPr>
          <w:ilvl w:val="0"/>
          <w:numId w:val="78"/>
        </w:numPr>
        <w:spacing w:before="0" w:beforeAutospacing="0" w:after="0" w:afterAutospacing="0"/>
        <w:ind w:left="0"/>
        <w:jc w:val="left"/>
        <w:rPr>
          <w:color w:val="000000"/>
          <w:sz w:val="24"/>
          <w:szCs w:val="24"/>
        </w:rPr>
      </w:pPr>
      <w:r w:rsidRPr="00EC5AC0">
        <w:rPr>
          <w:color w:val="000000"/>
          <w:sz w:val="24"/>
          <w:szCs w:val="24"/>
        </w:rPr>
        <w:t>Какое вещество придает эвглене зеленой зеленый цвет?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крахмал;                                                 в) вода;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хлорофилл;                                            г) жир.</w:t>
      </w:r>
    </w:p>
    <w:p w:rsidR="00EC5AC0" w:rsidRPr="00EC5AC0" w:rsidRDefault="00EC5AC0" w:rsidP="003A390D">
      <w:pPr>
        <w:pStyle w:val="ad"/>
        <w:numPr>
          <w:ilvl w:val="0"/>
          <w:numId w:val="79"/>
        </w:numPr>
        <w:spacing w:before="0" w:beforeAutospacing="0" w:after="0" w:afterAutospacing="0"/>
        <w:ind w:left="0"/>
        <w:jc w:val="left"/>
        <w:rPr>
          <w:color w:val="000000"/>
          <w:sz w:val="24"/>
          <w:szCs w:val="24"/>
        </w:rPr>
      </w:pPr>
      <w:r w:rsidRPr="00EC5AC0">
        <w:rPr>
          <w:color w:val="000000"/>
          <w:sz w:val="24"/>
          <w:szCs w:val="24"/>
        </w:rPr>
        <w:t>Какое простейшее передвигается с помощью одного жгутика?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амеба обыкновенная;                    в) вольвокс;</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эвглена зеленая;                             г) инфузория-туфелька.</w:t>
      </w:r>
    </w:p>
    <w:p w:rsidR="00EC5AC0" w:rsidRPr="00EC5AC0" w:rsidRDefault="00EC5AC0" w:rsidP="003A390D">
      <w:pPr>
        <w:pStyle w:val="ad"/>
        <w:numPr>
          <w:ilvl w:val="0"/>
          <w:numId w:val="80"/>
        </w:numPr>
        <w:spacing w:before="0" w:beforeAutospacing="0" w:after="0" w:afterAutospacing="0"/>
        <w:ind w:left="0"/>
        <w:jc w:val="left"/>
        <w:rPr>
          <w:color w:val="000000"/>
          <w:sz w:val="24"/>
          <w:szCs w:val="24"/>
        </w:rPr>
      </w:pPr>
      <w:r w:rsidRPr="00EC5AC0">
        <w:rPr>
          <w:color w:val="000000"/>
          <w:sz w:val="24"/>
          <w:szCs w:val="24"/>
        </w:rPr>
        <w:t>Какое из простейших является паразитом?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амеба дизентерийная;                  в) вольвокс;</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эвглена зеленая;                             г) инфузория-туфелька.</w:t>
      </w:r>
    </w:p>
    <w:p w:rsidR="00EC5AC0" w:rsidRPr="00EC5AC0" w:rsidRDefault="00EC5AC0" w:rsidP="003A390D">
      <w:pPr>
        <w:pStyle w:val="ad"/>
        <w:numPr>
          <w:ilvl w:val="0"/>
          <w:numId w:val="81"/>
        </w:numPr>
        <w:spacing w:before="0" w:beforeAutospacing="0" w:after="0" w:afterAutospacing="0"/>
        <w:ind w:left="0"/>
        <w:jc w:val="left"/>
        <w:rPr>
          <w:color w:val="000000"/>
          <w:sz w:val="24"/>
          <w:szCs w:val="24"/>
        </w:rPr>
      </w:pPr>
      <w:r w:rsidRPr="00EC5AC0">
        <w:rPr>
          <w:color w:val="000000"/>
          <w:sz w:val="24"/>
          <w:szCs w:val="24"/>
        </w:rPr>
        <w:t>Тело Кишечнополостных состоит из:</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одной клетки; в) двух слоев клеток;</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одного слоя клеток; г) трех слоев клеток.</w:t>
      </w:r>
    </w:p>
    <w:p w:rsidR="00EC5AC0" w:rsidRPr="00EC5AC0" w:rsidRDefault="00EC5AC0" w:rsidP="003A390D">
      <w:pPr>
        <w:pStyle w:val="ad"/>
        <w:numPr>
          <w:ilvl w:val="0"/>
          <w:numId w:val="82"/>
        </w:numPr>
        <w:spacing w:before="0" w:beforeAutospacing="0" w:after="0" w:afterAutospacing="0"/>
        <w:ind w:left="0"/>
        <w:jc w:val="left"/>
        <w:rPr>
          <w:color w:val="000000"/>
          <w:sz w:val="24"/>
          <w:szCs w:val="24"/>
        </w:rPr>
      </w:pPr>
      <w:r w:rsidRPr="00EC5AC0">
        <w:rPr>
          <w:color w:val="000000"/>
          <w:sz w:val="24"/>
          <w:szCs w:val="24"/>
        </w:rPr>
        <w:t>В состав эктодермы гидры</w:t>
      </w:r>
      <w:r w:rsidRPr="00EC5AC0">
        <w:rPr>
          <w:rStyle w:val="apple-converted-space"/>
          <w:color w:val="000000"/>
          <w:sz w:val="24"/>
          <w:szCs w:val="24"/>
        </w:rPr>
        <w:t> </w:t>
      </w:r>
      <w:r w:rsidRPr="00EC5AC0">
        <w:rPr>
          <w:b/>
          <w:bCs/>
          <w:color w:val="000000"/>
          <w:sz w:val="24"/>
          <w:szCs w:val="24"/>
          <w:u w:val="single"/>
        </w:rPr>
        <w:t>НЕ</w:t>
      </w:r>
      <w:r w:rsidRPr="00EC5AC0">
        <w:rPr>
          <w:rStyle w:val="apple-converted-space"/>
          <w:color w:val="000000"/>
          <w:sz w:val="24"/>
          <w:szCs w:val="24"/>
        </w:rPr>
        <w:t> </w:t>
      </w:r>
      <w:r w:rsidRPr="00EC5AC0">
        <w:rPr>
          <w:color w:val="000000"/>
          <w:sz w:val="24"/>
          <w:szCs w:val="24"/>
        </w:rPr>
        <w:t>входит: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кожно-мускульные клетки; в) стрекательные клетки;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нервные клетки; г) пищеварительные клетки.</w:t>
      </w:r>
    </w:p>
    <w:p w:rsidR="00EC5AC0" w:rsidRPr="00EC5AC0" w:rsidRDefault="00EC5AC0" w:rsidP="003A390D">
      <w:pPr>
        <w:pStyle w:val="ad"/>
        <w:numPr>
          <w:ilvl w:val="0"/>
          <w:numId w:val="83"/>
        </w:numPr>
        <w:spacing w:before="0" w:beforeAutospacing="0" w:after="0" w:afterAutospacing="0"/>
        <w:ind w:left="0"/>
        <w:jc w:val="left"/>
        <w:rPr>
          <w:color w:val="000000"/>
          <w:sz w:val="24"/>
          <w:szCs w:val="24"/>
        </w:rPr>
      </w:pPr>
      <w:r w:rsidRPr="00EC5AC0">
        <w:rPr>
          <w:color w:val="000000"/>
          <w:sz w:val="24"/>
          <w:szCs w:val="24"/>
        </w:rPr>
        <w:t>Прикреплённый образ жизни ведёт: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рак-отшельник; в) амёба обыкновенная;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коралловый полип; г) аскарида человеческая.</w:t>
      </w:r>
    </w:p>
    <w:p w:rsidR="00EC5AC0" w:rsidRPr="00EC5AC0" w:rsidRDefault="00EC5AC0" w:rsidP="003A390D">
      <w:pPr>
        <w:pStyle w:val="ad"/>
        <w:numPr>
          <w:ilvl w:val="0"/>
          <w:numId w:val="84"/>
        </w:numPr>
        <w:spacing w:before="0" w:beforeAutospacing="0" w:after="0" w:afterAutospacing="0"/>
        <w:ind w:left="0"/>
        <w:jc w:val="left"/>
        <w:rPr>
          <w:color w:val="000000"/>
          <w:sz w:val="24"/>
          <w:szCs w:val="24"/>
        </w:rPr>
      </w:pPr>
      <w:r w:rsidRPr="00EC5AC0">
        <w:rPr>
          <w:b/>
          <w:bCs/>
          <w:i/>
          <w:iCs/>
          <w:color w:val="000000"/>
          <w:sz w:val="24"/>
          <w:szCs w:val="24"/>
          <w:u w:val="single"/>
        </w:rPr>
        <w:t>Половое размножение</w:t>
      </w:r>
      <w:r w:rsidRPr="00EC5AC0">
        <w:rPr>
          <w:rStyle w:val="apple-converted-space"/>
          <w:color w:val="000000"/>
          <w:sz w:val="24"/>
          <w:szCs w:val="24"/>
        </w:rPr>
        <w:t> </w:t>
      </w:r>
      <w:r w:rsidRPr="00EC5AC0">
        <w:rPr>
          <w:color w:val="000000"/>
          <w:sz w:val="24"/>
          <w:szCs w:val="24"/>
        </w:rPr>
        <w:t>у червей-паразитов со сменой хозяев происходит: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в организме основного хозяина; в) в наземно-воздушной среде;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в организме промежуточного хозяина; г) почве и водной среде.</w:t>
      </w:r>
    </w:p>
    <w:p w:rsidR="00EC5AC0" w:rsidRPr="00EC5AC0" w:rsidRDefault="00EC5AC0" w:rsidP="003A390D">
      <w:pPr>
        <w:pStyle w:val="ad"/>
        <w:numPr>
          <w:ilvl w:val="0"/>
          <w:numId w:val="85"/>
        </w:numPr>
        <w:spacing w:before="0" w:beforeAutospacing="0" w:after="0" w:afterAutospacing="0"/>
        <w:ind w:left="0"/>
        <w:jc w:val="left"/>
        <w:rPr>
          <w:color w:val="000000"/>
          <w:sz w:val="24"/>
          <w:szCs w:val="24"/>
        </w:rPr>
      </w:pPr>
      <w:r w:rsidRPr="00EC5AC0">
        <w:rPr>
          <w:color w:val="000000"/>
          <w:sz w:val="24"/>
          <w:szCs w:val="24"/>
        </w:rPr>
        <w:t>Лучевую симметрию тела</w:t>
      </w:r>
      <w:r w:rsidRPr="00EC5AC0">
        <w:rPr>
          <w:rStyle w:val="apple-converted-space"/>
          <w:color w:val="000000"/>
          <w:sz w:val="24"/>
          <w:szCs w:val="24"/>
        </w:rPr>
        <w:t> </w:t>
      </w:r>
      <w:r w:rsidRPr="00EC5AC0">
        <w:rPr>
          <w:b/>
          <w:bCs/>
          <w:color w:val="000000"/>
          <w:sz w:val="24"/>
          <w:szCs w:val="24"/>
          <w:u w:val="single"/>
        </w:rPr>
        <w:t>не имеет: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медуза – корнерот; в) пресноводная гидра;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белаяпланария; г) красный коралл.</w:t>
      </w:r>
    </w:p>
    <w:p w:rsidR="00EC5AC0" w:rsidRPr="00EC5AC0" w:rsidRDefault="00EC5AC0" w:rsidP="003A390D">
      <w:pPr>
        <w:pStyle w:val="ad"/>
        <w:numPr>
          <w:ilvl w:val="0"/>
          <w:numId w:val="86"/>
        </w:numPr>
        <w:spacing w:before="0" w:beforeAutospacing="0" w:after="0" w:afterAutospacing="0"/>
        <w:ind w:left="0"/>
        <w:jc w:val="left"/>
        <w:rPr>
          <w:color w:val="000000"/>
          <w:sz w:val="24"/>
          <w:szCs w:val="24"/>
        </w:rPr>
      </w:pPr>
      <w:r w:rsidRPr="00EC5AC0">
        <w:rPr>
          <w:color w:val="000000"/>
          <w:sz w:val="24"/>
          <w:szCs w:val="24"/>
        </w:rPr>
        <w:t>У паразитических червей покровы тела: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снабжены ресничками; в) состоят из хитина;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покрыты чешуёй; г) не растворяются пищеварительными соками хозяина.</w:t>
      </w:r>
    </w:p>
    <w:p w:rsidR="00EC5AC0" w:rsidRPr="00EC5AC0" w:rsidRDefault="00EC5AC0" w:rsidP="003A390D">
      <w:pPr>
        <w:pStyle w:val="ad"/>
        <w:numPr>
          <w:ilvl w:val="0"/>
          <w:numId w:val="87"/>
        </w:numPr>
        <w:spacing w:before="0" w:beforeAutospacing="0" w:after="0" w:afterAutospacing="0"/>
        <w:ind w:left="0"/>
        <w:jc w:val="left"/>
        <w:rPr>
          <w:color w:val="000000"/>
          <w:sz w:val="24"/>
          <w:szCs w:val="24"/>
        </w:rPr>
      </w:pPr>
      <w:r w:rsidRPr="00EC5AC0">
        <w:rPr>
          <w:color w:val="000000"/>
          <w:sz w:val="24"/>
          <w:szCs w:val="24"/>
        </w:rPr>
        <w:t>К какому типу относятся животные, у которых отсутствует полость тела, а промежутки между органами заполнены рыхлой соединительной тканью:</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круглые черви; в) членистоногие;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кольчатые черви; г) плоские черви.</w:t>
      </w:r>
    </w:p>
    <w:p w:rsidR="00EC5AC0" w:rsidRPr="00EC5AC0" w:rsidRDefault="00EC5AC0" w:rsidP="003A390D">
      <w:pPr>
        <w:pStyle w:val="ad"/>
        <w:numPr>
          <w:ilvl w:val="0"/>
          <w:numId w:val="88"/>
        </w:numPr>
        <w:spacing w:before="0" w:beforeAutospacing="0" w:after="0" w:afterAutospacing="0"/>
        <w:ind w:left="0"/>
        <w:jc w:val="left"/>
        <w:rPr>
          <w:color w:val="000000"/>
          <w:sz w:val="24"/>
          <w:szCs w:val="24"/>
        </w:rPr>
      </w:pPr>
      <w:r w:rsidRPr="00EC5AC0">
        <w:rPr>
          <w:color w:val="000000"/>
          <w:sz w:val="24"/>
          <w:szCs w:val="24"/>
        </w:rPr>
        <w:t>Свободноживущим видом является: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планария; в) эхинококк;</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широкий лентец; г) бычий цепень.</w:t>
      </w:r>
    </w:p>
    <w:p w:rsidR="00EC5AC0" w:rsidRPr="00EC5AC0" w:rsidRDefault="00EC5AC0" w:rsidP="003A390D">
      <w:pPr>
        <w:pStyle w:val="ad"/>
        <w:numPr>
          <w:ilvl w:val="0"/>
          <w:numId w:val="89"/>
        </w:numPr>
        <w:spacing w:before="0" w:beforeAutospacing="0" w:after="0" w:afterAutospacing="0"/>
        <w:ind w:left="0"/>
        <w:jc w:val="left"/>
        <w:rPr>
          <w:color w:val="000000"/>
          <w:sz w:val="24"/>
          <w:szCs w:val="24"/>
        </w:rPr>
      </w:pPr>
      <w:r w:rsidRPr="00EC5AC0">
        <w:rPr>
          <w:color w:val="000000"/>
          <w:sz w:val="24"/>
          <w:szCs w:val="24"/>
        </w:rPr>
        <w:t>Аскариды</w:t>
      </w:r>
      <w:r w:rsidRPr="00EC5AC0">
        <w:rPr>
          <w:rStyle w:val="apple-converted-space"/>
          <w:color w:val="000000"/>
          <w:sz w:val="24"/>
          <w:szCs w:val="24"/>
        </w:rPr>
        <w:t> </w:t>
      </w:r>
      <w:r w:rsidRPr="00EC5AC0">
        <w:rPr>
          <w:b/>
          <w:bCs/>
          <w:i/>
          <w:iCs/>
          <w:color w:val="000000"/>
          <w:sz w:val="24"/>
          <w:szCs w:val="24"/>
          <w:u w:val="single"/>
        </w:rPr>
        <w:t>не удаляются</w:t>
      </w:r>
      <w:r w:rsidRPr="00EC5AC0">
        <w:rPr>
          <w:rStyle w:val="apple-converted-space"/>
          <w:color w:val="000000"/>
          <w:sz w:val="24"/>
          <w:szCs w:val="24"/>
        </w:rPr>
        <w:t> </w:t>
      </w:r>
      <w:r w:rsidRPr="00EC5AC0">
        <w:rPr>
          <w:color w:val="000000"/>
          <w:sz w:val="24"/>
          <w:szCs w:val="24"/>
        </w:rPr>
        <w:t>из кишечника вместе с непереваренной пищей, так как:</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обладают большой плодовитостью;</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могут жить в бескислородной среде;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способны перемещаться в направлении противоположном движению пищи;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на покровы их тела не действует пищеварительный сок.</w:t>
      </w:r>
    </w:p>
    <w:p w:rsidR="00EC5AC0" w:rsidRPr="00EC5AC0" w:rsidRDefault="00EC5AC0" w:rsidP="003A390D">
      <w:pPr>
        <w:pStyle w:val="ad"/>
        <w:numPr>
          <w:ilvl w:val="0"/>
          <w:numId w:val="90"/>
        </w:numPr>
        <w:spacing w:before="0" w:beforeAutospacing="0" w:after="0" w:afterAutospacing="0"/>
        <w:ind w:left="0"/>
        <w:jc w:val="left"/>
        <w:rPr>
          <w:color w:val="000000"/>
          <w:sz w:val="24"/>
          <w:szCs w:val="24"/>
        </w:rPr>
      </w:pPr>
      <w:r w:rsidRPr="00EC5AC0">
        <w:rPr>
          <w:color w:val="000000"/>
          <w:sz w:val="24"/>
          <w:szCs w:val="24"/>
        </w:rPr>
        <w:t>Пищеварительная система аскариды человеческой в отличие от плоских червей: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лишена кишечника; в) лишена ротового отверстия;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имеет анальное отверстие; г) лишена анального отверстия.</w:t>
      </w:r>
    </w:p>
    <w:p w:rsidR="00EC5AC0" w:rsidRPr="00EC5AC0" w:rsidRDefault="00EC5AC0" w:rsidP="003A390D">
      <w:pPr>
        <w:pStyle w:val="ad"/>
        <w:numPr>
          <w:ilvl w:val="0"/>
          <w:numId w:val="91"/>
        </w:numPr>
        <w:spacing w:before="0" w:beforeAutospacing="0" w:after="0" w:afterAutospacing="0"/>
        <w:ind w:left="0"/>
        <w:jc w:val="left"/>
        <w:rPr>
          <w:color w:val="000000"/>
          <w:sz w:val="24"/>
          <w:szCs w:val="24"/>
        </w:rPr>
      </w:pPr>
      <w:r w:rsidRPr="00EC5AC0">
        <w:rPr>
          <w:color w:val="000000"/>
          <w:sz w:val="24"/>
          <w:szCs w:val="24"/>
        </w:rPr>
        <w:lastRenderedPageBreak/>
        <w:t>В кожно-мускульном мешке аскариды мускулатура представлена: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только кольцевыми мышцами; в) только косыми мышцами;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только продольными мышцами; г) всеми перечисленными типами мышц.</w:t>
      </w:r>
    </w:p>
    <w:p w:rsidR="00EC5AC0" w:rsidRPr="00EC5AC0" w:rsidRDefault="00EC5AC0" w:rsidP="003A390D">
      <w:pPr>
        <w:pStyle w:val="ad"/>
        <w:numPr>
          <w:ilvl w:val="0"/>
          <w:numId w:val="92"/>
        </w:numPr>
        <w:spacing w:before="0" w:beforeAutospacing="0" w:after="0" w:afterAutospacing="0"/>
        <w:ind w:left="0"/>
        <w:jc w:val="left"/>
        <w:rPr>
          <w:color w:val="000000"/>
          <w:sz w:val="24"/>
          <w:szCs w:val="24"/>
        </w:rPr>
      </w:pPr>
      <w:r w:rsidRPr="00EC5AC0">
        <w:rPr>
          <w:b/>
          <w:bCs/>
          <w:i/>
          <w:iCs/>
          <w:color w:val="000000"/>
          <w:sz w:val="24"/>
          <w:szCs w:val="24"/>
          <w:u w:val="single"/>
        </w:rPr>
        <w:t>Переваривание</w:t>
      </w:r>
      <w:r w:rsidRPr="00EC5AC0">
        <w:rPr>
          <w:rStyle w:val="apple-converted-space"/>
          <w:b/>
          <w:bCs/>
          <w:color w:val="000000"/>
          <w:sz w:val="24"/>
          <w:szCs w:val="24"/>
        </w:rPr>
        <w:t> </w:t>
      </w:r>
      <w:r w:rsidRPr="00EC5AC0">
        <w:rPr>
          <w:color w:val="000000"/>
          <w:sz w:val="24"/>
          <w:szCs w:val="24"/>
        </w:rPr>
        <w:t>дождевыми червями растительных остатков способствует: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перемешиванию почвы; в) проникновению в почву воздуха;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обогащению почвы органическими веществами; г) проникновению в почву влаги.</w:t>
      </w:r>
    </w:p>
    <w:p w:rsidR="00EC5AC0" w:rsidRPr="00EC5AC0" w:rsidRDefault="00EC5AC0" w:rsidP="003A390D">
      <w:pPr>
        <w:pStyle w:val="ad"/>
        <w:numPr>
          <w:ilvl w:val="0"/>
          <w:numId w:val="93"/>
        </w:numPr>
        <w:spacing w:before="0" w:beforeAutospacing="0" w:after="0" w:afterAutospacing="0"/>
        <w:ind w:left="0"/>
        <w:jc w:val="left"/>
        <w:rPr>
          <w:color w:val="000000"/>
          <w:sz w:val="24"/>
          <w:szCs w:val="24"/>
        </w:rPr>
      </w:pPr>
      <w:r w:rsidRPr="00EC5AC0">
        <w:rPr>
          <w:color w:val="000000"/>
          <w:sz w:val="24"/>
          <w:szCs w:val="24"/>
        </w:rPr>
        <w:t>Животные, какого типа имеют наиболее высокий уровень организации: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кишечнополостные; б) плоские черви; в) кольчатые черви; г) круглые черви.</w:t>
      </w:r>
    </w:p>
    <w:p w:rsidR="00EC5AC0" w:rsidRPr="00EC5AC0" w:rsidRDefault="00EC5AC0" w:rsidP="00EC5AC0">
      <w:pPr>
        <w:pStyle w:val="ad"/>
        <w:spacing w:before="0" w:beforeAutospacing="0" w:after="0" w:afterAutospacing="0"/>
        <w:jc w:val="center"/>
        <w:rPr>
          <w:color w:val="000000"/>
          <w:sz w:val="24"/>
          <w:szCs w:val="24"/>
        </w:rPr>
      </w:pPr>
      <w:r w:rsidRPr="00EC5AC0">
        <w:rPr>
          <w:b/>
          <w:bCs/>
          <w:color w:val="000000"/>
          <w:sz w:val="24"/>
          <w:szCs w:val="24"/>
        </w:rPr>
        <w:t>Вариант 2</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Часть А. (выбор одного правильного ответа)</w:t>
      </w:r>
    </w:p>
    <w:p w:rsidR="00EC5AC0" w:rsidRPr="00EC5AC0" w:rsidRDefault="00EC5AC0" w:rsidP="003A390D">
      <w:pPr>
        <w:pStyle w:val="ad"/>
        <w:numPr>
          <w:ilvl w:val="0"/>
          <w:numId w:val="94"/>
        </w:numPr>
        <w:spacing w:before="0" w:beforeAutospacing="0" w:after="0" w:afterAutospacing="0"/>
        <w:ind w:left="0"/>
        <w:jc w:val="left"/>
        <w:rPr>
          <w:color w:val="000000"/>
          <w:sz w:val="24"/>
          <w:szCs w:val="24"/>
        </w:rPr>
      </w:pPr>
      <w:r w:rsidRPr="00EC5AC0">
        <w:rPr>
          <w:color w:val="000000"/>
          <w:sz w:val="24"/>
          <w:szCs w:val="24"/>
        </w:rPr>
        <w:t>В какой момент амеба обыкновенная превращается в цисту?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перед делением;                                                              в) при чрезмерном размножении;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перед накоплением питательных веществ;                  г) при неблагоприятных условиях.</w:t>
      </w:r>
    </w:p>
    <w:p w:rsidR="00EC5AC0" w:rsidRPr="00EC5AC0" w:rsidRDefault="00EC5AC0" w:rsidP="003A390D">
      <w:pPr>
        <w:pStyle w:val="ad"/>
        <w:numPr>
          <w:ilvl w:val="0"/>
          <w:numId w:val="95"/>
        </w:numPr>
        <w:spacing w:before="0" w:beforeAutospacing="0" w:after="0" w:afterAutospacing="0"/>
        <w:ind w:left="0"/>
        <w:jc w:val="left"/>
        <w:rPr>
          <w:color w:val="000000"/>
          <w:sz w:val="24"/>
          <w:szCs w:val="24"/>
        </w:rPr>
      </w:pPr>
      <w:r w:rsidRPr="00EC5AC0">
        <w:rPr>
          <w:color w:val="000000"/>
          <w:sz w:val="24"/>
          <w:szCs w:val="24"/>
        </w:rPr>
        <w:t>Какое простейшее передвигается с помощью ресничек?</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амеба обыкновенная;                    в) вольвокс;</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эвглена зеленая;                             г) инфузория-туфелька.</w:t>
      </w:r>
    </w:p>
    <w:p w:rsidR="00EC5AC0" w:rsidRPr="00EC5AC0" w:rsidRDefault="00EC5AC0" w:rsidP="003A390D">
      <w:pPr>
        <w:pStyle w:val="ad"/>
        <w:numPr>
          <w:ilvl w:val="0"/>
          <w:numId w:val="96"/>
        </w:numPr>
        <w:spacing w:before="0" w:beforeAutospacing="0" w:after="0" w:afterAutospacing="0"/>
        <w:ind w:left="0"/>
        <w:jc w:val="left"/>
        <w:rPr>
          <w:color w:val="000000"/>
          <w:sz w:val="24"/>
          <w:szCs w:val="24"/>
        </w:rPr>
      </w:pPr>
      <w:r w:rsidRPr="00EC5AC0">
        <w:rPr>
          <w:color w:val="000000"/>
          <w:sz w:val="24"/>
          <w:szCs w:val="24"/>
        </w:rPr>
        <w:t>Какое простейшее образует колонии?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амеба обыкновенная;                    в) вольвокс;</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эвглена зеленая;                             г) инфузория-туфелька.</w:t>
      </w:r>
    </w:p>
    <w:p w:rsidR="00EC5AC0" w:rsidRPr="00EC5AC0" w:rsidRDefault="00EC5AC0" w:rsidP="003A390D">
      <w:pPr>
        <w:pStyle w:val="ad"/>
        <w:numPr>
          <w:ilvl w:val="0"/>
          <w:numId w:val="97"/>
        </w:numPr>
        <w:spacing w:before="0" w:beforeAutospacing="0" w:after="0" w:afterAutospacing="0"/>
        <w:ind w:left="0"/>
        <w:jc w:val="left"/>
        <w:rPr>
          <w:color w:val="000000"/>
          <w:sz w:val="24"/>
          <w:szCs w:val="24"/>
        </w:rPr>
      </w:pPr>
      <w:r w:rsidRPr="00EC5AC0">
        <w:rPr>
          <w:color w:val="000000"/>
          <w:sz w:val="24"/>
          <w:szCs w:val="24"/>
        </w:rPr>
        <w:t>Гидра получила название в честь чудовища греческой мифологии, у которого на месте отрубленных голов вырастали новые, так как она: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размножается половым способом; в) способна к регенерации;</w:t>
      </w:r>
      <w:r w:rsidRPr="00EC5AC0">
        <w:rPr>
          <w:color w:val="000000"/>
          <w:sz w:val="24"/>
          <w:szCs w:val="24"/>
        </w:rPr>
        <w:br/>
        <w:t>б) удерживает добычу с помощью щупалец;</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парализует добычу стрекательными клетками.</w:t>
      </w:r>
    </w:p>
    <w:p w:rsidR="00EC5AC0" w:rsidRPr="00EC5AC0" w:rsidRDefault="00EC5AC0" w:rsidP="003A390D">
      <w:pPr>
        <w:pStyle w:val="ad"/>
        <w:numPr>
          <w:ilvl w:val="0"/>
          <w:numId w:val="98"/>
        </w:numPr>
        <w:spacing w:before="0" w:beforeAutospacing="0" w:after="0" w:afterAutospacing="0"/>
        <w:ind w:left="0"/>
        <w:jc w:val="left"/>
        <w:rPr>
          <w:color w:val="000000"/>
          <w:sz w:val="24"/>
          <w:szCs w:val="24"/>
        </w:rPr>
      </w:pPr>
      <w:r w:rsidRPr="00EC5AC0">
        <w:rPr>
          <w:color w:val="000000"/>
          <w:sz w:val="24"/>
          <w:szCs w:val="24"/>
        </w:rPr>
        <w:t>Какое животное</w:t>
      </w:r>
      <w:r w:rsidRPr="00EC5AC0">
        <w:rPr>
          <w:rStyle w:val="apple-converted-space"/>
          <w:color w:val="000000"/>
          <w:sz w:val="24"/>
          <w:szCs w:val="24"/>
        </w:rPr>
        <w:t> </w:t>
      </w:r>
      <w:r w:rsidRPr="00EC5AC0">
        <w:rPr>
          <w:b/>
          <w:bCs/>
          <w:color w:val="000000"/>
          <w:sz w:val="24"/>
          <w:szCs w:val="24"/>
          <w:u w:val="single"/>
        </w:rPr>
        <w:t>НЕ</w:t>
      </w:r>
      <w:r w:rsidRPr="00EC5AC0">
        <w:rPr>
          <w:rStyle w:val="apple-converted-space"/>
          <w:color w:val="000000"/>
          <w:sz w:val="24"/>
          <w:szCs w:val="24"/>
        </w:rPr>
        <w:t> </w:t>
      </w:r>
      <w:r w:rsidRPr="00EC5AC0">
        <w:rPr>
          <w:color w:val="000000"/>
          <w:sz w:val="24"/>
          <w:szCs w:val="24"/>
        </w:rPr>
        <w:t>размножается почкованием?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белая планария; б) пресноводная гидра; в) коралловый полип; г) актиния.</w:t>
      </w:r>
    </w:p>
    <w:p w:rsidR="00EC5AC0" w:rsidRPr="00EC5AC0" w:rsidRDefault="00EC5AC0" w:rsidP="003A390D">
      <w:pPr>
        <w:pStyle w:val="ad"/>
        <w:numPr>
          <w:ilvl w:val="0"/>
          <w:numId w:val="99"/>
        </w:numPr>
        <w:spacing w:before="0" w:beforeAutospacing="0" w:after="0" w:afterAutospacing="0"/>
        <w:ind w:left="0"/>
        <w:jc w:val="left"/>
        <w:rPr>
          <w:color w:val="000000"/>
          <w:sz w:val="24"/>
          <w:szCs w:val="24"/>
        </w:rPr>
      </w:pPr>
      <w:r w:rsidRPr="00EC5AC0">
        <w:rPr>
          <w:color w:val="000000"/>
          <w:sz w:val="24"/>
          <w:szCs w:val="24"/>
        </w:rPr>
        <w:t>Колонии кораллов образуют животные, которые относятся к типу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моллюсков; б) кишечнополостных; в) ланцетников; г) простейших.</w:t>
      </w:r>
    </w:p>
    <w:p w:rsidR="00EC5AC0" w:rsidRPr="00EC5AC0" w:rsidRDefault="00EC5AC0" w:rsidP="003A390D">
      <w:pPr>
        <w:pStyle w:val="ad"/>
        <w:numPr>
          <w:ilvl w:val="0"/>
          <w:numId w:val="100"/>
        </w:numPr>
        <w:spacing w:before="0" w:beforeAutospacing="0" w:after="0" w:afterAutospacing="0"/>
        <w:ind w:left="0"/>
        <w:jc w:val="left"/>
        <w:rPr>
          <w:color w:val="000000"/>
          <w:sz w:val="24"/>
          <w:szCs w:val="24"/>
        </w:rPr>
      </w:pPr>
      <w:r w:rsidRPr="00EC5AC0">
        <w:rPr>
          <w:color w:val="000000"/>
          <w:sz w:val="24"/>
          <w:szCs w:val="24"/>
        </w:rPr>
        <w:t>В состав эктодермы гидры</w:t>
      </w:r>
      <w:r w:rsidRPr="00EC5AC0">
        <w:rPr>
          <w:rStyle w:val="apple-converted-space"/>
          <w:color w:val="000000"/>
          <w:sz w:val="24"/>
          <w:szCs w:val="24"/>
        </w:rPr>
        <w:t> </w:t>
      </w:r>
      <w:r w:rsidRPr="00EC5AC0">
        <w:rPr>
          <w:b/>
          <w:bCs/>
          <w:color w:val="000000"/>
          <w:sz w:val="24"/>
          <w:szCs w:val="24"/>
          <w:u w:val="single"/>
        </w:rPr>
        <w:t>НЕ</w:t>
      </w:r>
      <w:r w:rsidRPr="00EC5AC0">
        <w:rPr>
          <w:rStyle w:val="apple-converted-space"/>
          <w:color w:val="000000"/>
          <w:sz w:val="24"/>
          <w:szCs w:val="24"/>
        </w:rPr>
        <w:t> </w:t>
      </w:r>
      <w:r w:rsidRPr="00EC5AC0">
        <w:rPr>
          <w:color w:val="000000"/>
          <w:sz w:val="24"/>
          <w:szCs w:val="24"/>
        </w:rPr>
        <w:t>входит: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кожно-мускульные клетки; б) стрекательные клетки; в) нервные клетки;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пищеварительные клетки.</w:t>
      </w:r>
    </w:p>
    <w:p w:rsidR="00EC5AC0" w:rsidRPr="00EC5AC0" w:rsidRDefault="00EC5AC0" w:rsidP="003A390D">
      <w:pPr>
        <w:pStyle w:val="ad"/>
        <w:numPr>
          <w:ilvl w:val="0"/>
          <w:numId w:val="101"/>
        </w:numPr>
        <w:spacing w:before="0" w:beforeAutospacing="0" w:after="0" w:afterAutospacing="0"/>
        <w:ind w:left="0"/>
        <w:jc w:val="left"/>
        <w:rPr>
          <w:color w:val="000000"/>
          <w:sz w:val="24"/>
          <w:szCs w:val="24"/>
        </w:rPr>
      </w:pPr>
      <w:r w:rsidRPr="00EC5AC0">
        <w:rPr>
          <w:color w:val="000000"/>
          <w:sz w:val="24"/>
          <w:szCs w:val="24"/>
        </w:rPr>
        <w:t>Пресноводную гидру относят к типу Кишечнополостные, так как она: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питается плавающими животными; в) имеет два слоя клеток: эктодерму и энтодерму;</w:t>
      </w:r>
      <w:r w:rsidRPr="00EC5AC0">
        <w:rPr>
          <w:color w:val="000000"/>
          <w:sz w:val="24"/>
          <w:szCs w:val="24"/>
        </w:rPr>
        <w:br/>
        <w:t>б) обитает в пресном водоёме; г) реагирует на действие раздражителей.</w:t>
      </w:r>
    </w:p>
    <w:p w:rsidR="00EC5AC0" w:rsidRPr="00EC5AC0" w:rsidRDefault="00EC5AC0" w:rsidP="003A390D">
      <w:pPr>
        <w:pStyle w:val="ad"/>
        <w:numPr>
          <w:ilvl w:val="0"/>
          <w:numId w:val="102"/>
        </w:numPr>
        <w:spacing w:before="0" w:beforeAutospacing="0" w:after="0" w:afterAutospacing="0"/>
        <w:ind w:left="0"/>
        <w:jc w:val="left"/>
        <w:rPr>
          <w:color w:val="000000"/>
          <w:sz w:val="24"/>
          <w:szCs w:val="24"/>
        </w:rPr>
      </w:pPr>
      <w:r w:rsidRPr="00EC5AC0">
        <w:rPr>
          <w:color w:val="000000"/>
          <w:sz w:val="24"/>
          <w:szCs w:val="24"/>
        </w:rPr>
        <w:t>Какое животное является промежуточным хозяином печёночного сосальщика: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собака; б) человек; в) корова; г) малый прудовик.</w:t>
      </w:r>
    </w:p>
    <w:p w:rsidR="00EC5AC0" w:rsidRPr="00EC5AC0" w:rsidRDefault="00EC5AC0" w:rsidP="003A390D">
      <w:pPr>
        <w:pStyle w:val="ad"/>
        <w:numPr>
          <w:ilvl w:val="0"/>
          <w:numId w:val="103"/>
        </w:numPr>
        <w:spacing w:before="0" w:beforeAutospacing="0" w:after="0" w:afterAutospacing="0"/>
        <w:ind w:left="0"/>
        <w:jc w:val="left"/>
        <w:rPr>
          <w:color w:val="000000"/>
          <w:sz w:val="24"/>
          <w:szCs w:val="24"/>
        </w:rPr>
      </w:pPr>
      <w:r w:rsidRPr="00EC5AC0">
        <w:rPr>
          <w:color w:val="000000"/>
          <w:sz w:val="24"/>
          <w:szCs w:val="24"/>
        </w:rPr>
        <w:t>Заражение человека бычьим цепнем может произойти при: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употреблении в пищу мяса, которое не проверено ветеринарным врачом;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употреблении в пищу плохо промытых овощей, на которых находятся яйца паразита;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купании в стоячем водоёме, в воде которого обитают личинки паразита;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использовании плохо вымытой посуды, из которой ел человек, заражённый паразитом.</w:t>
      </w:r>
    </w:p>
    <w:p w:rsidR="00EC5AC0" w:rsidRPr="00EC5AC0" w:rsidRDefault="00EC5AC0" w:rsidP="003A390D">
      <w:pPr>
        <w:pStyle w:val="ad"/>
        <w:numPr>
          <w:ilvl w:val="0"/>
          <w:numId w:val="104"/>
        </w:numPr>
        <w:spacing w:before="0" w:beforeAutospacing="0" w:after="0" w:afterAutospacing="0"/>
        <w:ind w:left="0"/>
        <w:jc w:val="left"/>
        <w:rPr>
          <w:color w:val="000000"/>
          <w:sz w:val="24"/>
          <w:szCs w:val="24"/>
        </w:rPr>
      </w:pPr>
      <w:r w:rsidRPr="00EC5AC0">
        <w:rPr>
          <w:color w:val="000000"/>
          <w:sz w:val="24"/>
          <w:szCs w:val="24"/>
        </w:rPr>
        <w:t>Взаимодействие человека и бычьего цепня называется: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колонией; б) хищничеством; в) паразитизмом; г) сожительством.</w:t>
      </w:r>
    </w:p>
    <w:p w:rsidR="00EC5AC0" w:rsidRPr="00EC5AC0" w:rsidRDefault="00EC5AC0" w:rsidP="003A390D">
      <w:pPr>
        <w:pStyle w:val="ad"/>
        <w:numPr>
          <w:ilvl w:val="0"/>
          <w:numId w:val="105"/>
        </w:numPr>
        <w:spacing w:before="0" w:beforeAutospacing="0" w:after="0" w:afterAutospacing="0"/>
        <w:ind w:left="0"/>
        <w:jc w:val="left"/>
        <w:rPr>
          <w:color w:val="000000"/>
          <w:sz w:val="24"/>
          <w:szCs w:val="24"/>
        </w:rPr>
      </w:pPr>
      <w:r w:rsidRPr="00EC5AC0">
        <w:rPr>
          <w:color w:val="000000"/>
          <w:sz w:val="24"/>
          <w:szCs w:val="24"/>
        </w:rPr>
        <w:t>Стенка тела плоских червей представлена: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только кожей; б) наружным хитиновым скелетом; в) раковиной;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кожно-мускульным мешком.</w:t>
      </w:r>
    </w:p>
    <w:p w:rsidR="00EC5AC0" w:rsidRPr="00EC5AC0" w:rsidRDefault="00EC5AC0" w:rsidP="003A390D">
      <w:pPr>
        <w:pStyle w:val="ad"/>
        <w:numPr>
          <w:ilvl w:val="0"/>
          <w:numId w:val="106"/>
        </w:numPr>
        <w:spacing w:before="0" w:beforeAutospacing="0" w:after="0" w:afterAutospacing="0"/>
        <w:ind w:left="0"/>
        <w:jc w:val="left"/>
        <w:rPr>
          <w:color w:val="000000"/>
          <w:sz w:val="24"/>
          <w:szCs w:val="24"/>
        </w:rPr>
      </w:pPr>
      <w:r w:rsidRPr="00EC5AC0">
        <w:rPr>
          <w:color w:val="000000"/>
          <w:sz w:val="24"/>
          <w:szCs w:val="24"/>
        </w:rPr>
        <w:t>Внутренние органы Белой планарии помещаются: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в первичной полости тела; б) во вторичной полости тела;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в рыхлой соединительной ткани; г) в кишечной полости.</w:t>
      </w:r>
    </w:p>
    <w:p w:rsidR="00EC5AC0" w:rsidRPr="00EC5AC0" w:rsidRDefault="00EC5AC0" w:rsidP="003A390D">
      <w:pPr>
        <w:pStyle w:val="ad"/>
        <w:numPr>
          <w:ilvl w:val="0"/>
          <w:numId w:val="107"/>
        </w:numPr>
        <w:spacing w:before="0" w:beforeAutospacing="0" w:after="0" w:afterAutospacing="0"/>
        <w:ind w:left="0"/>
        <w:jc w:val="left"/>
        <w:rPr>
          <w:color w:val="000000"/>
          <w:sz w:val="24"/>
          <w:szCs w:val="24"/>
        </w:rPr>
      </w:pPr>
      <w:r w:rsidRPr="00EC5AC0">
        <w:rPr>
          <w:color w:val="000000"/>
          <w:sz w:val="24"/>
          <w:szCs w:val="24"/>
        </w:rPr>
        <w:t>Многоклеточных двустороннесимметричных животных удлинённой формы, не разделённых на членики, имеющих полость тела, относят к типу: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плоские черви; б) круглые черви; в) кишечнополостные; г) кольчатые черви.</w:t>
      </w:r>
    </w:p>
    <w:p w:rsidR="00EC5AC0" w:rsidRPr="00EC5AC0" w:rsidRDefault="00EC5AC0" w:rsidP="003A390D">
      <w:pPr>
        <w:pStyle w:val="ad"/>
        <w:numPr>
          <w:ilvl w:val="0"/>
          <w:numId w:val="108"/>
        </w:numPr>
        <w:spacing w:before="0" w:beforeAutospacing="0" w:after="0" w:afterAutospacing="0"/>
        <w:ind w:left="0"/>
        <w:jc w:val="left"/>
        <w:rPr>
          <w:color w:val="000000"/>
          <w:sz w:val="24"/>
          <w:szCs w:val="24"/>
        </w:rPr>
      </w:pPr>
      <w:r w:rsidRPr="00EC5AC0">
        <w:rPr>
          <w:color w:val="000000"/>
          <w:sz w:val="24"/>
          <w:szCs w:val="24"/>
        </w:rPr>
        <w:lastRenderedPageBreak/>
        <w:t>Заражение человеческой аскаридой происходит при: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поедании сырого мяса; б) поедании сырой рыбы;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несоблюдении норм личной гигиены; г) заражении ран и порезов.</w:t>
      </w:r>
    </w:p>
    <w:p w:rsidR="00EC5AC0" w:rsidRPr="00EC5AC0" w:rsidRDefault="00EC5AC0" w:rsidP="003A390D">
      <w:pPr>
        <w:pStyle w:val="ad"/>
        <w:numPr>
          <w:ilvl w:val="0"/>
          <w:numId w:val="109"/>
        </w:numPr>
        <w:spacing w:before="0" w:beforeAutospacing="0" w:after="0" w:afterAutospacing="0"/>
        <w:ind w:left="0"/>
        <w:jc w:val="left"/>
        <w:rPr>
          <w:color w:val="000000"/>
          <w:sz w:val="24"/>
          <w:szCs w:val="24"/>
        </w:rPr>
      </w:pPr>
      <w:r w:rsidRPr="00EC5AC0">
        <w:rPr>
          <w:color w:val="000000"/>
          <w:sz w:val="24"/>
          <w:szCs w:val="24"/>
        </w:rPr>
        <w:t>Выделительная система кольчатых червей представлена: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выделительными железами; б) парными почками в каждом сегменте тела;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парными выделительными воронками в каждом сегменте тела;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в каждом сегменте тела кожными железами.</w:t>
      </w:r>
    </w:p>
    <w:p w:rsidR="00EC5AC0" w:rsidRPr="00EC5AC0" w:rsidRDefault="00EC5AC0" w:rsidP="00EC5AC0">
      <w:pPr>
        <w:overflowPunct w:val="0"/>
        <w:contextualSpacing/>
        <w:rPr>
          <w:sz w:val="24"/>
          <w:szCs w:val="24"/>
          <w:lang w:val="ru-RU"/>
        </w:rPr>
      </w:pPr>
    </w:p>
    <w:p w:rsidR="00EC5AC0" w:rsidRPr="00EC5AC0" w:rsidRDefault="00EC5AC0" w:rsidP="00EC5AC0">
      <w:pPr>
        <w:overflowPunct w:val="0"/>
        <w:contextualSpacing/>
        <w:rPr>
          <w:sz w:val="24"/>
          <w:szCs w:val="24"/>
          <w:lang w:val="ru-RU"/>
        </w:rPr>
      </w:pPr>
      <w:r w:rsidRPr="00EC5AC0">
        <w:rPr>
          <w:sz w:val="24"/>
          <w:szCs w:val="24"/>
          <w:lang w:val="ru-RU"/>
        </w:rPr>
        <w:t>2. Промежуточная контрольная работа №2 Птицы, млекопитающие.</w:t>
      </w:r>
    </w:p>
    <w:p w:rsidR="00EC5AC0" w:rsidRPr="00EC5AC0" w:rsidRDefault="00EC5AC0" w:rsidP="00EC5AC0">
      <w:pPr>
        <w:overflowPunct w:val="0"/>
        <w:contextualSpacing/>
        <w:rPr>
          <w:sz w:val="24"/>
          <w:szCs w:val="24"/>
          <w:lang w:val="ru-RU"/>
        </w:rPr>
      </w:pPr>
    </w:p>
    <w:p w:rsidR="00EC5AC0" w:rsidRPr="00EC5AC0" w:rsidRDefault="00EC5AC0" w:rsidP="00EC5AC0">
      <w:pPr>
        <w:pStyle w:val="ad"/>
        <w:shd w:val="clear" w:color="auto" w:fill="FFFFFF"/>
        <w:spacing w:before="0" w:beforeAutospacing="0" w:after="0" w:afterAutospacing="0"/>
        <w:jc w:val="left"/>
        <w:rPr>
          <w:sz w:val="24"/>
          <w:szCs w:val="24"/>
        </w:rPr>
      </w:pPr>
      <w:r w:rsidRPr="00EC5AC0">
        <w:rPr>
          <w:b/>
          <w:bCs/>
          <w:sz w:val="24"/>
          <w:szCs w:val="24"/>
        </w:rPr>
        <w:t>1вариант</w:t>
      </w:r>
    </w:p>
    <w:p w:rsidR="00EC5AC0" w:rsidRPr="00EC5AC0" w:rsidRDefault="00EC5AC0" w:rsidP="00EC5AC0">
      <w:pPr>
        <w:pStyle w:val="ad"/>
        <w:shd w:val="clear" w:color="auto" w:fill="FFFFFF"/>
        <w:spacing w:before="0" w:beforeAutospacing="0" w:after="0" w:afterAutospacing="0"/>
        <w:rPr>
          <w:sz w:val="24"/>
          <w:szCs w:val="24"/>
        </w:rPr>
      </w:pPr>
      <w:r w:rsidRPr="00EC5AC0">
        <w:rPr>
          <w:b/>
          <w:bCs/>
          <w:sz w:val="24"/>
          <w:szCs w:val="24"/>
        </w:rPr>
        <w:t>Выберите правильный ответ</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1.Черепицеобразное расположение контурных перьев на теле птицы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А)увеличивает количество воздуха между перьями</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уменьшает среднюю плотность тела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увеличивает обтекаемость формы тела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Г)способствует сохранению тепла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2</w:t>
      </w:r>
      <w:r w:rsidRPr="00EC5AC0">
        <w:rPr>
          <w:i/>
          <w:iCs/>
          <w:sz w:val="24"/>
          <w:szCs w:val="24"/>
        </w:rPr>
        <w:t>. Киль у птиц – это вырост:</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бедренной кости                    </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тазовых костей</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грудины                                  </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лопатки</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3.Крылья поднимаются благодаря</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подключичным мышцам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большим грудным мышцам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большим грудным мышцам и подключичным мышцам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мышцам, сгибающим кости плеча и предплечья</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4. Пища из пищевода попадает сначала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в мускульный желудок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в железистый желудок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в зоб</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в тонкую кишку</w:t>
      </w:r>
    </w:p>
    <w:p w:rsidR="00EC5AC0" w:rsidRPr="00EC5AC0" w:rsidRDefault="00EC5AC0" w:rsidP="00EC5AC0">
      <w:pPr>
        <w:pStyle w:val="ad"/>
        <w:spacing w:before="0" w:beforeAutospacing="0" w:after="0" w:afterAutospacing="0"/>
        <w:rPr>
          <w:sz w:val="24"/>
          <w:szCs w:val="24"/>
        </w:rPr>
      </w:pPr>
      <w:r w:rsidRPr="00EC5AC0">
        <w:rPr>
          <w:i/>
          <w:iCs/>
          <w:sz w:val="24"/>
          <w:szCs w:val="24"/>
        </w:rPr>
        <w:t>5. У птиц, в отличие от пресмыкающихся, в головном мозге наиболее развиты отделы:</w:t>
      </w:r>
    </w:p>
    <w:p w:rsidR="00EC5AC0" w:rsidRPr="00EC5AC0" w:rsidRDefault="00EC5AC0" w:rsidP="00EC5AC0">
      <w:pPr>
        <w:pStyle w:val="ad"/>
        <w:spacing w:before="0" w:beforeAutospacing="0" w:after="0" w:afterAutospacing="0"/>
        <w:rPr>
          <w:sz w:val="24"/>
          <w:szCs w:val="24"/>
        </w:rPr>
      </w:pPr>
      <w:r w:rsidRPr="00EC5AC0">
        <w:rPr>
          <w:sz w:val="24"/>
          <w:szCs w:val="24"/>
        </w:rPr>
        <w:t>А)Передний мозг и мозжечок</w:t>
      </w:r>
    </w:p>
    <w:p w:rsidR="00EC5AC0" w:rsidRPr="00EC5AC0" w:rsidRDefault="00EC5AC0" w:rsidP="00EC5AC0">
      <w:pPr>
        <w:pStyle w:val="ad"/>
        <w:spacing w:before="0" w:beforeAutospacing="0" w:after="0" w:afterAutospacing="0"/>
        <w:rPr>
          <w:sz w:val="24"/>
          <w:szCs w:val="24"/>
        </w:rPr>
      </w:pPr>
      <w:r w:rsidRPr="00EC5AC0">
        <w:rPr>
          <w:sz w:val="24"/>
          <w:szCs w:val="24"/>
        </w:rPr>
        <w:t>Б)Передний, средний мозг и мозжечок</w:t>
      </w:r>
    </w:p>
    <w:p w:rsidR="00EC5AC0" w:rsidRPr="00EC5AC0" w:rsidRDefault="00EC5AC0" w:rsidP="00EC5AC0">
      <w:pPr>
        <w:pStyle w:val="ad"/>
        <w:spacing w:before="0" w:beforeAutospacing="0" w:after="0" w:afterAutospacing="0"/>
        <w:rPr>
          <w:sz w:val="24"/>
          <w:szCs w:val="24"/>
        </w:rPr>
      </w:pPr>
      <w:r w:rsidRPr="00EC5AC0">
        <w:rPr>
          <w:sz w:val="24"/>
          <w:szCs w:val="24"/>
        </w:rPr>
        <w:t>В)Средний мозг и мозжечок</w:t>
      </w:r>
    </w:p>
    <w:p w:rsidR="00EC5AC0" w:rsidRPr="00EC5AC0" w:rsidRDefault="00EC5AC0" w:rsidP="00EC5AC0">
      <w:pPr>
        <w:pStyle w:val="ad"/>
        <w:spacing w:before="0" w:beforeAutospacing="0" w:after="0" w:afterAutospacing="0"/>
        <w:rPr>
          <w:sz w:val="24"/>
          <w:szCs w:val="24"/>
        </w:rPr>
      </w:pPr>
      <w:r w:rsidRPr="00EC5AC0">
        <w:rPr>
          <w:sz w:val="24"/>
          <w:szCs w:val="24"/>
        </w:rPr>
        <w:t>Г)Передний и средний мозг</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6.К однопроходным млекопитающим относят</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А)кенгуру</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Б)утконос</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В)опоссум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Г)землеройка</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7.У грызунов и зайцеобразных хорошо выражены</w:t>
      </w:r>
      <w:r w:rsidRPr="00EC5AC0">
        <w:rPr>
          <w:rStyle w:val="apple-converted-space"/>
          <w:i/>
          <w:iCs/>
          <w:sz w:val="24"/>
          <w:szCs w:val="24"/>
        </w:rPr>
        <w:t> </w:t>
      </w:r>
      <w:r w:rsidRPr="00EC5AC0">
        <w:rPr>
          <w:b/>
          <w:bCs/>
          <w:i/>
          <w:iCs/>
          <w:sz w:val="24"/>
          <w:szCs w:val="24"/>
        </w:rPr>
        <w:t>…</w:t>
      </w:r>
      <w:r w:rsidRPr="00EC5AC0">
        <w:rPr>
          <w:rStyle w:val="apple-converted-space"/>
          <w:i/>
          <w:iCs/>
          <w:sz w:val="24"/>
          <w:szCs w:val="24"/>
        </w:rPr>
        <w:t> </w:t>
      </w:r>
      <w:r w:rsidRPr="00EC5AC0">
        <w:rPr>
          <w:i/>
          <w:iCs/>
          <w:sz w:val="24"/>
          <w:szCs w:val="24"/>
        </w:rPr>
        <w:t>зубы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А)резцы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Б)клыки</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В)коренные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Г)предкоренные</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8.У млекопитающих, отличающихся сложным поведением, наиболее развит отдел мозга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А)средний</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Б)передний</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В)мозжечок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промежуточный</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lastRenderedPageBreak/>
        <w:t>9.Большой круг кровообращения начинается с</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А)левого желудочка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Б)левого предсердия</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В)правого желудочка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Г)правого предсердия</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10.Шейный отдел позвоночника состоит из</w:t>
      </w:r>
      <w:r w:rsidRPr="00EC5AC0">
        <w:rPr>
          <w:rStyle w:val="apple-converted-space"/>
          <w:i/>
          <w:iCs/>
          <w:sz w:val="24"/>
          <w:szCs w:val="24"/>
        </w:rPr>
        <w:t> </w:t>
      </w:r>
      <w:r w:rsidRPr="00EC5AC0">
        <w:rPr>
          <w:b/>
          <w:bCs/>
          <w:i/>
          <w:iCs/>
          <w:sz w:val="24"/>
          <w:szCs w:val="24"/>
        </w:rPr>
        <w:t>…</w:t>
      </w:r>
      <w:r w:rsidRPr="00EC5AC0">
        <w:rPr>
          <w:rStyle w:val="apple-converted-space"/>
          <w:i/>
          <w:iCs/>
          <w:sz w:val="24"/>
          <w:szCs w:val="24"/>
        </w:rPr>
        <w:t> </w:t>
      </w:r>
      <w:r w:rsidRPr="00EC5AC0">
        <w:rPr>
          <w:i/>
          <w:iCs/>
          <w:sz w:val="24"/>
          <w:szCs w:val="24"/>
        </w:rPr>
        <w:t>позвонков</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А)4</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Б)6</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В)7</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Г)12</w:t>
      </w:r>
    </w:p>
    <w:p w:rsidR="00EC5AC0" w:rsidRPr="00EC5AC0" w:rsidRDefault="00EC5AC0" w:rsidP="00EC5AC0">
      <w:pPr>
        <w:pStyle w:val="ad"/>
        <w:shd w:val="clear" w:color="auto" w:fill="FFFFFF"/>
        <w:spacing w:before="0" w:beforeAutospacing="0" w:after="0" w:afterAutospacing="0"/>
        <w:rPr>
          <w:sz w:val="24"/>
          <w:szCs w:val="24"/>
        </w:rPr>
      </w:pPr>
    </w:p>
    <w:p w:rsidR="00EC5AC0" w:rsidRPr="00EC5AC0" w:rsidRDefault="00EC5AC0" w:rsidP="00EC5AC0">
      <w:pPr>
        <w:pStyle w:val="ad"/>
        <w:shd w:val="clear" w:color="auto" w:fill="FFFFFF"/>
        <w:spacing w:before="0" w:beforeAutospacing="0" w:after="0" w:afterAutospacing="0"/>
        <w:rPr>
          <w:sz w:val="24"/>
          <w:szCs w:val="24"/>
        </w:rPr>
      </w:pPr>
      <w:r w:rsidRPr="00EC5AC0">
        <w:rPr>
          <w:b/>
          <w:bCs/>
          <w:sz w:val="24"/>
          <w:szCs w:val="24"/>
        </w:rPr>
        <w:t>Выберите три признака, характеризующих класс Млекопитающие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пряжка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преддверие рта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млечные железы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шёрстный покров</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Д) копчиковая железа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Е) большие грудные мышцы</w:t>
      </w:r>
    </w:p>
    <w:p w:rsidR="00EC5AC0" w:rsidRPr="00EC5AC0" w:rsidRDefault="00EC5AC0" w:rsidP="00EC5AC0">
      <w:pPr>
        <w:pStyle w:val="ad"/>
        <w:shd w:val="clear" w:color="auto" w:fill="FFFFFF"/>
        <w:spacing w:before="0" w:beforeAutospacing="0" w:after="0" w:afterAutospacing="0"/>
        <w:rPr>
          <w:sz w:val="24"/>
          <w:szCs w:val="24"/>
        </w:rPr>
      </w:pPr>
    </w:p>
    <w:p w:rsidR="00EC5AC0" w:rsidRPr="00EC5AC0" w:rsidRDefault="00EC5AC0" w:rsidP="00EC5AC0">
      <w:pPr>
        <w:pStyle w:val="ad"/>
        <w:shd w:val="clear" w:color="auto" w:fill="FFFFFF"/>
        <w:spacing w:before="0" w:beforeAutospacing="0" w:after="0" w:afterAutospacing="0"/>
        <w:rPr>
          <w:sz w:val="24"/>
          <w:szCs w:val="24"/>
        </w:rPr>
      </w:pPr>
      <w:r w:rsidRPr="00EC5AC0">
        <w:rPr>
          <w:b/>
          <w:bCs/>
          <w:sz w:val="24"/>
          <w:szCs w:val="24"/>
        </w:rPr>
        <w:t>Соотнесите характеристики экологических групп птиц с их названиями</w:t>
      </w:r>
    </w:p>
    <w:p w:rsidR="00EC5AC0" w:rsidRPr="00EC5AC0" w:rsidRDefault="00EC5AC0" w:rsidP="00EC5AC0">
      <w:pPr>
        <w:pStyle w:val="ad"/>
        <w:shd w:val="clear" w:color="auto" w:fill="FFFFFF"/>
        <w:spacing w:before="0" w:beforeAutospacing="0" w:after="0" w:afterAutospacing="0"/>
        <w:rPr>
          <w:sz w:val="24"/>
          <w:szCs w:val="24"/>
        </w:rPr>
      </w:pPr>
    </w:p>
    <w:p w:rsidR="00EC5AC0" w:rsidRPr="00EC5AC0" w:rsidRDefault="00EC5AC0" w:rsidP="00EC5AC0">
      <w:pPr>
        <w:pStyle w:val="ad"/>
        <w:shd w:val="clear" w:color="auto" w:fill="FFFFFF"/>
        <w:spacing w:before="0" w:beforeAutospacing="0" w:after="0" w:afterAutospacing="0"/>
        <w:rPr>
          <w:sz w:val="24"/>
          <w:szCs w:val="24"/>
        </w:rPr>
      </w:pPr>
      <w:r w:rsidRPr="00EC5AC0">
        <w:rPr>
          <w:b/>
          <w:bCs/>
          <w:sz w:val="24"/>
          <w:szCs w:val="24"/>
        </w:rPr>
        <w:t>Соотнесите представителей отрядов млекопитающих с их названиями</w:t>
      </w:r>
    </w:p>
    <w:p w:rsidR="00EC5AC0" w:rsidRPr="00EC5AC0" w:rsidRDefault="00EC5AC0" w:rsidP="003A390D">
      <w:pPr>
        <w:pStyle w:val="ad"/>
        <w:numPr>
          <w:ilvl w:val="0"/>
          <w:numId w:val="110"/>
        </w:numPr>
        <w:shd w:val="clear" w:color="auto" w:fill="FFFFFF"/>
        <w:spacing w:before="0" w:beforeAutospacing="0" w:after="0" w:afterAutospacing="0"/>
        <w:ind w:left="0"/>
        <w:jc w:val="left"/>
        <w:rPr>
          <w:sz w:val="24"/>
          <w:szCs w:val="24"/>
        </w:rPr>
      </w:pPr>
      <w:r w:rsidRPr="00EC5AC0">
        <w:rPr>
          <w:sz w:val="24"/>
          <w:szCs w:val="24"/>
        </w:rPr>
        <w:t>Грызуны</w:t>
      </w:r>
    </w:p>
    <w:p w:rsidR="00EC5AC0" w:rsidRPr="00EC5AC0" w:rsidRDefault="00EC5AC0" w:rsidP="003A390D">
      <w:pPr>
        <w:pStyle w:val="ad"/>
        <w:numPr>
          <w:ilvl w:val="0"/>
          <w:numId w:val="110"/>
        </w:numPr>
        <w:shd w:val="clear" w:color="auto" w:fill="FFFFFF"/>
        <w:spacing w:before="0" w:beforeAutospacing="0" w:after="0" w:afterAutospacing="0"/>
        <w:ind w:left="0"/>
        <w:jc w:val="left"/>
        <w:rPr>
          <w:sz w:val="24"/>
          <w:szCs w:val="24"/>
        </w:rPr>
      </w:pPr>
      <w:r w:rsidRPr="00EC5AC0">
        <w:rPr>
          <w:sz w:val="24"/>
          <w:szCs w:val="24"/>
        </w:rPr>
        <w:t>Насекомоядные.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Еж</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Крот</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Сурок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Хомяк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Д. Суслик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Е. Бурозубка</w:t>
      </w:r>
    </w:p>
    <w:p w:rsidR="00EC5AC0" w:rsidRPr="00EC5AC0" w:rsidRDefault="00EC5AC0" w:rsidP="00EC5AC0">
      <w:pPr>
        <w:pStyle w:val="ad"/>
        <w:shd w:val="clear" w:color="auto" w:fill="FFFFFF"/>
        <w:spacing w:before="0" w:beforeAutospacing="0" w:after="0" w:afterAutospacing="0"/>
        <w:rPr>
          <w:sz w:val="24"/>
          <w:szCs w:val="24"/>
        </w:rPr>
      </w:pPr>
    </w:p>
    <w:p w:rsidR="00EC5AC0" w:rsidRPr="00EC5AC0" w:rsidRDefault="00EC5AC0" w:rsidP="00EC5AC0">
      <w:pPr>
        <w:pStyle w:val="ad"/>
        <w:spacing w:before="0" w:beforeAutospacing="0" w:after="0" w:afterAutospacing="0"/>
        <w:rPr>
          <w:sz w:val="24"/>
          <w:szCs w:val="24"/>
        </w:rPr>
      </w:pPr>
    </w:p>
    <w:p w:rsidR="00EC5AC0" w:rsidRPr="00EC5AC0" w:rsidRDefault="00EC5AC0" w:rsidP="00EC5AC0">
      <w:pPr>
        <w:pStyle w:val="ad"/>
        <w:shd w:val="clear" w:color="auto" w:fill="FFFFFF"/>
        <w:spacing w:before="0" w:beforeAutospacing="0" w:after="0" w:afterAutospacing="0"/>
        <w:jc w:val="left"/>
        <w:rPr>
          <w:sz w:val="24"/>
          <w:szCs w:val="24"/>
        </w:rPr>
      </w:pPr>
      <w:r w:rsidRPr="00EC5AC0">
        <w:rPr>
          <w:b/>
          <w:bCs/>
          <w:sz w:val="24"/>
          <w:szCs w:val="24"/>
        </w:rPr>
        <w:t>2вариант</w:t>
      </w:r>
    </w:p>
    <w:p w:rsidR="00EC5AC0" w:rsidRPr="00EC5AC0" w:rsidRDefault="00EC5AC0" w:rsidP="00EC5AC0">
      <w:pPr>
        <w:pStyle w:val="ad"/>
        <w:shd w:val="clear" w:color="auto" w:fill="FFFFFF"/>
        <w:spacing w:before="0" w:beforeAutospacing="0" w:after="0" w:afterAutospacing="0"/>
        <w:rPr>
          <w:sz w:val="24"/>
          <w:szCs w:val="24"/>
        </w:rPr>
      </w:pPr>
      <w:r w:rsidRPr="00EC5AC0">
        <w:rPr>
          <w:b/>
          <w:bCs/>
          <w:sz w:val="24"/>
          <w:szCs w:val="24"/>
        </w:rPr>
        <w:t>Выберите правильный ответ</w:t>
      </w:r>
    </w:p>
    <w:p w:rsidR="00EC5AC0" w:rsidRPr="00EC5AC0" w:rsidRDefault="00EC5AC0" w:rsidP="00EC5AC0">
      <w:pPr>
        <w:pStyle w:val="ad"/>
        <w:spacing w:before="0" w:beforeAutospacing="0" w:after="0" w:afterAutospacing="0"/>
        <w:rPr>
          <w:sz w:val="24"/>
          <w:szCs w:val="24"/>
        </w:rPr>
      </w:pPr>
      <w:r w:rsidRPr="00EC5AC0">
        <w:rPr>
          <w:i/>
          <w:iCs/>
          <w:sz w:val="24"/>
          <w:szCs w:val="24"/>
        </w:rPr>
        <w:t>1.Из кожных желез у птиц хорошо развиты</w:t>
      </w:r>
    </w:p>
    <w:p w:rsidR="00EC5AC0" w:rsidRPr="00EC5AC0" w:rsidRDefault="00EC5AC0" w:rsidP="00EC5AC0">
      <w:pPr>
        <w:pStyle w:val="ad"/>
        <w:spacing w:before="0" w:beforeAutospacing="0" w:after="0" w:afterAutospacing="0"/>
        <w:rPr>
          <w:sz w:val="24"/>
          <w:szCs w:val="24"/>
        </w:rPr>
      </w:pPr>
      <w:r w:rsidRPr="00EC5AC0">
        <w:rPr>
          <w:sz w:val="24"/>
          <w:szCs w:val="24"/>
        </w:rPr>
        <w:t>А) Потовые</w:t>
      </w:r>
    </w:p>
    <w:p w:rsidR="00EC5AC0" w:rsidRPr="00EC5AC0" w:rsidRDefault="00EC5AC0" w:rsidP="00EC5AC0">
      <w:pPr>
        <w:pStyle w:val="ad"/>
        <w:spacing w:before="0" w:beforeAutospacing="0" w:after="0" w:afterAutospacing="0"/>
        <w:rPr>
          <w:sz w:val="24"/>
          <w:szCs w:val="24"/>
        </w:rPr>
      </w:pPr>
      <w:r w:rsidRPr="00EC5AC0">
        <w:rPr>
          <w:sz w:val="24"/>
          <w:szCs w:val="24"/>
        </w:rPr>
        <w:t>Б) Сальные</w:t>
      </w:r>
    </w:p>
    <w:p w:rsidR="00EC5AC0" w:rsidRPr="00EC5AC0" w:rsidRDefault="00EC5AC0" w:rsidP="00EC5AC0">
      <w:pPr>
        <w:pStyle w:val="ad"/>
        <w:spacing w:before="0" w:beforeAutospacing="0" w:after="0" w:afterAutospacing="0"/>
        <w:rPr>
          <w:sz w:val="24"/>
          <w:szCs w:val="24"/>
        </w:rPr>
      </w:pPr>
      <w:r w:rsidRPr="00EC5AC0">
        <w:rPr>
          <w:sz w:val="24"/>
          <w:szCs w:val="24"/>
        </w:rPr>
        <w:t>В) Копчиковая</w:t>
      </w:r>
    </w:p>
    <w:p w:rsidR="00EC5AC0" w:rsidRPr="00EC5AC0" w:rsidRDefault="00EC5AC0" w:rsidP="00EC5AC0">
      <w:pPr>
        <w:pStyle w:val="ad"/>
        <w:spacing w:before="0" w:beforeAutospacing="0" w:after="0" w:afterAutospacing="0"/>
        <w:rPr>
          <w:sz w:val="24"/>
          <w:szCs w:val="24"/>
        </w:rPr>
      </w:pPr>
      <w:r w:rsidRPr="00EC5AC0">
        <w:rPr>
          <w:sz w:val="24"/>
          <w:szCs w:val="24"/>
        </w:rPr>
        <w:t>Г) Потовые, сальные, копчиковая</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2.Вилочка у птиц – это:</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грудные кости     </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рёбра первой пары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ключицы              </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вороньи кости</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3.Крылья опускаются благодаря</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подключичным мышцам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большим грудным мышцам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большим грудным мышцам и подключичным мышцам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мышцам, сгибающим кости плеча и предплечья</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4. Отсутствие зубов у птиц вызвало необходимость</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заглатывать камешки</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выделять желудочный сок</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lastRenderedPageBreak/>
        <w:t>В) иметь зоб</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отрыгивать непереваренные остатки</w:t>
      </w:r>
    </w:p>
    <w:p w:rsidR="00EC5AC0" w:rsidRPr="00EC5AC0" w:rsidRDefault="00EC5AC0" w:rsidP="00EC5AC0">
      <w:pPr>
        <w:pStyle w:val="ad"/>
        <w:spacing w:before="0" w:beforeAutospacing="0" w:after="0" w:afterAutospacing="0"/>
        <w:rPr>
          <w:sz w:val="24"/>
          <w:szCs w:val="24"/>
        </w:rPr>
      </w:pPr>
      <w:r w:rsidRPr="00EC5AC0">
        <w:rPr>
          <w:i/>
          <w:iCs/>
          <w:sz w:val="24"/>
          <w:szCs w:val="24"/>
        </w:rPr>
        <w:t>5)Развитие среднего мозга у птиц связано с развитием:</w:t>
      </w:r>
    </w:p>
    <w:p w:rsidR="00EC5AC0" w:rsidRPr="00EC5AC0" w:rsidRDefault="00EC5AC0" w:rsidP="00EC5AC0">
      <w:pPr>
        <w:pStyle w:val="ad"/>
        <w:spacing w:before="0" w:beforeAutospacing="0" w:after="0" w:afterAutospacing="0"/>
        <w:rPr>
          <w:sz w:val="24"/>
          <w:szCs w:val="24"/>
        </w:rPr>
      </w:pPr>
      <w:r w:rsidRPr="00EC5AC0">
        <w:rPr>
          <w:sz w:val="24"/>
          <w:szCs w:val="24"/>
        </w:rPr>
        <w:t>А)Обоняния</w:t>
      </w:r>
    </w:p>
    <w:p w:rsidR="00EC5AC0" w:rsidRPr="00EC5AC0" w:rsidRDefault="00EC5AC0" w:rsidP="00EC5AC0">
      <w:pPr>
        <w:pStyle w:val="ad"/>
        <w:spacing w:before="0" w:beforeAutospacing="0" w:after="0" w:afterAutospacing="0"/>
        <w:rPr>
          <w:sz w:val="24"/>
          <w:szCs w:val="24"/>
        </w:rPr>
      </w:pPr>
      <w:r w:rsidRPr="00EC5AC0">
        <w:rPr>
          <w:sz w:val="24"/>
          <w:szCs w:val="24"/>
        </w:rPr>
        <w:t>Б)Зрения</w:t>
      </w:r>
    </w:p>
    <w:p w:rsidR="00EC5AC0" w:rsidRPr="00EC5AC0" w:rsidRDefault="00EC5AC0" w:rsidP="00EC5AC0">
      <w:pPr>
        <w:pStyle w:val="ad"/>
        <w:spacing w:before="0" w:beforeAutospacing="0" w:after="0" w:afterAutospacing="0"/>
        <w:rPr>
          <w:sz w:val="24"/>
          <w:szCs w:val="24"/>
        </w:rPr>
      </w:pPr>
      <w:r w:rsidRPr="00EC5AC0">
        <w:rPr>
          <w:sz w:val="24"/>
          <w:szCs w:val="24"/>
        </w:rPr>
        <w:t>В)Слуха</w:t>
      </w:r>
    </w:p>
    <w:p w:rsidR="00EC5AC0" w:rsidRPr="00EC5AC0" w:rsidRDefault="00EC5AC0" w:rsidP="00EC5AC0">
      <w:pPr>
        <w:pStyle w:val="ad"/>
        <w:spacing w:before="0" w:beforeAutospacing="0" w:after="0" w:afterAutospacing="0"/>
        <w:rPr>
          <w:sz w:val="24"/>
          <w:szCs w:val="24"/>
        </w:rPr>
      </w:pPr>
      <w:r w:rsidRPr="00EC5AC0">
        <w:rPr>
          <w:sz w:val="24"/>
          <w:szCs w:val="24"/>
        </w:rPr>
        <w:t>Г)Координации движений</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6.К плацентарным млекопитающим относят</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А)кенгуру</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Б)утконос</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В)опоссум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Г)землеройка</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7.У хищных хорошо выражены</w:t>
      </w:r>
      <w:r w:rsidRPr="00EC5AC0">
        <w:rPr>
          <w:rStyle w:val="apple-converted-space"/>
          <w:i/>
          <w:iCs/>
          <w:sz w:val="24"/>
          <w:szCs w:val="24"/>
        </w:rPr>
        <w:t> </w:t>
      </w:r>
      <w:r w:rsidRPr="00EC5AC0">
        <w:rPr>
          <w:b/>
          <w:bCs/>
          <w:i/>
          <w:iCs/>
          <w:sz w:val="24"/>
          <w:szCs w:val="24"/>
        </w:rPr>
        <w:t>…</w:t>
      </w:r>
      <w:r w:rsidRPr="00EC5AC0">
        <w:rPr>
          <w:rStyle w:val="apple-converted-space"/>
          <w:i/>
          <w:iCs/>
          <w:sz w:val="24"/>
          <w:szCs w:val="24"/>
        </w:rPr>
        <w:t> </w:t>
      </w:r>
      <w:r w:rsidRPr="00EC5AC0">
        <w:rPr>
          <w:i/>
          <w:iCs/>
          <w:sz w:val="24"/>
          <w:szCs w:val="24"/>
        </w:rPr>
        <w:t>зубы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А)резцы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Б)клыки</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В)коренные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Г)предкоренные</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8.Цетры координации движения млекопитающих находятся в</w:t>
      </w:r>
      <w:r w:rsidRPr="00EC5AC0">
        <w:rPr>
          <w:rStyle w:val="apple-converted-space"/>
          <w:i/>
          <w:iCs/>
          <w:sz w:val="24"/>
          <w:szCs w:val="24"/>
        </w:rPr>
        <w:t> </w:t>
      </w:r>
      <w:r w:rsidRPr="00EC5AC0">
        <w:rPr>
          <w:b/>
          <w:bCs/>
          <w:i/>
          <w:iCs/>
          <w:sz w:val="24"/>
          <w:szCs w:val="24"/>
        </w:rPr>
        <w:t>…</w:t>
      </w:r>
      <w:r w:rsidRPr="00EC5AC0">
        <w:rPr>
          <w:rStyle w:val="apple-converted-space"/>
          <w:i/>
          <w:iCs/>
          <w:sz w:val="24"/>
          <w:szCs w:val="24"/>
        </w:rPr>
        <w:t> </w:t>
      </w:r>
      <w:r w:rsidRPr="00EC5AC0">
        <w:rPr>
          <w:i/>
          <w:iCs/>
          <w:sz w:val="24"/>
          <w:szCs w:val="24"/>
        </w:rPr>
        <w:t>мозге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)среднем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)переднем</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мозжечке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промежуточном</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9.Малый круг кровообращения начинается с</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А)левого желудочка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Б)левого предсердия</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В)правого желудочка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Г)правого предсердия</w:t>
      </w:r>
    </w:p>
    <w:p w:rsidR="00EC5AC0" w:rsidRPr="00EC5AC0" w:rsidRDefault="00EC5AC0" w:rsidP="00EC5AC0">
      <w:pPr>
        <w:pStyle w:val="ad"/>
        <w:shd w:val="clear" w:color="auto" w:fill="FFFFFF"/>
        <w:spacing w:before="0" w:beforeAutospacing="0" w:after="0" w:afterAutospacing="0"/>
        <w:rPr>
          <w:sz w:val="24"/>
          <w:szCs w:val="24"/>
        </w:rPr>
      </w:pPr>
      <w:r w:rsidRPr="00EC5AC0">
        <w:rPr>
          <w:i/>
          <w:iCs/>
          <w:sz w:val="24"/>
          <w:szCs w:val="24"/>
        </w:rPr>
        <w:t>10.Грудной отдел позвоночника состоит из</w:t>
      </w:r>
      <w:r w:rsidRPr="00EC5AC0">
        <w:rPr>
          <w:rStyle w:val="apple-converted-space"/>
          <w:i/>
          <w:iCs/>
          <w:sz w:val="24"/>
          <w:szCs w:val="24"/>
        </w:rPr>
        <w:t> </w:t>
      </w:r>
      <w:r w:rsidRPr="00EC5AC0">
        <w:rPr>
          <w:b/>
          <w:bCs/>
          <w:i/>
          <w:iCs/>
          <w:sz w:val="24"/>
          <w:szCs w:val="24"/>
        </w:rPr>
        <w:t>…</w:t>
      </w:r>
      <w:r w:rsidRPr="00EC5AC0">
        <w:rPr>
          <w:rStyle w:val="apple-converted-space"/>
          <w:i/>
          <w:iCs/>
          <w:sz w:val="24"/>
          <w:szCs w:val="24"/>
        </w:rPr>
        <w:t> </w:t>
      </w:r>
      <w:r w:rsidRPr="00EC5AC0">
        <w:rPr>
          <w:i/>
          <w:iCs/>
          <w:sz w:val="24"/>
          <w:szCs w:val="24"/>
        </w:rPr>
        <w:t>позвонков</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А)4</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Б)6</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В)7</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Г)12</w:t>
      </w:r>
    </w:p>
    <w:p w:rsidR="00EC5AC0" w:rsidRPr="00EC5AC0" w:rsidRDefault="00EC5AC0" w:rsidP="00EC5AC0">
      <w:pPr>
        <w:pStyle w:val="ad"/>
        <w:shd w:val="clear" w:color="auto" w:fill="FFFFFF"/>
        <w:spacing w:before="0" w:beforeAutospacing="0" w:after="0" w:afterAutospacing="0"/>
        <w:rPr>
          <w:sz w:val="24"/>
          <w:szCs w:val="24"/>
        </w:rPr>
      </w:pPr>
    </w:p>
    <w:p w:rsidR="00EC5AC0" w:rsidRPr="00EC5AC0" w:rsidRDefault="00EC5AC0" w:rsidP="00EC5AC0">
      <w:pPr>
        <w:pStyle w:val="ad"/>
        <w:shd w:val="clear" w:color="auto" w:fill="FFFFFF"/>
        <w:spacing w:before="0" w:beforeAutospacing="0" w:after="0" w:afterAutospacing="0"/>
        <w:rPr>
          <w:sz w:val="24"/>
          <w:szCs w:val="24"/>
        </w:rPr>
      </w:pPr>
      <w:r w:rsidRPr="00EC5AC0">
        <w:rPr>
          <w:b/>
          <w:bCs/>
          <w:sz w:val="24"/>
          <w:szCs w:val="24"/>
        </w:rPr>
        <w:t>Выберите три признака, характеризующих класс Млекопитающие</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А) киль</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Б) диафрагма</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В) мягкие губы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Г) нижняя гортань</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Д) ушные раковины</w:t>
      </w:r>
    </w:p>
    <w:p w:rsidR="00EC5AC0" w:rsidRPr="00EC5AC0" w:rsidRDefault="00EC5AC0" w:rsidP="00EC5AC0">
      <w:pPr>
        <w:pStyle w:val="ad"/>
        <w:shd w:val="clear" w:color="auto" w:fill="FFFFFF"/>
        <w:spacing w:before="0" w:beforeAutospacing="0" w:after="0" w:afterAutospacing="0"/>
        <w:rPr>
          <w:sz w:val="24"/>
          <w:szCs w:val="24"/>
        </w:rPr>
      </w:pPr>
      <w:r w:rsidRPr="00EC5AC0">
        <w:rPr>
          <w:sz w:val="24"/>
          <w:szCs w:val="24"/>
        </w:rPr>
        <w:t>Е) железистый желудок</w:t>
      </w:r>
    </w:p>
    <w:p w:rsidR="00EC5AC0" w:rsidRPr="00EC5AC0" w:rsidRDefault="00EC5AC0" w:rsidP="00EC5AC0">
      <w:pPr>
        <w:pStyle w:val="ad"/>
        <w:shd w:val="clear" w:color="auto" w:fill="FFFFFF"/>
        <w:spacing w:before="0" w:beforeAutospacing="0" w:after="0" w:afterAutospacing="0"/>
        <w:rPr>
          <w:color w:val="000000"/>
          <w:sz w:val="24"/>
          <w:szCs w:val="24"/>
        </w:rPr>
      </w:pP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b/>
          <w:bCs/>
          <w:color w:val="000000"/>
          <w:sz w:val="24"/>
          <w:szCs w:val="24"/>
        </w:rPr>
        <w:t>Соотнесите характеристики экологических групп птиц с их названиями</w:t>
      </w:r>
    </w:p>
    <w:p w:rsidR="00EC5AC0" w:rsidRPr="00EC5AC0" w:rsidRDefault="00EC5AC0" w:rsidP="00EC5AC0">
      <w:pPr>
        <w:pStyle w:val="ad"/>
        <w:shd w:val="clear" w:color="auto" w:fill="FFFFFF"/>
        <w:spacing w:before="0" w:beforeAutospacing="0" w:after="0" w:afterAutospacing="0"/>
        <w:rPr>
          <w:color w:val="000000"/>
          <w:sz w:val="24"/>
          <w:szCs w:val="24"/>
        </w:rPr>
      </w:pP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b/>
          <w:bCs/>
          <w:color w:val="000000"/>
          <w:sz w:val="24"/>
          <w:szCs w:val="24"/>
        </w:rPr>
        <w:t>Соотнесите представителей отрядов млекопитающих с их названиями</w:t>
      </w:r>
    </w:p>
    <w:p w:rsidR="00EC5AC0" w:rsidRPr="00EC5AC0" w:rsidRDefault="00EC5AC0" w:rsidP="003A390D">
      <w:pPr>
        <w:pStyle w:val="ad"/>
        <w:numPr>
          <w:ilvl w:val="0"/>
          <w:numId w:val="111"/>
        </w:numPr>
        <w:shd w:val="clear" w:color="auto" w:fill="FFFFFF"/>
        <w:spacing w:before="0" w:beforeAutospacing="0" w:after="0" w:afterAutospacing="0"/>
        <w:ind w:left="0"/>
        <w:jc w:val="left"/>
        <w:rPr>
          <w:color w:val="000000"/>
          <w:sz w:val="24"/>
          <w:szCs w:val="24"/>
        </w:rPr>
      </w:pPr>
      <w:r w:rsidRPr="00EC5AC0">
        <w:rPr>
          <w:color w:val="000000"/>
          <w:sz w:val="24"/>
          <w:szCs w:val="24"/>
        </w:rPr>
        <w:t>Ластоногие</w:t>
      </w:r>
    </w:p>
    <w:p w:rsidR="00EC5AC0" w:rsidRPr="00EC5AC0" w:rsidRDefault="00EC5AC0" w:rsidP="003A390D">
      <w:pPr>
        <w:pStyle w:val="ad"/>
        <w:numPr>
          <w:ilvl w:val="0"/>
          <w:numId w:val="111"/>
        </w:numPr>
        <w:shd w:val="clear" w:color="auto" w:fill="FFFFFF"/>
        <w:spacing w:before="0" w:beforeAutospacing="0" w:after="0" w:afterAutospacing="0"/>
        <w:ind w:left="0"/>
        <w:jc w:val="left"/>
        <w:rPr>
          <w:color w:val="000000"/>
          <w:sz w:val="24"/>
          <w:szCs w:val="24"/>
        </w:rPr>
      </w:pPr>
      <w:r w:rsidRPr="00EC5AC0">
        <w:rPr>
          <w:color w:val="000000"/>
          <w:sz w:val="24"/>
          <w:szCs w:val="24"/>
        </w:rPr>
        <w:t>Китообразные</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А. Кит</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Б. Морж</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В. Нерпа</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Г. Тюлень</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Д. Касатка</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Е. Кашалот</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lastRenderedPageBreak/>
        <w:t>8 класс</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ind w:left="-851"/>
        <w:contextualSpacing/>
        <w:rPr>
          <w:b/>
          <w:bCs/>
          <w:sz w:val="24"/>
          <w:szCs w:val="24"/>
          <w:lang w:val="ru-RU"/>
        </w:rPr>
      </w:pPr>
      <w:r w:rsidRPr="00EC5AC0">
        <w:rPr>
          <w:bCs/>
          <w:sz w:val="24"/>
          <w:szCs w:val="24"/>
          <w:lang w:val="ru-RU"/>
        </w:rPr>
        <w:t>1.</w:t>
      </w:r>
      <w:r w:rsidRPr="00EC5AC0">
        <w:rPr>
          <w:sz w:val="24"/>
          <w:szCs w:val="24"/>
          <w:lang w:val="ru-RU"/>
        </w:rPr>
        <w:t xml:space="preserve"> Лабораторная работа №1 . Выявление особенностей строения клеток разных тканей.</w:t>
      </w:r>
    </w:p>
    <w:p w:rsidR="00EC5AC0" w:rsidRPr="00EC5AC0" w:rsidRDefault="00EC5AC0" w:rsidP="00EC5AC0">
      <w:pPr>
        <w:overflowPunct w:val="0"/>
        <w:ind w:left="-851"/>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bCs/>
          <w:sz w:val="24"/>
          <w:szCs w:val="24"/>
          <w:lang w:val="ru-RU"/>
        </w:rPr>
      </w:pPr>
      <w:r w:rsidRPr="00EC5AC0">
        <w:rPr>
          <w:bCs/>
          <w:sz w:val="24"/>
          <w:szCs w:val="24"/>
          <w:lang w:val="ru-RU"/>
        </w:rPr>
        <w:t>1.Контрольная работа №1. Нейрогуморальная регуляция организма.</w:t>
      </w:r>
    </w:p>
    <w:p w:rsidR="00EC5AC0" w:rsidRPr="00EC5AC0" w:rsidRDefault="00EC5AC0" w:rsidP="00EC5AC0">
      <w:pPr>
        <w:overflowPunct w:val="0"/>
        <w:ind w:left="-851"/>
        <w:contextualSpacing/>
        <w:rPr>
          <w:sz w:val="24"/>
          <w:szCs w:val="24"/>
          <w:lang w:val="ru-RU"/>
        </w:rPr>
      </w:pPr>
      <w:r w:rsidRPr="00EC5AC0">
        <w:rPr>
          <w:sz w:val="24"/>
          <w:szCs w:val="24"/>
          <w:lang w:val="ru-RU"/>
        </w:rPr>
        <w:t>2.Промежуточная контрольная работа №2 Человек. Системы органов.</w:t>
      </w:r>
    </w:p>
    <w:p w:rsidR="00EC5AC0" w:rsidRPr="00EC5AC0" w:rsidRDefault="00EC5AC0" w:rsidP="00EC5AC0">
      <w:pPr>
        <w:overflowPunct w:val="0"/>
        <w:ind w:left="-851"/>
        <w:contextualSpacing/>
        <w:rPr>
          <w:b/>
          <w:bCs/>
          <w:sz w:val="24"/>
          <w:szCs w:val="24"/>
          <w:lang w:val="ru-RU"/>
        </w:rPr>
      </w:pPr>
      <w:r w:rsidRPr="00EC5AC0">
        <w:rPr>
          <w:b/>
          <w:sz w:val="24"/>
          <w:szCs w:val="24"/>
          <w:lang w:val="ru-RU"/>
        </w:rPr>
        <w:t>Практические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Практическая работа №1 . Подсчет пульса в разных условиях. Измерение артериального давления</w:t>
      </w:r>
    </w:p>
    <w:p w:rsidR="00EC5AC0" w:rsidRPr="00EC5AC0" w:rsidRDefault="00EC5AC0" w:rsidP="00EC5AC0">
      <w:pPr>
        <w:overflowPunct w:val="0"/>
        <w:ind w:left="-851"/>
        <w:contextualSpacing/>
        <w:rPr>
          <w:bCs/>
          <w:sz w:val="24"/>
          <w:szCs w:val="24"/>
          <w:lang w:val="ru-RU"/>
        </w:rPr>
      </w:pPr>
      <w:r w:rsidRPr="00EC5AC0">
        <w:rPr>
          <w:sz w:val="24"/>
          <w:szCs w:val="24"/>
          <w:lang w:val="ru-RU"/>
        </w:rPr>
        <w:t>2.</w:t>
      </w:r>
      <w:r w:rsidRPr="00EC5AC0">
        <w:rPr>
          <w:bCs/>
          <w:sz w:val="24"/>
          <w:szCs w:val="24"/>
          <w:lang w:val="ru-RU"/>
        </w:rPr>
        <w:t xml:space="preserve"> Практическая работа №2 . Измерение жизненной емкости легких. Дыхательные движения.</w:t>
      </w:r>
    </w:p>
    <w:p w:rsidR="00EC5AC0" w:rsidRPr="00EC5AC0" w:rsidRDefault="00EC5AC0" w:rsidP="00EC5AC0">
      <w:pPr>
        <w:overflowPunct w:val="0"/>
        <w:contextualSpacing/>
        <w:rPr>
          <w:b/>
          <w:bCs/>
          <w:sz w:val="24"/>
          <w:szCs w:val="24"/>
          <w:lang w:val="ru-RU"/>
        </w:rPr>
      </w:pPr>
      <w:r w:rsidRPr="00EC5AC0">
        <w:rPr>
          <w:b/>
          <w:bCs/>
          <w:sz w:val="24"/>
          <w:szCs w:val="24"/>
          <w:lang w:val="ru-RU"/>
        </w:rPr>
        <w:t>9 класс</w:t>
      </w:r>
    </w:p>
    <w:p w:rsidR="00EC5AC0" w:rsidRPr="00EC5AC0" w:rsidRDefault="00EC5AC0" w:rsidP="00EC5AC0">
      <w:pPr>
        <w:overflowPunct w:val="0"/>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ind w:left="-851"/>
        <w:contextualSpacing/>
        <w:rPr>
          <w:sz w:val="24"/>
          <w:szCs w:val="24"/>
          <w:lang w:val="ru-RU"/>
        </w:rPr>
      </w:pPr>
      <w:r w:rsidRPr="00EC5AC0">
        <w:rPr>
          <w:sz w:val="24"/>
          <w:szCs w:val="24"/>
          <w:lang w:val="ru-RU"/>
        </w:rPr>
        <w:t>1.Лабораторная работа № 1. Изучение клеток и тканей растений и животных на готовых микропрепаратах</w:t>
      </w:r>
    </w:p>
    <w:p w:rsidR="00EC5AC0" w:rsidRPr="00EC5AC0" w:rsidRDefault="00EC5AC0" w:rsidP="00EC5AC0">
      <w:pPr>
        <w:overflowPunct w:val="0"/>
        <w:ind w:left="-851"/>
        <w:contextualSpacing/>
        <w:rPr>
          <w:bCs/>
          <w:sz w:val="24"/>
          <w:szCs w:val="24"/>
          <w:lang w:val="ru-RU"/>
        </w:rPr>
      </w:pPr>
      <w:r w:rsidRPr="00EC5AC0">
        <w:rPr>
          <w:bCs/>
          <w:sz w:val="24"/>
          <w:szCs w:val="24"/>
          <w:lang w:val="ru-RU"/>
        </w:rPr>
        <w:t>2. Лабораторная работа №2 . Выявление приспособлений у организмов к среде обитания (на конкретных примерах).</w:t>
      </w:r>
    </w:p>
    <w:p w:rsidR="00EC5AC0" w:rsidRPr="00EC5AC0" w:rsidRDefault="00EC5AC0" w:rsidP="00EC5AC0">
      <w:pPr>
        <w:overflowPunct w:val="0"/>
        <w:ind w:left="-851" w:firstLine="567"/>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ind w:left="-851"/>
        <w:contextualSpacing/>
        <w:rPr>
          <w:sz w:val="24"/>
          <w:szCs w:val="24"/>
          <w:lang w:val="ru-RU"/>
        </w:rPr>
      </w:pPr>
      <w:r w:rsidRPr="00EC5AC0">
        <w:rPr>
          <w:bCs/>
          <w:sz w:val="24"/>
          <w:szCs w:val="24"/>
          <w:lang w:val="ru-RU"/>
        </w:rPr>
        <w:t>1</w:t>
      </w:r>
      <w:r w:rsidRPr="00EC5AC0">
        <w:rPr>
          <w:sz w:val="24"/>
          <w:szCs w:val="24"/>
          <w:lang w:val="ru-RU"/>
        </w:rPr>
        <w:t xml:space="preserve"> Контрольная работа №1 Биология как наука.</w:t>
      </w:r>
    </w:p>
    <w:p w:rsidR="00EC5AC0" w:rsidRPr="00EC5AC0" w:rsidRDefault="00EC5AC0" w:rsidP="00EC5AC0">
      <w:pPr>
        <w:overflowPunct w:val="0"/>
        <w:ind w:left="-851"/>
        <w:contextualSpacing/>
        <w:rPr>
          <w:sz w:val="24"/>
          <w:szCs w:val="24"/>
          <w:lang w:val="ru-RU"/>
        </w:rPr>
      </w:pPr>
      <w:r w:rsidRPr="00EC5AC0">
        <w:rPr>
          <w:sz w:val="24"/>
          <w:szCs w:val="24"/>
          <w:lang w:val="ru-RU"/>
        </w:rPr>
        <w:t>2.Промежуточная контрольная работа№2 Общие закономерности.</w:t>
      </w:r>
    </w:p>
    <w:p w:rsidR="00EC5AC0" w:rsidRPr="00EC5AC0" w:rsidRDefault="00EC5AC0" w:rsidP="00EC5AC0">
      <w:pPr>
        <w:tabs>
          <w:tab w:val="left" w:pos="2023"/>
        </w:tabs>
        <w:rPr>
          <w:color w:val="000000"/>
          <w:spacing w:val="-2"/>
          <w:sz w:val="24"/>
          <w:szCs w:val="24"/>
          <w:lang w:val="ru-RU"/>
        </w:rPr>
      </w:pPr>
    </w:p>
    <w:p w:rsidR="00EC5AC0" w:rsidRPr="00EC5AC0" w:rsidRDefault="00EC5AC0" w:rsidP="00EC5AC0">
      <w:pPr>
        <w:tabs>
          <w:tab w:val="left" w:pos="2023"/>
        </w:tabs>
        <w:rPr>
          <w:color w:val="000000"/>
          <w:spacing w:val="-2"/>
          <w:sz w:val="24"/>
          <w:szCs w:val="24"/>
          <w:lang w:val="ru-RU"/>
        </w:rPr>
      </w:pPr>
    </w:p>
    <w:p w:rsidR="00EC5AC0" w:rsidRPr="00EC5AC0" w:rsidRDefault="00EC5AC0" w:rsidP="00EC5AC0">
      <w:pPr>
        <w:overflowPunct w:val="0"/>
        <w:contextualSpacing/>
        <w:rPr>
          <w:b/>
          <w:bCs/>
          <w:sz w:val="24"/>
          <w:szCs w:val="24"/>
          <w:lang w:val="ru-RU"/>
        </w:rPr>
      </w:pPr>
      <w:r w:rsidRPr="00EC5AC0">
        <w:rPr>
          <w:b/>
          <w:bCs/>
          <w:sz w:val="24"/>
          <w:szCs w:val="24"/>
          <w:lang w:val="ru-RU"/>
        </w:rPr>
        <w:t>8 класс</w:t>
      </w:r>
    </w:p>
    <w:p w:rsidR="00EC5AC0" w:rsidRPr="00EC5AC0" w:rsidRDefault="00EC5AC0" w:rsidP="00EC5AC0">
      <w:pPr>
        <w:overflowPunct w:val="0"/>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contextualSpacing/>
        <w:rPr>
          <w:bCs/>
          <w:sz w:val="24"/>
          <w:szCs w:val="24"/>
          <w:lang w:val="ru-RU"/>
        </w:rPr>
      </w:pPr>
      <w:r w:rsidRPr="00EC5AC0">
        <w:rPr>
          <w:bCs/>
          <w:sz w:val="24"/>
          <w:szCs w:val="24"/>
          <w:lang w:val="ru-RU"/>
        </w:rPr>
        <w:t>1.Контрольная работа №1. Нейрогуморальная регуляция организма.</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Вариант 1</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А1.</w:t>
      </w:r>
      <w:r w:rsidRPr="00EC5AC0">
        <w:rPr>
          <w:rFonts w:eastAsia="Times New Roman"/>
          <w:b/>
          <w:bCs/>
          <w:i/>
          <w:iCs/>
          <w:color w:val="000000"/>
          <w:sz w:val="24"/>
          <w:szCs w:val="24"/>
        </w:rPr>
        <w:t> </w:t>
      </w:r>
      <w:r w:rsidRPr="00EC5AC0">
        <w:rPr>
          <w:rFonts w:eastAsia="Times New Roman"/>
          <w:b/>
          <w:bCs/>
          <w:i/>
          <w:iCs/>
          <w:color w:val="000000"/>
          <w:sz w:val="24"/>
          <w:szCs w:val="24"/>
          <w:lang w:val="ru-RU"/>
        </w:rPr>
        <w:t>Центральная нервная система у человека образована: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головным и спинным отделами;</w:t>
      </w:r>
      <w:r w:rsidRPr="00EC5AC0">
        <w:rPr>
          <w:rFonts w:eastAsia="Times New Roman"/>
          <w:color w:val="000000"/>
          <w:sz w:val="24"/>
          <w:szCs w:val="24"/>
          <w:lang w:val="ru-RU"/>
        </w:rPr>
        <w:br/>
        <w:t>Б) головным мозгом и отходящими от него черепно-мозговыми нервами;</w:t>
      </w:r>
      <w:r w:rsidRPr="00EC5AC0">
        <w:rPr>
          <w:rFonts w:eastAsia="Times New Roman"/>
          <w:color w:val="000000"/>
          <w:sz w:val="24"/>
          <w:szCs w:val="24"/>
          <w:lang w:val="ru-RU"/>
        </w:rPr>
        <w:br/>
        <w:t>В) нервами, нервными узлами.</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А2. Основными свойствами нервной ткани являются: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сократимость и проводимость;</w:t>
      </w:r>
      <w:r w:rsidRPr="00EC5AC0">
        <w:rPr>
          <w:rFonts w:eastAsia="Times New Roman"/>
          <w:color w:val="000000"/>
          <w:sz w:val="24"/>
          <w:szCs w:val="24"/>
          <w:lang w:val="ru-RU"/>
        </w:rPr>
        <w:br/>
        <w:t>Б) возбудимость и проводимость;</w:t>
      </w:r>
      <w:r w:rsidRPr="00EC5AC0">
        <w:rPr>
          <w:rFonts w:eastAsia="Times New Roman"/>
          <w:color w:val="000000"/>
          <w:sz w:val="24"/>
          <w:szCs w:val="24"/>
          <w:lang w:val="ru-RU"/>
        </w:rPr>
        <w:br/>
        <w:t>В) возбудимость и сократимость.</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А3. Какой химический элемент является действующим началом в тироксине – гормоне щитовидной железы?</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бром;</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калий;</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3) йод;</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4) железо.</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А4. От спинного мозга отходят нервы в количестве пар:</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31; Б) 25; В) 34; Г) 12.</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А5. Для желез внутренней секреции характерно то, что:</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они не имеют специальных протоков;</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клетки железы соприкасаются со стенками кровеносного сосуда;</w:t>
      </w:r>
      <w:r w:rsidRPr="00EC5AC0">
        <w:rPr>
          <w:rFonts w:eastAsia="Times New Roman"/>
          <w:color w:val="000000"/>
          <w:sz w:val="24"/>
          <w:szCs w:val="24"/>
          <w:lang w:val="ru-RU"/>
        </w:rPr>
        <w:br/>
        <w:t>В) в обоих направлениях.</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А6. К железам смешанной секреции относят: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слюнные железы;</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половые железы;</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 щитовидную железу;</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гипофиз.</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А7. Нарушение дыхания связано с функцией:</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мозжечка;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продолговатого мозга;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lastRenderedPageBreak/>
        <w:t>В) моста;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промежуточного мозга.</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А8. Нервная регуляция функций организма осуществляется: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с помощью веществ, вырабатываемых в железах внутренней секреции;</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с помощью ферментов, образующихся в пищеварительных железах;</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 с помощью электрических волн, бегущих по нервным волокнам;</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с помощью безусловных рефлексов.</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А9. У пациента увеличены нос, губы, язык, кисти, стопы; голос грубый, так как голосовые связки утолщены. Какой диагноз поставит врач-эндокринолог?</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акромегалия;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базедова болезнь;</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3) бронзовая болезнь;</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4) гигантизм.</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А10. На рисунке буквой Б обозначен (-а)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гипофиз;</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тимус;</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3) щитовидная железа;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4) эпифиз.</w:t>
      </w:r>
    </w:p>
    <w:p w:rsidR="00EC5AC0" w:rsidRPr="00EC5AC0" w:rsidRDefault="00EC5AC0" w:rsidP="00EC5AC0">
      <w:pPr>
        <w:rPr>
          <w:rFonts w:eastAsia="Times New Roman"/>
          <w:color w:val="000000"/>
          <w:sz w:val="24"/>
          <w:szCs w:val="24"/>
        </w:rPr>
      </w:pPr>
      <w:r w:rsidRPr="00EC5AC0">
        <w:rPr>
          <w:rFonts w:eastAsia="Times New Roman"/>
          <w:noProof/>
          <w:color w:val="000000"/>
          <w:sz w:val="24"/>
          <w:szCs w:val="24"/>
          <w:lang w:val="ru-RU"/>
        </w:rPr>
        <w:drawing>
          <wp:inline distT="0" distB="0" distL="0" distR="0">
            <wp:extent cx="1117011" cy="1552575"/>
            <wp:effectExtent l="0" t="0" r="0" b="0"/>
            <wp:docPr id="47" name="Рисунок 17" descr="hello_html_m429bb0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429bb0c5.jpg"/>
                    <pic:cNvPicPr>
                      <a:picLocks noChangeAspect="1" noChangeArrowheads="1"/>
                    </pic:cNvPicPr>
                  </pic:nvPicPr>
                  <pic:blipFill>
                    <a:blip r:embed="rId41" cstate="print"/>
                    <a:srcRect/>
                    <a:stretch>
                      <a:fillRect/>
                    </a:stretch>
                  </pic:blipFill>
                  <pic:spPr bwMode="auto">
                    <a:xfrm>
                      <a:off x="0" y="0"/>
                      <a:ext cx="1117011" cy="1552575"/>
                    </a:xfrm>
                    <a:prstGeom prst="rect">
                      <a:avLst/>
                    </a:prstGeom>
                    <a:noFill/>
                    <a:ln w="9525">
                      <a:noFill/>
                      <a:miter lim="800000"/>
                      <a:headEnd/>
                      <a:tailEnd/>
                    </a:ln>
                  </pic:spPr>
                </pic:pic>
              </a:graphicData>
            </a:graphic>
          </wp:inline>
        </w:drawing>
      </w:r>
    </w:p>
    <w:p w:rsidR="00EC5AC0" w:rsidRPr="00EC5AC0" w:rsidRDefault="00EC5AC0" w:rsidP="00EC5AC0">
      <w:pPr>
        <w:rPr>
          <w:rFonts w:eastAsia="Times New Roman"/>
          <w:sz w:val="24"/>
          <w:szCs w:val="24"/>
        </w:rPr>
      </w:pPr>
      <w:r w:rsidRPr="00EC5AC0">
        <w:rPr>
          <w:rFonts w:eastAsia="Times New Roman"/>
          <w:color w:val="000000"/>
          <w:sz w:val="24"/>
          <w:szCs w:val="24"/>
        </w:rPr>
        <w:br w:type="textWrapping" w:clear="left"/>
      </w:r>
      <w:r w:rsidRPr="00EC5AC0">
        <w:rPr>
          <w:rFonts w:eastAsia="Times New Roman"/>
          <w:color w:val="000000"/>
          <w:sz w:val="24"/>
          <w:szCs w:val="24"/>
        </w:rPr>
        <w:br/>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Вариант 2</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А1. Периферическая нервная система у человека образована: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нервами, нервными узлами;</w:t>
      </w:r>
      <w:r w:rsidRPr="00EC5AC0">
        <w:rPr>
          <w:rFonts w:eastAsia="Times New Roman"/>
          <w:color w:val="000000"/>
          <w:sz w:val="24"/>
          <w:szCs w:val="24"/>
          <w:lang w:val="ru-RU"/>
        </w:rPr>
        <w:br/>
        <w:t>Б) головным и спинным мозгом;</w:t>
      </w:r>
      <w:r w:rsidRPr="00EC5AC0">
        <w:rPr>
          <w:rFonts w:eastAsia="Times New Roman"/>
          <w:color w:val="000000"/>
          <w:sz w:val="24"/>
          <w:szCs w:val="24"/>
          <w:lang w:val="ru-RU"/>
        </w:rPr>
        <w:br/>
        <w:t>В) головным мозгом и отходящими от него черепно-мозговыми нервами</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нервами, нервными узлами, нервными окончаниями.</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А2. В продолговатом мозге расположен центр следующего рефлекса: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чихания;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мочеиспускания;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 дефекации;</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коленного.</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А3. К телу нейрона возбуждение поступает по:</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дендритам и аксонам;</w:t>
      </w:r>
      <w:r w:rsidRPr="00EC5AC0">
        <w:rPr>
          <w:rFonts w:eastAsia="Times New Roman"/>
          <w:color w:val="000000"/>
          <w:sz w:val="24"/>
          <w:szCs w:val="24"/>
          <w:lang w:val="ru-RU"/>
        </w:rPr>
        <w:br/>
        <w:t>Б) аксонам;</w:t>
      </w:r>
      <w:r w:rsidRPr="00EC5AC0">
        <w:rPr>
          <w:rFonts w:eastAsia="Times New Roman"/>
          <w:color w:val="000000"/>
          <w:sz w:val="24"/>
          <w:szCs w:val="24"/>
          <w:lang w:val="ru-RU"/>
        </w:rPr>
        <w:br/>
        <w:t>В) дендритом.</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А4. От головного мозга человека отходят черепно-мозговые нервы в количестве пар:</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12; Б) 35; В) 43; Г) 31.</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А5. При недостаточной функции щитовидной железы развивается: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микседема;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базедова болезнь;</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 сахарный диабет;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болезнь Аддисона (бронзовая)</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lastRenderedPageBreak/>
        <w:t>А6. К железам внешней секреции относят: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поджелудочную железу</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молочные железы</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 гипофиз;</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половые железы.</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А7. Эндокринные железы отличаются от других желез тем, что:</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выделяют секреты на поверхность тела;</w:t>
      </w:r>
      <w:r w:rsidRPr="00EC5AC0">
        <w:rPr>
          <w:rFonts w:eastAsia="Times New Roman"/>
          <w:color w:val="000000"/>
          <w:sz w:val="24"/>
          <w:szCs w:val="24"/>
          <w:lang w:val="ru-RU"/>
        </w:rPr>
        <w:br/>
        <w:t>Б) имеют выводные протоки;</w:t>
      </w:r>
      <w:r w:rsidRPr="00EC5AC0">
        <w:rPr>
          <w:rFonts w:eastAsia="Times New Roman"/>
          <w:color w:val="000000"/>
          <w:sz w:val="24"/>
          <w:szCs w:val="24"/>
          <w:lang w:val="ru-RU"/>
        </w:rPr>
        <w:br/>
        <w:t>В) выделяют секреты непосредственно в кровь или лимфу;</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выделяют секреты в полость тела.</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А8. Гуморальная регуляция функций организма осуществляется с помощью:</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нервных импульсов через нервную систему;</w:t>
      </w:r>
      <w:r w:rsidRPr="00EC5AC0">
        <w:rPr>
          <w:rFonts w:eastAsia="Times New Roman"/>
          <w:color w:val="000000"/>
          <w:sz w:val="24"/>
          <w:szCs w:val="24"/>
          <w:lang w:val="ru-RU"/>
        </w:rPr>
        <w:br/>
        <w:t>Б) ферментов через пищеварительную систему органов;</w:t>
      </w:r>
      <w:r w:rsidRPr="00EC5AC0">
        <w:rPr>
          <w:rFonts w:eastAsia="Times New Roman"/>
          <w:color w:val="000000"/>
          <w:sz w:val="24"/>
          <w:szCs w:val="24"/>
          <w:lang w:val="ru-RU"/>
        </w:rPr>
        <w:br/>
        <w:t>В) химических веществ, поступающих из органов и тканей в кровь.</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А9. Назовите функцию серого вещества спинного мозга: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секреторная;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рефлекторная;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3) опорная;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4) проводниковая.</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А10. Какую железу внутренней секреции образно можно назвать «дирижёром оркестра» эндокринных желез?</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щитовидную;</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гипофиз;</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В) надпочечники;</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поджелудочную.</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В1. Установите правильную последовательность в расположении отделов головного мозга: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большие полушария;</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средний мозг;</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3) мозжечок;</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4) продолговатый мозг;</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5) промежуточный мозг.</w:t>
      </w: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В2. Установите соответствие между гормонами и их особенностями.</w:t>
      </w:r>
    </w:p>
    <w:p w:rsidR="00EC5AC0" w:rsidRPr="00EC5AC0" w:rsidRDefault="00EC5AC0" w:rsidP="00EC5AC0">
      <w:pPr>
        <w:jc w:val="center"/>
        <w:rPr>
          <w:rFonts w:eastAsia="Times New Roman"/>
          <w:color w:val="000000"/>
          <w:sz w:val="24"/>
          <w:szCs w:val="24"/>
          <w:lang w:val="ru-RU"/>
        </w:rPr>
      </w:pPr>
      <w:r w:rsidRPr="00EC5AC0">
        <w:rPr>
          <w:rFonts w:eastAsia="Times New Roman"/>
          <w:b/>
          <w:bCs/>
          <w:color w:val="000000"/>
          <w:sz w:val="24"/>
          <w:szCs w:val="24"/>
          <w:lang w:val="ru-RU"/>
        </w:rPr>
        <w:t>Особенности</w:t>
      </w:r>
    </w:p>
    <w:p w:rsidR="00EC5AC0" w:rsidRPr="00EC5AC0" w:rsidRDefault="00EC5AC0" w:rsidP="00EC5AC0">
      <w:pPr>
        <w:jc w:val="center"/>
        <w:rPr>
          <w:rFonts w:eastAsia="Times New Roman"/>
          <w:color w:val="000000"/>
          <w:sz w:val="24"/>
          <w:szCs w:val="24"/>
          <w:lang w:val="ru-RU"/>
        </w:rPr>
      </w:pPr>
      <w:r w:rsidRPr="00EC5AC0">
        <w:rPr>
          <w:rFonts w:eastAsia="Times New Roman"/>
          <w:b/>
          <w:bCs/>
          <w:color w:val="000000"/>
          <w:sz w:val="24"/>
          <w:szCs w:val="24"/>
          <w:lang w:val="ru-RU"/>
        </w:rPr>
        <w:t>Гормоны</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А) вырабатывается мозговым слоем надпочечников</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Б) усиливает частоту и силу сердечных сокращений</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Г) снижает уровень глюкозы в крови</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Д) при недостатке развивается сахарный диабет</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1) адреналин</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2) инсулин</w:t>
      </w:r>
    </w:p>
    <w:p w:rsidR="00EC5AC0" w:rsidRPr="00EC5AC0" w:rsidRDefault="00EC5AC0" w:rsidP="00EC5AC0">
      <w:pPr>
        <w:rPr>
          <w:rFonts w:eastAsia="Times New Roman"/>
          <w:color w:val="000000"/>
          <w:sz w:val="24"/>
          <w:szCs w:val="24"/>
          <w:lang w:val="ru-RU"/>
        </w:rPr>
      </w:pPr>
    </w:p>
    <w:p w:rsidR="00EC5AC0" w:rsidRPr="00EC5AC0" w:rsidRDefault="00EC5AC0" w:rsidP="00EC5AC0">
      <w:pPr>
        <w:rPr>
          <w:rFonts w:eastAsia="Times New Roman"/>
          <w:color w:val="000000"/>
          <w:sz w:val="24"/>
          <w:szCs w:val="24"/>
          <w:lang w:val="ru-RU"/>
        </w:rPr>
      </w:pPr>
      <w:r w:rsidRPr="00EC5AC0">
        <w:rPr>
          <w:rFonts w:eastAsia="Times New Roman"/>
          <w:b/>
          <w:bCs/>
          <w:i/>
          <w:iCs/>
          <w:color w:val="000000"/>
          <w:sz w:val="24"/>
          <w:szCs w:val="24"/>
          <w:lang w:val="ru-RU"/>
        </w:rPr>
        <w:t>С1. Какая железа внутренней секреции на рисунке обозначена буквой Д? Какие гормоны она вырабатывает? Какие нарушения возникают у человека при её гипофункции?</w:t>
      </w:r>
    </w:p>
    <w:p w:rsidR="00EC5AC0" w:rsidRPr="00EC5AC0" w:rsidRDefault="00EC5AC0" w:rsidP="00EC5AC0">
      <w:pPr>
        <w:jc w:val="center"/>
        <w:rPr>
          <w:rFonts w:eastAsia="Times New Roman"/>
          <w:color w:val="000000"/>
          <w:sz w:val="24"/>
          <w:szCs w:val="24"/>
        </w:rPr>
      </w:pPr>
    </w:p>
    <w:p w:rsidR="00EC5AC0" w:rsidRPr="00EC5AC0" w:rsidRDefault="00EC5AC0" w:rsidP="00EC5AC0">
      <w:pPr>
        <w:overflowPunct w:val="0"/>
        <w:contextualSpacing/>
        <w:rPr>
          <w:bCs/>
          <w:sz w:val="24"/>
          <w:szCs w:val="24"/>
        </w:rPr>
      </w:pPr>
    </w:p>
    <w:p w:rsidR="00EC5AC0" w:rsidRPr="00EC5AC0" w:rsidRDefault="00EC5AC0" w:rsidP="00EC5AC0">
      <w:pPr>
        <w:pStyle w:val="ad"/>
        <w:spacing w:before="0" w:beforeAutospacing="0" w:after="0" w:afterAutospacing="0"/>
        <w:rPr>
          <w:b/>
          <w:color w:val="000000"/>
          <w:sz w:val="24"/>
          <w:szCs w:val="24"/>
        </w:rPr>
      </w:pPr>
      <w:r w:rsidRPr="00EC5AC0">
        <w:rPr>
          <w:b/>
          <w:color w:val="000000"/>
          <w:sz w:val="24"/>
          <w:szCs w:val="24"/>
        </w:rPr>
        <w:t>2.Промежуточная контрольная работа№2 Человек 8 класс</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Вариант 1.</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Группы клеток, сходных по строению, происхождению и выполняемым  функциям: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орган; 2) система органов; 3)ткань.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2. Органические вещества клетки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вода; 2)белки; 3) минеральные соли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lastRenderedPageBreak/>
        <w:t>3. По своей химической природе ферменты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белки; 2) жиры; 3) углеводы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4.Кровь относится к ткани: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соединительной;  2)эпителиальной; 3)нервной; 4)мышечной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5. Симпатический и парасимпатический отделы нервной системы оказывают действие на функции органов: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независимое         2)усиливают действие друг друга   3)сходное   4) противоположное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6.Спинной мозг имеет следующее количество сегментов: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25;       2) 31;   3) 35;   4) 41.</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7.Зрительная зона коры больших полушарий находится в :</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лобной доле     2) височной доле  3) теменной доле   4) затылочной доле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8.Белое вещество в центральной нервной системе образовано скоплением: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отростков нейронов 2)дендритами   3) телами клеток</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9. Соматическая нервная система: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 1)регулирует работу внутренних органов      2)опознает объекты внешнего мира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3)управляет работой скелетных мышц           4)запоминает полученную информацию</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10. Железы внутренней секреции образуют систему:</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Эндокринную; 2) Иммунную; 3) Пищеварительную; 4) Лимфатическую.</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11. Железа внешней секреции: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Эпифиз. 2) Щитовидная. 3) Гипофиз. 4) Слюнная. 5) Надпочечники.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12. При недостатке гормона тироксина у человека возникает заболевание: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Кретинизм. 2) Базедова болезнь. 3) Карликовость     4) Сахарный диабет.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13. Органы равновесия находятся: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на коже 2) во внутреннем ухе 3) в ротовой полости 4) в полости носа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14. При слабом свете зрачок рефлекторно: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сужается   2) расширяется 3) не изменяется   4) то расширяется, то сужаются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15. Подкожная жировая клетчатка выполняет функции: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запасающую; 2) амортизатора; 3)терморегуляционную; 4) все верно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16. В клетках кожи может осуществляться синтез витамина: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А; 2) В; 3) С; 4) Д; 5) 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17. Рост кости в толщину обеспечивает: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губчатое вещество  2) желтый костный мозг 3) надкостница   4) красный костный мозг</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18. К плоским костям относятся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кости мозговой части черепа, лопатки         3) большая и малая берцовая кости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2) лучевая и локтевая кости                               4) ключицы, кости стопы и кисти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19. Утомление мышц быстрее наступает при: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 статической работе 2) динамической работе 3) полном покое</w:t>
      </w:r>
    </w:p>
    <w:tbl>
      <w:tblPr>
        <w:tblW w:w="9498" w:type="dxa"/>
        <w:tblInd w:w="-709" w:type="dxa"/>
        <w:tblLayout w:type="fixed"/>
        <w:tblCellMar>
          <w:left w:w="0" w:type="dxa"/>
          <w:right w:w="0" w:type="dxa"/>
        </w:tblCellMar>
        <w:tblLook w:val="04A0"/>
      </w:tblPr>
      <w:tblGrid>
        <w:gridCol w:w="9498"/>
      </w:tblGrid>
      <w:tr w:rsidR="00EC5AC0" w:rsidRPr="00EC5AC0" w:rsidTr="00EC5AC0">
        <w:tc>
          <w:tcPr>
            <w:tcW w:w="9498" w:type="dxa"/>
            <w:tcMar>
              <w:top w:w="45" w:type="dxa"/>
              <w:left w:w="45" w:type="dxa"/>
              <w:bottom w:w="45" w:type="dxa"/>
              <w:right w:w="45" w:type="dxa"/>
            </w:tcMar>
            <w:vAlign w:val="center"/>
            <w:hideMark/>
          </w:tcPr>
          <w:p w:rsidR="00EC5AC0" w:rsidRPr="00EC5AC0" w:rsidRDefault="00EC5AC0" w:rsidP="00EC5AC0">
            <w:pPr>
              <w:pStyle w:val="ad"/>
              <w:spacing w:before="0" w:beforeAutospacing="0" w:after="0" w:afterAutospacing="0"/>
              <w:rPr>
                <w:sz w:val="24"/>
                <w:szCs w:val="24"/>
              </w:rPr>
            </w:pPr>
            <w:r w:rsidRPr="00EC5AC0">
              <w:rPr>
                <w:sz w:val="24"/>
                <w:szCs w:val="24"/>
              </w:rPr>
              <w:t>   20. Красными кровяными клетками называют:</w:t>
            </w:r>
          </w:p>
          <w:p w:rsidR="00EC5AC0" w:rsidRPr="00EC5AC0" w:rsidRDefault="00EC5AC0" w:rsidP="00EC5AC0">
            <w:pPr>
              <w:pStyle w:val="ad"/>
              <w:spacing w:before="0" w:beforeAutospacing="0" w:after="0" w:afterAutospacing="0"/>
              <w:rPr>
                <w:sz w:val="24"/>
                <w:szCs w:val="24"/>
              </w:rPr>
            </w:pPr>
            <w:r w:rsidRPr="00EC5AC0">
              <w:rPr>
                <w:sz w:val="24"/>
                <w:szCs w:val="24"/>
              </w:rPr>
              <w:t>1) тромбоциты   2) эритроциты 3) лейкоциты4) плазму</w:t>
            </w:r>
          </w:p>
          <w:p w:rsidR="00EC5AC0" w:rsidRPr="00EC5AC0" w:rsidRDefault="00EC5AC0" w:rsidP="00EC5AC0">
            <w:pPr>
              <w:pStyle w:val="ad"/>
              <w:spacing w:before="0" w:beforeAutospacing="0" w:after="0" w:afterAutospacing="0"/>
              <w:rPr>
                <w:sz w:val="24"/>
                <w:szCs w:val="24"/>
              </w:rPr>
            </w:pPr>
            <w:r w:rsidRPr="00EC5AC0">
              <w:rPr>
                <w:sz w:val="24"/>
                <w:szCs w:val="24"/>
              </w:rPr>
              <w:t>   21. Принимают участие в свертывании крови:</w:t>
            </w:r>
          </w:p>
          <w:p w:rsidR="00EC5AC0" w:rsidRPr="00EC5AC0" w:rsidRDefault="00EC5AC0" w:rsidP="00EC5AC0">
            <w:pPr>
              <w:pStyle w:val="ad"/>
              <w:spacing w:before="0" w:beforeAutospacing="0" w:after="0" w:afterAutospacing="0"/>
              <w:rPr>
                <w:sz w:val="24"/>
                <w:szCs w:val="24"/>
              </w:rPr>
            </w:pPr>
            <w:r w:rsidRPr="00EC5AC0">
              <w:rPr>
                <w:sz w:val="24"/>
                <w:szCs w:val="24"/>
              </w:rPr>
              <w:t>1)   тромбоциты   2) эритроциты   3) лейкоциты</w:t>
            </w:r>
          </w:p>
          <w:p w:rsidR="00EC5AC0" w:rsidRPr="00EC5AC0" w:rsidRDefault="00EC5AC0" w:rsidP="00EC5AC0">
            <w:pPr>
              <w:pStyle w:val="ad"/>
              <w:spacing w:before="0" w:beforeAutospacing="0" w:after="0" w:afterAutospacing="0"/>
              <w:rPr>
                <w:sz w:val="24"/>
                <w:szCs w:val="24"/>
              </w:rPr>
            </w:pPr>
            <w:r w:rsidRPr="00EC5AC0">
              <w:rPr>
                <w:sz w:val="24"/>
                <w:szCs w:val="24"/>
              </w:rPr>
              <w:t>   22. Какой клапан находится между правым предсердием и правым желудочком</w:t>
            </w:r>
          </w:p>
          <w:p w:rsidR="00EC5AC0" w:rsidRPr="00EC5AC0" w:rsidRDefault="00EC5AC0" w:rsidP="00EC5AC0">
            <w:pPr>
              <w:pStyle w:val="ad"/>
              <w:spacing w:before="0" w:beforeAutospacing="0" w:after="0" w:afterAutospacing="0"/>
              <w:rPr>
                <w:sz w:val="24"/>
                <w:szCs w:val="24"/>
              </w:rPr>
            </w:pPr>
            <w:r w:rsidRPr="00EC5AC0">
              <w:rPr>
                <w:sz w:val="24"/>
                <w:szCs w:val="24"/>
              </w:rPr>
              <w:t>1) двухстворчатый     2) трёхстворчатый 3) полулунный  4) клапан отсутствует</w:t>
            </w:r>
          </w:p>
          <w:p w:rsidR="00EC5AC0" w:rsidRPr="00EC5AC0" w:rsidRDefault="00EC5AC0" w:rsidP="00EC5AC0">
            <w:pPr>
              <w:pStyle w:val="ad"/>
              <w:spacing w:before="0" w:beforeAutospacing="0" w:after="0" w:afterAutospacing="0"/>
              <w:rPr>
                <w:sz w:val="24"/>
                <w:szCs w:val="24"/>
              </w:rPr>
            </w:pPr>
            <w:r w:rsidRPr="00EC5AC0">
              <w:rPr>
                <w:sz w:val="24"/>
                <w:szCs w:val="24"/>
              </w:rPr>
              <w:t>   23.Определите путь воздуха при вдохе:</w:t>
            </w:r>
          </w:p>
          <w:p w:rsidR="00EC5AC0" w:rsidRPr="00EC5AC0" w:rsidRDefault="00EC5AC0" w:rsidP="00EC5AC0">
            <w:pPr>
              <w:pStyle w:val="ad"/>
              <w:spacing w:before="0" w:beforeAutospacing="0" w:after="0" w:afterAutospacing="0"/>
              <w:rPr>
                <w:sz w:val="24"/>
                <w:szCs w:val="24"/>
              </w:rPr>
            </w:pPr>
            <w:r w:rsidRPr="00EC5AC0">
              <w:rPr>
                <w:sz w:val="24"/>
                <w:szCs w:val="24"/>
              </w:rPr>
              <w:t>1 ) легкие — бронхи — трахея — гортань — носовая полость</w:t>
            </w:r>
          </w:p>
          <w:p w:rsidR="00EC5AC0" w:rsidRPr="00EC5AC0" w:rsidRDefault="00EC5AC0" w:rsidP="00EC5AC0">
            <w:pPr>
              <w:pStyle w:val="ad"/>
              <w:spacing w:before="0" w:beforeAutospacing="0" w:after="0" w:afterAutospacing="0"/>
              <w:rPr>
                <w:sz w:val="24"/>
                <w:szCs w:val="24"/>
              </w:rPr>
            </w:pPr>
            <w:r w:rsidRPr="00EC5AC0">
              <w:rPr>
                <w:sz w:val="24"/>
                <w:szCs w:val="24"/>
              </w:rPr>
              <w:t>2 ) носовая полость — трахея — гортань — бронхи — легкие</w:t>
            </w:r>
          </w:p>
          <w:p w:rsidR="00EC5AC0" w:rsidRPr="00EC5AC0" w:rsidRDefault="00EC5AC0" w:rsidP="00EC5AC0">
            <w:pPr>
              <w:pStyle w:val="ad"/>
              <w:spacing w:before="0" w:beforeAutospacing="0" w:after="0" w:afterAutospacing="0"/>
              <w:rPr>
                <w:sz w:val="24"/>
                <w:szCs w:val="24"/>
              </w:rPr>
            </w:pPr>
            <w:r w:rsidRPr="00EC5AC0">
              <w:rPr>
                <w:sz w:val="24"/>
                <w:szCs w:val="24"/>
              </w:rPr>
              <w:t>3 ) носовая полость — гортань — трахея — бронхи — легкие</w:t>
            </w:r>
          </w:p>
          <w:p w:rsidR="00EC5AC0" w:rsidRPr="00EC5AC0" w:rsidRDefault="00EC5AC0" w:rsidP="00EC5AC0">
            <w:pPr>
              <w:pStyle w:val="ad"/>
              <w:spacing w:before="0" w:beforeAutospacing="0" w:after="0" w:afterAutospacing="0"/>
              <w:rPr>
                <w:sz w:val="24"/>
                <w:szCs w:val="24"/>
              </w:rPr>
            </w:pPr>
            <w:r w:rsidRPr="00EC5AC0">
              <w:rPr>
                <w:sz w:val="24"/>
                <w:szCs w:val="24"/>
              </w:rPr>
              <w:t>4 ) носовая полость — гортань — бронхи — трахея — легкие</w:t>
            </w:r>
          </w:p>
          <w:p w:rsidR="00EC5AC0" w:rsidRPr="00EC5AC0" w:rsidRDefault="00EC5AC0" w:rsidP="00EC5AC0">
            <w:pPr>
              <w:pStyle w:val="ad"/>
              <w:spacing w:before="0" w:beforeAutospacing="0" w:after="0" w:afterAutospacing="0"/>
              <w:rPr>
                <w:sz w:val="24"/>
                <w:szCs w:val="24"/>
              </w:rPr>
            </w:pPr>
            <w:r w:rsidRPr="00EC5AC0">
              <w:rPr>
                <w:sz w:val="24"/>
                <w:szCs w:val="24"/>
              </w:rPr>
              <w:t>     24. Желчь вырабатывается:</w:t>
            </w:r>
          </w:p>
          <w:p w:rsidR="00EC5AC0" w:rsidRPr="00EC5AC0" w:rsidRDefault="00EC5AC0" w:rsidP="00EC5AC0">
            <w:pPr>
              <w:pStyle w:val="ad"/>
              <w:spacing w:before="0" w:beforeAutospacing="0" w:after="0" w:afterAutospacing="0"/>
              <w:rPr>
                <w:sz w:val="24"/>
                <w:szCs w:val="24"/>
              </w:rPr>
            </w:pPr>
            <w:r w:rsidRPr="00EC5AC0">
              <w:rPr>
                <w:sz w:val="24"/>
                <w:szCs w:val="24"/>
              </w:rPr>
              <w:t>1) поджелудочной железой; 2) печенью; 3) железами желудка; 4) железами кишечника</w:t>
            </w:r>
          </w:p>
          <w:p w:rsidR="00EC5AC0" w:rsidRPr="00EC5AC0" w:rsidRDefault="00EC5AC0" w:rsidP="00EC5AC0">
            <w:pPr>
              <w:pStyle w:val="ad"/>
              <w:spacing w:before="0" w:beforeAutospacing="0" w:after="0" w:afterAutospacing="0"/>
              <w:rPr>
                <w:sz w:val="24"/>
                <w:szCs w:val="24"/>
              </w:rPr>
            </w:pPr>
            <w:r w:rsidRPr="00EC5AC0">
              <w:rPr>
                <w:sz w:val="24"/>
                <w:szCs w:val="24"/>
              </w:rPr>
              <w:t>     25. Структурной и функциональной единицей почки является:</w:t>
            </w:r>
          </w:p>
          <w:p w:rsidR="00EC5AC0" w:rsidRPr="00EC5AC0" w:rsidRDefault="00EC5AC0" w:rsidP="009B26E4">
            <w:pPr>
              <w:pStyle w:val="ad"/>
              <w:spacing w:before="0" w:beforeAutospacing="0" w:after="0" w:afterAutospacing="0"/>
              <w:rPr>
                <w:sz w:val="24"/>
                <w:szCs w:val="24"/>
              </w:rPr>
            </w:pPr>
            <w:r w:rsidRPr="00EC5AC0">
              <w:rPr>
                <w:sz w:val="24"/>
                <w:szCs w:val="24"/>
              </w:rPr>
              <w:t>1) нефрон   2) почечная капсула 3) почечный каналец</w:t>
            </w:r>
          </w:p>
        </w:tc>
      </w:tr>
      <w:tr w:rsidR="00EC5AC0" w:rsidRPr="00EC5AC0" w:rsidTr="00EC5AC0">
        <w:tc>
          <w:tcPr>
            <w:tcW w:w="9498" w:type="dxa"/>
            <w:tcMar>
              <w:top w:w="45" w:type="dxa"/>
              <w:left w:w="45" w:type="dxa"/>
              <w:bottom w:w="45" w:type="dxa"/>
              <w:right w:w="45" w:type="dxa"/>
            </w:tcMar>
            <w:vAlign w:val="center"/>
            <w:hideMark/>
          </w:tcPr>
          <w:tbl>
            <w:tblPr>
              <w:tblW w:w="10215" w:type="dxa"/>
              <w:tblLayout w:type="fixed"/>
              <w:tblCellMar>
                <w:left w:w="0" w:type="dxa"/>
                <w:right w:w="0" w:type="dxa"/>
              </w:tblCellMar>
              <w:tblLook w:val="04A0"/>
            </w:tblPr>
            <w:tblGrid>
              <w:gridCol w:w="190"/>
              <w:gridCol w:w="190"/>
              <w:gridCol w:w="190"/>
              <w:gridCol w:w="9645"/>
            </w:tblGrid>
            <w:tr w:rsidR="00EC5AC0" w:rsidRPr="00EC5AC0" w:rsidTr="00EC5AC0">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p>
              </w:tc>
              <w:tc>
                <w:tcPr>
                  <w:tcW w:w="190" w:type="dxa"/>
                  <w:tcMar>
                    <w:top w:w="45" w:type="dxa"/>
                    <w:left w:w="45" w:type="dxa"/>
                    <w:bottom w:w="45" w:type="dxa"/>
                    <w:right w:w="45" w:type="dxa"/>
                  </w:tcMar>
                  <w:vAlign w:val="center"/>
                </w:tcPr>
                <w:p w:rsidR="00EC5AC0" w:rsidRPr="00EC5AC0" w:rsidRDefault="00EC5AC0" w:rsidP="00EC5AC0">
                  <w:pPr>
                    <w:rPr>
                      <w:sz w:val="24"/>
                      <w:szCs w:val="24"/>
                      <w:lang w:val="ru-RU"/>
                    </w:rPr>
                  </w:pP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9645" w:type="dxa"/>
                  <w:vMerge w:val="restart"/>
                  <w:tcMar>
                    <w:top w:w="45" w:type="dxa"/>
                    <w:left w:w="45" w:type="dxa"/>
                    <w:bottom w:w="45" w:type="dxa"/>
                    <w:right w:w="45" w:type="dxa"/>
                  </w:tcMar>
                  <w:vAlign w:val="center"/>
                  <w:hideMark/>
                </w:tcPr>
                <w:p w:rsidR="00EC5AC0" w:rsidRPr="00EC5AC0" w:rsidRDefault="00EC5AC0" w:rsidP="00EC5AC0">
                  <w:pPr>
                    <w:pStyle w:val="ad"/>
                    <w:spacing w:before="0" w:beforeAutospacing="0" w:after="0" w:afterAutospacing="0"/>
                    <w:rPr>
                      <w:sz w:val="24"/>
                      <w:szCs w:val="24"/>
                    </w:rPr>
                  </w:pPr>
                </w:p>
              </w:tc>
            </w:tr>
            <w:tr w:rsidR="00EC5AC0" w:rsidRPr="00EC5AC0" w:rsidTr="00EC5AC0">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p>
              </w:tc>
              <w:tc>
                <w:tcPr>
                  <w:tcW w:w="9645" w:type="dxa"/>
                  <w:vMerge/>
                  <w:vAlign w:val="center"/>
                  <w:hideMark/>
                </w:tcPr>
                <w:p w:rsidR="00EC5AC0" w:rsidRPr="00EC5AC0" w:rsidRDefault="00EC5AC0" w:rsidP="00EC5AC0">
                  <w:pPr>
                    <w:rPr>
                      <w:sz w:val="24"/>
                      <w:szCs w:val="24"/>
                      <w:lang w:val="ru-RU"/>
                    </w:rPr>
                  </w:pPr>
                </w:p>
              </w:tc>
            </w:tr>
            <w:tr w:rsidR="00EC5AC0" w:rsidRPr="00EC5AC0" w:rsidTr="00EC5AC0">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9645" w:type="dxa"/>
                  <w:vMerge/>
                  <w:vAlign w:val="center"/>
                  <w:hideMark/>
                </w:tcPr>
                <w:p w:rsidR="00EC5AC0" w:rsidRPr="00EC5AC0" w:rsidRDefault="00EC5AC0" w:rsidP="00EC5AC0">
                  <w:pPr>
                    <w:rPr>
                      <w:sz w:val="24"/>
                      <w:szCs w:val="24"/>
                      <w:lang w:val="ru-RU"/>
                    </w:rPr>
                  </w:pPr>
                </w:p>
              </w:tc>
            </w:tr>
            <w:tr w:rsidR="00EC5AC0" w:rsidRPr="00EC5AC0" w:rsidTr="00EC5AC0">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9645" w:type="dxa"/>
                  <w:vMerge/>
                  <w:vAlign w:val="center"/>
                  <w:hideMark/>
                </w:tcPr>
                <w:p w:rsidR="00EC5AC0" w:rsidRPr="00EC5AC0" w:rsidRDefault="00EC5AC0" w:rsidP="00EC5AC0">
                  <w:pPr>
                    <w:rPr>
                      <w:sz w:val="24"/>
                      <w:szCs w:val="24"/>
                      <w:lang w:val="ru-RU"/>
                    </w:rPr>
                  </w:pPr>
                </w:p>
              </w:tc>
            </w:tr>
            <w:tr w:rsidR="00EC5AC0" w:rsidRPr="00EC5AC0" w:rsidTr="00EC5AC0">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9645" w:type="dxa"/>
                  <w:vMerge/>
                  <w:vAlign w:val="center"/>
                  <w:hideMark/>
                </w:tcPr>
                <w:p w:rsidR="00EC5AC0" w:rsidRPr="00EC5AC0" w:rsidRDefault="00EC5AC0" w:rsidP="00EC5AC0">
                  <w:pPr>
                    <w:rPr>
                      <w:sz w:val="24"/>
                      <w:szCs w:val="24"/>
                      <w:lang w:val="ru-RU"/>
                    </w:rPr>
                  </w:pPr>
                </w:p>
              </w:tc>
            </w:tr>
            <w:tr w:rsidR="00EC5AC0" w:rsidRPr="00EC5AC0" w:rsidTr="00EC5AC0">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190"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c>
                <w:tcPr>
                  <w:tcW w:w="9645" w:type="dxa"/>
                  <w:vMerge/>
                  <w:vAlign w:val="center"/>
                  <w:hideMark/>
                </w:tcPr>
                <w:p w:rsidR="00EC5AC0" w:rsidRPr="00EC5AC0" w:rsidRDefault="00EC5AC0" w:rsidP="00EC5AC0">
                  <w:pPr>
                    <w:rPr>
                      <w:sz w:val="24"/>
                      <w:szCs w:val="24"/>
                      <w:lang w:val="ru-RU"/>
                    </w:rPr>
                  </w:pPr>
                </w:p>
              </w:tc>
            </w:tr>
          </w:tbl>
          <w:p w:rsidR="00EC5AC0" w:rsidRPr="00EC5AC0" w:rsidRDefault="00EC5AC0" w:rsidP="00EC5AC0">
            <w:pPr>
              <w:pStyle w:val="ad"/>
              <w:spacing w:before="0" w:beforeAutospacing="0" w:after="0" w:afterAutospacing="0"/>
              <w:rPr>
                <w:sz w:val="24"/>
                <w:szCs w:val="24"/>
              </w:rPr>
            </w:pPr>
          </w:p>
          <w:p w:rsidR="00EC5AC0" w:rsidRPr="00EC5AC0" w:rsidRDefault="00EC5AC0" w:rsidP="00EC5AC0">
            <w:pPr>
              <w:pStyle w:val="ad"/>
              <w:spacing w:before="0" w:beforeAutospacing="0" w:after="0" w:afterAutospacing="0"/>
              <w:rPr>
                <w:sz w:val="24"/>
                <w:szCs w:val="24"/>
              </w:rPr>
            </w:pPr>
            <w:r w:rsidRPr="00EC5AC0">
              <w:rPr>
                <w:rStyle w:val="af2"/>
                <w:color w:val="6781B8"/>
                <w:sz w:val="24"/>
                <w:szCs w:val="24"/>
                <w:u w:val="single"/>
              </w:rPr>
              <w:t>Ответы</w:t>
            </w:r>
            <w:r w:rsidRPr="00EC5AC0">
              <w:rPr>
                <w:sz w:val="24"/>
                <w:szCs w:val="24"/>
              </w:rPr>
              <w:t>: Часть А. 1-3; 2-2; 3-1; 4-1; 5-4; 6-2; 7-4; 8-1; 9-3; 10-1; 11-4; 12-1; 13-2; 14-2; 15-4; 16-4;       17-3; 18-1; 19-1; 20-2; 21-1; 22-2; 23-3; 24-2; 25-1.</w:t>
            </w:r>
          </w:p>
          <w:tbl>
            <w:tblPr>
              <w:tblW w:w="10215" w:type="dxa"/>
              <w:tblLayout w:type="fixed"/>
              <w:tblCellMar>
                <w:left w:w="0" w:type="dxa"/>
                <w:right w:w="0" w:type="dxa"/>
              </w:tblCellMar>
              <w:tblLook w:val="04A0"/>
            </w:tblPr>
            <w:tblGrid>
              <w:gridCol w:w="9778"/>
              <w:gridCol w:w="437"/>
            </w:tblGrid>
            <w:tr w:rsidR="00EC5AC0" w:rsidRPr="00EC5AC0" w:rsidTr="00EC5AC0">
              <w:tc>
                <w:tcPr>
                  <w:tcW w:w="9778" w:type="dxa"/>
                  <w:tcMar>
                    <w:top w:w="45" w:type="dxa"/>
                    <w:left w:w="45" w:type="dxa"/>
                    <w:bottom w:w="45" w:type="dxa"/>
                    <w:right w:w="45" w:type="dxa"/>
                  </w:tcMar>
                  <w:vAlign w:val="center"/>
                  <w:hideMark/>
                </w:tcPr>
                <w:p w:rsidR="00EC5AC0" w:rsidRPr="00EC5AC0" w:rsidRDefault="00EC5AC0" w:rsidP="00EC5AC0">
                  <w:pPr>
                    <w:pStyle w:val="ad"/>
                    <w:spacing w:before="0" w:beforeAutospacing="0" w:after="0" w:afterAutospacing="0"/>
                    <w:rPr>
                      <w:sz w:val="24"/>
                      <w:szCs w:val="24"/>
                    </w:rPr>
                  </w:pPr>
                  <w:r w:rsidRPr="00EC5AC0">
                    <w:rPr>
                      <w:sz w:val="24"/>
                      <w:szCs w:val="24"/>
                    </w:rPr>
                    <w:t>Часть В.</w:t>
                  </w:r>
                </w:p>
                <w:p w:rsidR="00EC5AC0" w:rsidRPr="00EC5AC0" w:rsidRDefault="00EC5AC0" w:rsidP="00EC5AC0">
                  <w:pPr>
                    <w:pStyle w:val="ad"/>
                    <w:spacing w:before="0" w:beforeAutospacing="0" w:after="0" w:afterAutospacing="0"/>
                    <w:rPr>
                      <w:sz w:val="24"/>
                      <w:szCs w:val="24"/>
                    </w:rPr>
                  </w:pPr>
                  <w:r w:rsidRPr="00EC5AC0">
                    <w:rPr>
                      <w:sz w:val="24"/>
                      <w:szCs w:val="24"/>
                    </w:rPr>
                    <w:t>В1. А - 1, 4.  Б - 3, 6. В - 2, 5</w:t>
                  </w:r>
                </w:p>
              </w:tc>
              <w:tc>
                <w:tcPr>
                  <w:tcW w:w="437" w:type="dxa"/>
                  <w:tcMar>
                    <w:top w:w="45" w:type="dxa"/>
                    <w:left w:w="45" w:type="dxa"/>
                    <w:bottom w:w="45" w:type="dxa"/>
                    <w:right w:w="45" w:type="dxa"/>
                  </w:tcMar>
                  <w:vAlign w:val="center"/>
                  <w:hideMark/>
                </w:tcPr>
                <w:p w:rsidR="00EC5AC0" w:rsidRPr="00EC5AC0" w:rsidRDefault="00EC5AC0" w:rsidP="00EC5AC0">
                  <w:pPr>
                    <w:pStyle w:val="ad"/>
                    <w:spacing w:before="0" w:beforeAutospacing="0" w:after="0" w:afterAutospacing="0"/>
                    <w:rPr>
                      <w:sz w:val="24"/>
                      <w:szCs w:val="24"/>
                    </w:rPr>
                  </w:pPr>
                  <w:r w:rsidRPr="00EC5AC0">
                    <w:rPr>
                      <w:sz w:val="24"/>
                      <w:szCs w:val="24"/>
                    </w:rPr>
                    <w:t>.</w:t>
                  </w:r>
                </w:p>
              </w:tc>
            </w:tr>
            <w:tr w:rsidR="00EC5AC0" w:rsidRPr="00EC5AC0" w:rsidTr="00EC5AC0">
              <w:tc>
                <w:tcPr>
                  <w:tcW w:w="9778" w:type="dxa"/>
                  <w:tcMar>
                    <w:top w:w="45" w:type="dxa"/>
                    <w:left w:w="45" w:type="dxa"/>
                    <w:bottom w:w="45" w:type="dxa"/>
                    <w:right w:w="45" w:type="dxa"/>
                  </w:tcMar>
                  <w:vAlign w:val="center"/>
                  <w:hideMark/>
                </w:tcPr>
                <w:p w:rsidR="00EC5AC0" w:rsidRPr="00EC5AC0" w:rsidRDefault="00EC5AC0" w:rsidP="00EC5AC0">
                  <w:pPr>
                    <w:pStyle w:val="ad"/>
                    <w:spacing w:before="0" w:beforeAutospacing="0" w:after="0" w:afterAutospacing="0"/>
                    <w:rPr>
                      <w:sz w:val="24"/>
                      <w:szCs w:val="24"/>
                    </w:rPr>
                  </w:pPr>
                  <w:r w:rsidRPr="00EC5AC0">
                    <w:rPr>
                      <w:sz w:val="24"/>
                      <w:szCs w:val="24"/>
                    </w:rPr>
                    <w:t>В 2. А – 2, 3, 4, 6.   Б – 1, 5, 6.</w:t>
                  </w:r>
                </w:p>
              </w:tc>
              <w:tc>
                <w:tcPr>
                  <w:tcW w:w="437"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r>
            <w:tr w:rsidR="00EC5AC0" w:rsidRPr="00EC5AC0" w:rsidTr="00EC5AC0">
              <w:tc>
                <w:tcPr>
                  <w:tcW w:w="9778" w:type="dxa"/>
                  <w:tcMar>
                    <w:top w:w="45" w:type="dxa"/>
                    <w:left w:w="45" w:type="dxa"/>
                    <w:bottom w:w="45" w:type="dxa"/>
                    <w:right w:w="45" w:type="dxa"/>
                  </w:tcMar>
                  <w:vAlign w:val="center"/>
                  <w:hideMark/>
                </w:tcPr>
                <w:p w:rsidR="00EC5AC0" w:rsidRPr="00EC5AC0" w:rsidRDefault="00EC5AC0" w:rsidP="00EC5AC0">
                  <w:pPr>
                    <w:rPr>
                      <w:sz w:val="24"/>
                      <w:szCs w:val="24"/>
                      <w:lang w:val="ru-RU"/>
                    </w:rPr>
                  </w:pPr>
                </w:p>
              </w:tc>
              <w:tc>
                <w:tcPr>
                  <w:tcW w:w="437" w:type="dxa"/>
                  <w:tcMar>
                    <w:top w:w="45" w:type="dxa"/>
                    <w:left w:w="45" w:type="dxa"/>
                    <w:bottom w:w="45" w:type="dxa"/>
                    <w:right w:w="45" w:type="dxa"/>
                  </w:tcMar>
                  <w:vAlign w:val="center"/>
                  <w:hideMark/>
                </w:tcPr>
                <w:p w:rsidR="00EC5AC0" w:rsidRPr="00EC5AC0" w:rsidRDefault="00EC5AC0" w:rsidP="00EC5AC0">
                  <w:pPr>
                    <w:rPr>
                      <w:sz w:val="24"/>
                      <w:szCs w:val="24"/>
                      <w:lang w:val="ru-RU"/>
                    </w:rPr>
                  </w:pPr>
                  <w:r w:rsidRPr="00EC5AC0">
                    <w:rPr>
                      <w:sz w:val="24"/>
                      <w:szCs w:val="24"/>
                    </w:rPr>
                    <w:t> </w:t>
                  </w:r>
                </w:p>
              </w:tc>
            </w:tr>
          </w:tbl>
          <w:p w:rsidR="00EC5AC0" w:rsidRPr="00EC5AC0" w:rsidRDefault="00EC5AC0" w:rsidP="00EC5AC0">
            <w:pPr>
              <w:pStyle w:val="ad"/>
              <w:spacing w:before="0" w:beforeAutospacing="0" w:after="0" w:afterAutospacing="0"/>
              <w:rPr>
                <w:sz w:val="24"/>
                <w:szCs w:val="24"/>
              </w:rPr>
            </w:pPr>
          </w:p>
          <w:p w:rsidR="00301DA9" w:rsidRPr="00301DA9" w:rsidRDefault="00301DA9" w:rsidP="00EC5AC0">
            <w:pPr>
              <w:pStyle w:val="ad"/>
              <w:spacing w:before="0" w:beforeAutospacing="0" w:after="0" w:afterAutospacing="0"/>
              <w:rPr>
                <w:b/>
                <w:sz w:val="24"/>
                <w:szCs w:val="24"/>
              </w:rPr>
            </w:pPr>
            <w:r w:rsidRPr="00301DA9">
              <w:rPr>
                <w:b/>
                <w:sz w:val="24"/>
                <w:szCs w:val="24"/>
              </w:rPr>
              <w:t>Промежуточная контрольная</w:t>
            </w:r>
            <w:r w:rsidR="00EC5AC0" w:rsidRPr="00301DA9">
              <w:rPr>
                <w:b/>
                <w:sz w:val="24"/>
                <w:szCs w:val="24"/>
              </w:rPr>
              <w:t xml:space="preserve"> работа по биологии за курс 8 класс</w:t>
            </w:r>
          </w:p>
          <w:p w:rsidR="00EC5AC0" w:rsidRPr="00301DA9" w:rsidRDefault="00301DA9" w:rsidP="00EC5AC0">
            <w:pPr>
              <w:pStyle w:val="ad"/>
              <w:spacing w:before="0" w:beforeAutospacing="0" w:after="0" w:afterAutospacing="0"/>
              <w:rPr>
                <w:b/>
                <w:sz w:val="24"/>
                <w:szCs w:val="24"/>
              </w:rPr>
            </w:pPr>
            <w:r w:rsidRPr="00301DA9">
              <w:rPr>
                <w:b/>
                <w:sz w:val="24"/>
                <w:szCs w:val="24"/>
              </w:rPr>
              <w:t>Вари</w:t>
            </w:r>
            <w:r w:rsidR="00EC5AC0" w:rsidRPr="00301DA9">
              <w:rPr>
                <w:b/>
                <w:sz w:val="24"/>
                <w:szCs w:val="24"/>
              </w:rPr>
              <w:t>ант 2.</w:t>
            </w:r>
          </w:p>
          <w:p w:rsidR="00EC5AC0" w:rsidRPr="00301DA9" w:rsidRDefault="00EC5AC0" w:rsidP="00EC5AC0">
            <w:pPr>
              <w:pStyle w:val="ad"/>
              <w:spacing w:before="0" w:beforeAutospacing="0" w:after="0" w:afterAutospacing="0"/>
              <w:rPr>
                <w:b/>
                <w:sz w:val="24"/>
                <w:szCs w:val="24"/>
              </w:rPr>
            </w:pPr>
            <w:r w:rsidRPr="00301DA9">
              <w:rPr>
                <w:b/>
                <w:sz w:val="24"/>
                <w:szCs w:val="24"/>
              </w:rPr>
              <w:t>    </w:t>
            </w:r>
          </w:p>
          <w:p w:rsidR="00EC5AC0" w:rsidRPr="00EC5AC0" w:rsidRDefault="00EC5AC0" w:rsidP="00EC5AC0">
            <w:pPr>
              <w:pStyle w:val="ad"/>
              <w:spacing w:before="0" w:beforeAutospacing="0" w:after="0" w:afterAutospacing="0"/>
              <w:rPr>
                <w:sz w:val="24"/>
                <w:szCs w:val="24"/>
              </w:rPr>
            </w:pPr>
            <w:r w:rsidRPr="00EC5AC0">
              <w:rPr>
                <w:sz w:val="24"/>
                <w:szCs w:val="24"/>
              </w:rPr>
              <w:t>   1. Часть тела, выполняющая одну или несколько функций</w:t>
            </w:r>
          </w:p>
          <w:p w:rsidR="00EC5AC0" w:rsidRPr="00EC5AC0" w:rsidRDefault="00EC5AC0" w:rsidP="00EC5AC0">
            <w:pPr>
              <w:pStyle w:val="ad"/>
              <w:spacing w:before="0" w:beforeAutospacing="0" w:after="0" w:afterAutospacing="0"/>
              <w:rPr>
                <w:sz w:val="24"/>
                <w:szCs w:val="24"/>
              </w:rPr>
            </w:pPr>
            <w:r w:rsidRPr="00EC5AC0">
              <w:rPr>
                <w:sz w:val="24"/>
                <w:szCs w:val="24"/>
              </w:rPr>
              <w:t>1)клетка   2) ткань   3) орган   4) система органов.</w:t>
            </w:r>
          </w:p>
          <w:p w:rsidR="00EC5AC0" w:rsidRPr="00EC5AC0" w:rsidRDefault="00EC5AC0" w:rsidP="00EC5AC0">
            <w:pPr>
              <w:pStyle w:val="ad"/>
              <w:spacing w:before="0" w:beforeAutospacing="0" w:after="0" w:afterAutospacing="0"/>
              <w:rPr>
                <w:sz w:val="24"/>
                <w:szCs w:val="24"/>
              </w:rPr>
            </w:pPr>
            <w:r w:rsidRPr="00EC5AC0">
              <w:rPr>
                <w:sz w:val="24"/>
                <w:szCs w:val="24"/>
              </w:rPr>
              <w:t>   2. Неорганические вещества клетки - это:</w:t>
            </w:r>
          </w:p>
          <w:p w:rsidR="00EC5AC0" w:rsidRPr="00EC5AC0" w:rsidRDefault="00EC5AC0" w:rsidP="00EC5AC0">
            <w:pPr>
              <w:pStyle w:val="ad"/>
              <w:spacing w:before="0" w:beforeAutospacing="0" w:after="0" w:afterAutospacing="0"/>
              <w:rPr>
                <w:sz w:val="24"/>
                <w:szCs w:val="24"/>
              </w:rPr>
            </w:pPr>
            <w:r w:rsidRPr="00EC5AC0">
              <w:rPr>
                <w:sz w:val="24"/>
                <w:szCs w:val="24"/>
              </w:rPr>
              <w:t>1) нуклеиновые кислоты;   2) минеральные соли; 3) жиры</w:t>
            </w:r>
          </w:p>
          <w:p w:rsidR="00EC5AC0" w:rsidRPr="00EC5AC0" w:rsidRDefault="00EC5AC0" w:rsidP="00EC5AC0">
            <w:pPr>
              <w:pStyle w:val="ad"/>
              <w:spacing w:before="0" w:beforeAutospacing="0" w:after="0" w:afterAutospacing="0"/>
              <w:rPr>
                <w:sz w:val="24"/>
                <w:szCs w:val="24"/>
              </w:rPr>
            </w:pPr>
            <w:r w:rsidRPr="00EC5AC0">
              <w:rPr>
                <w:sz w:val="24"/>
                <w:szCs w:val="24"/>
              </w:rPr>
              <w:t>   3. Ферменты:</w:t>
            </w:r>
          </w:p>
          <w:p w:rsidR="00EC5AC0" w:rsidRPr="00EC5AC0" w:rsidRDefault="00EC5AC0" w:rsidP="00EC5AC0">
            <w:pPr>
              <w:pStyle w:val="ad"/>
              <w:spacing w:before="0" w:beforeAutospacing="0" w:after="0" w:afterAutospacing="0"/>
              <w:rPr>
                <w:sz w:val="24"/>
                <w:szCs w:val="24"/>
              </w:rPr>
            </w:pPr>
            <w:r w:rsidRPr="00EC5AC0">
              <w:rPr>
                <w:sz w:val="24"/>
                <w:szCs w:val="24"/>
              </w:rPr>
              <w:t> 1) транспортируют кислород;  2)участвуют в химической реакции, превращаясь в другие вещества 3) ускоряют биохимические реакции в клетках;   4)являются основным источником энергии</w:t>
            </w:r>
          </w:p>
          <w:p w:rsidR="00EC5AC0" w:rsidRPr="00EC5AC0" w:rsidRDefault="00EC5AC0" w:rsidP="00EC5AC0">
            <w:pPr>
              <w:pStyle w:val="ad"/>
              <w:spacing w:before="0" w:beforeAutospacing="0" w:after="0" w:afterAutospacing="0"/>
              <w:rPr>
                <w:sz w:val="24"/>
                <w:szCs w:val="24"/>
              </w:rPr>
            </w:pPr>
            <w:r w:rsidRPr="00EC5AC0">
              <w:rPr>
                <w:sz w:val="24"/>
                <w:szCs w:val="24"/>
              </w:rPr>
              <w:t>  </w:t>
            </w:r>
            <w:r w:rsidRPr="00EC5AC0">
              <w:rPr>
                <w:rStyle w:val="apple-converted-space"/>
                <w:sz w:val="24"/>
                <w:szCs w:val="24"/>
              </w:rPr>
              <w:t> </w:t>
            </w:r>
            <w:r w:rsidRPr="00EC5AC0">
              <w:rPr>
                <w:sz w:val="24"/>
                <w:szCs w:val="24"/>
              </w:rPr>
              <w:t>4.Кожа образована тканью:</w:t>
            </w:r>
          </w:p>
          <w:p w:rsidR="00EC5AC0" w:rsidRPr="00EC5AC0" w:rsidRDefault="00EC5AC0" w:rsidP="00EC5AC0">
            <w:pPr>
              <w:pStyle w:val="ad"/>
              <w:spacing w:before="0" w:beforeAutospacing="0" w:after="0" w:afterAutospacing="0"/>
              <w:rPr>
                <w:sz w:val="24"/>
                <w:szCs w:val="24"/>
              </w:rPr>
            </w:pPr>
            <w:r w:rsidRPr="00EC5AC0">
              <w:rPr>
                <w:sz w:val="24"/>
                <w:szCs w:val="24"/>
              </w:rPr>
              <w:t>1) соединительной;  2) эпителиальной; 3) нервной; 4)мышечной</w:t>
            </w:r>
          </w:p>
          <w:p w:rsidR="00EC5AC0" w:rsidRPr="00EC5AC0" w:rsidRDefault="00EC5AC0" w:rsidP="00EC5AC0">
            <w:pPr>
              <w:pStyle w:val="ad"/>
              <w:spacing w:before="0" w:beforeAutospacing="0" w:after="0" w:afterAutospacing="0"/>
              <w:rPr>
                <w:sz w:val="24"/>
                <w:szCs w:val="24"/>
              </w:rPr>
            </w:pPr>
            <w:r w:rsidRPr="00EC5AC0">
              <w:rPr>
                <w:sz w:val="24"/>
                <w:szCs w:val="24"/>
              </w:rPr>
              <w:t>   5.Нервы бывают:</w:t>
            </w:r>
          </w:p>
          <w:p w:rsidR="00EC5AC0" w:rsidRPr="00EC5AC0" w:rsidRDefault="00EC5AC0" w:rsidP="00EC5AC0">
            <w:pPr>
              <w:pStyle w:val="ad"/>
              <w:spacing w:before="0" w:beforeAutospacing="0" w:after="0" w:afterAutospacing="0"/>
              <w:rPr>
                <w:sz w:val="24"/>
                <w:szCs w:val="24"/>
              </w:rPr>
            </w:pPr>
            <w:r w:rsidRPr="00EC5AC0">
              <w:rPr>
                <w:sz w:val="24"/>
                <w:szCs w:val="24"/>
              </w:rPr>
              <w:t>1)чувствительные     2)вставочные   3)двигательные         4)все ответы верны</w:t>
            </w:r>
          </w:p>
          <w:p w:rsidR="00EC5AC0" w:rsidRPr="00EC5AC0" w:rsidRDefault="00EC5AC0" w:rsidP="00EC5AC0">
            <w:pPr>
              <w:pStyle w:val="ad"/>
              <w:spacing w:before="0" w:beforeAutospacing="0" w:after="0" w:afterAutospacing="0"/>
              <w:rPr>
                <w:sz w:val="24"/>
                <w:szCs w:val="24"/>
              </w:rPr>
            </w:pPr>
            <w:r w:rsidRPr="00EC5AC0">
              <w:rPr>
                <w:sz w:val="24"/>
                <w:szCs w:val="24"/>
              </w:rPr>
              <w:t>     6. Сколько пар нервов отходят   головного мозга:</w:t>
            </w:r>
          </w:p>
          <w:p w:rsidR="00EC5AC0" w:rsidRPr="00EC5AC0" w:rsidRDefault="00EC5AC0" w:rsidP="00EC5AC0">
            <w:pPr>
              <w:pStyle w:val="ad"/>
              <w:spacing w:before="0" w:beforeAutospacing="0" w:after="0" w:afterAutospacing="0"/>
              <w:rPr>
                <w:sz w:val="24"/>
                <w:szCs w:val="24"/>
              </w:rPr>
            </w:pPr>
            <w:r w:rsidRPr="00EC5AC0">
              <w:rPr>
                <w:sz w:val="24"/>
                <w:szCs w:val="24"/>
              </w:rPr>
              <w:t>1) 12;       2) 25;   3) 35;   4) 41.</w:t>
            </w:r>
          </w:p>
          <w:p w:rsidR="00EC5AC0" w:rsidRPr="00EC5AC0" w:rsidRDefault="00EC5AC0" w:rsidP="00EC5AC0">
            <w:pPr>
              <w:pStyle w:val="ad"/>
              <w:spacing w:before="0" w:beforeAutospacing="0" w:after="0" w:afterAutospacing="0"/>
              <w:rPr>
                <w:sz w:val="24"/>
                <w:szCs w:val="24"/>
              </w:rPr>
            </w:pPr>
            <w:r w:rsidRPr="00EC5AC0">
              <w:rPr>
                <w:sz w:val="24"/>
                <w:szCs w:val="24"/>
              </w:rPr>
              <w:t>     7. За процессы формирование памяти отвечает:</w:t>
            </w:r>
          </w:p>
          <w:p w:rsidR="00EC5AC0" w:rsidRPr="00EC5AC0" w:rsidRDefault="00EC5AC0" w:rsidP="00EC5AC0">
            <w:pPr>
              <w:pStyle w:val="ad"/>
              <w:spacing w:before="0" w:beforeAutospacing="0" w:after="0" w:afterAutospacing="0"/>
              <w:rPr>
                <w:sz w:val="24"/>
                <w:szCs w:val="24"/>
              </w:rPr>
            </w:pPr>
            <w:r w:rsidRPr="00EC5AC0">
              <w:rPr>
                <w:sz w:val="24"/>
                <w:szCs w:val="24"/>
              </w:rPr>
              <w:t>1)средний мозг      2) продолговатый мозг     3) таламус       4) кора больших полушарий</w:t>
            </w:r>
          </w:p>
          <w:p w:rsidR="00EC5AC0" w:rsidRPr="00EC5AC0" w:rsidRDefault="00EC5AC0" w:rsidP="00EC5AC0">
            <w:pPr>
              <w:pStyle w:val="ad"/>
              <w:spacing w:before="0" w:beforeAutospacing="0" w:after="0" w:afterAutospacing="0"/>
              <w:rPr>
                <w:sz w:val="24"/>
                <w:szCs w:val="24"/>
              </w:rPr>
            </w:pPr>
            <w:r w:rsidRPr="00EC5AC0">
              <w:rPr>
                <w:sz w:val="24"/>
                <w:szCs w:val="24"/>
              </w:rPr>
              <w:t>   8.Серое вещество мозга образовано скоплением:</w:t>
            </w:r>
          </w:p>
          <w:p w:rsidR="00EC5AC0" w:rsidRPr="00EC5AC0" w:rsidRDefault="00EC5AC0" w:rsidP="00EC5AC0">
            <w:pPr>
              <w:pStyle w:val="ad"/>
              <w:spacing w:before="0" w:beforeAutospacing="0" w:after="0" w:afterAutospacing="0"/>
              <w:rPr>
                <w:sz w:val="24"/>
                <w:szCs w:val="24"/>
              </w:rPr>
            </w:pPr>
            <w:r w:rsidRPr="00EC5AC0">
              <w:rPr>
                <w:sz w:val="24"/>
                <w:szCs w:val="24"/>
              </w:rPr>
              <w:t>1) телами клеток;   2)аксонами;     3)дендритами;       4) отростков нейронов.      </w:t>
            </w:r>
          </w:p>
          <w:p w:rsidR="00EC5AC0" w:rsidRPr="00EC5AC0" w:rsidRDefault="00EC5AC0" w:rsidP="00EC5AC0">
            <w:pPr>
              <w:pStyle w:val="ad"/>
              <w:spacing w:before="0" w:beforeAutospacing="0" w:after="0" w:afterAutospacing="0"/>
              <w:rPr>
                <w:sz w:val="24"/>
                <w:szCs w:val="24"/>
              </w:rPr>
            </w:pPr>
            <w:r w:rsidRPr="00EC5AC0">
              <w:rPr>
                <w:sz w:val="24"/>
                <w:szCs w:val="24"/>
              </w:rPr>
              <w:t>     9.Вегетативная нервная система регулирует работу:</w:t>
            </w:r>
          </w:p>
          <w:p w:rsidR="00EC5AC0" w:rsidRPr="00EC5AC0" w:rsidRDefault="00EC5AC0" w:rsidP="00EC5AC0">
            <w:pPr>
              <w:pStyle w:val="ad"/>
              <w:spacing w:before="0" w:beforeAutospacing="0" w:after="0" w:afterAutospacing="0"/>
              <w:rPr>
                <w:sz w:val="24"/>
                <w:szCs w:val="24"/>
              </w:rPr>
            </w:pPr>
            <w:r w:rsidRPr="00EC5AC0">
              <w:rPr>
                <w:sz w:val="24"/>
                <w:szCs w:val="24"/>
              </w:rPr>
              <w:t>1)скелетной мускулатуры;                 2)только пищеварительной системы</w:t>
            </w:r>
          </w:p>
          <w:p w:rsidR="00EC5AC0" w:rsidRPr="00EC5AC0" w:rsidRDefault="00EC5AC0" w:rsidP="00EC5AC0">
            <w:pPr>
              <w:pStyle w:val="ad"/>
              <w:spacing w:before="0" w:beforeAutospacing="0" w:after="0" w:afterAutospacing="0"/>
              <w:rPr>
                <w:sz w:val="24"/>
                <w:szCs w:val="24"/>
              </w:rPr>
            </w:pPr>
            <w:r w:rsidRPr="00EC5AC0">
              <w:rPr>
                <w:sz w:val="24"/>
                <w:szCs w:val="24"/>
              </w:rPr>
              <w:t>3)только сердца;                                 4)всех внутренних органов</w:t>
            </w:r>
          </w:p>
          <w:p w:rsidR="00EC5AC0" w:rsidRPr="00EC5AC0" w:rsidRDefault="00EC5AC0" w:rsidP="00EC5AC0">
            <w:pPr>
              <w:pStyle w:val="ad"/>
              <w:spacing w:before="0" w:beforeAutospacing="0" w:after="0" w:afterAutospacing="0"/>
              <w:rPr>
                <w:sz w:val="24"/>
                <w:szCs w:val="24"/>
              </w:rPr>
            </w:pPr>
            <w:r w:rsidRPr="00EC5AC0">
              <w:rPr>
                <w:sz w:val="24"/>
                <w:szCs w:val="24"/>
              </w:rPr>
              <w:t>    10. Какая система связывает, согласует и упорядочивает деятельность отдельных органов:</w:t>
            </w:r>
          </w:p>
          <w:p w:rsidR="00EC5AC0" w:rsidRPr="00EC5AC0" w:rsidRDefault="00EC5AC0" w:rsidP="00EC5AC0">
            <w:pPr>
              <w:pStyle w:val="ad"/>
              <w:spacing w:before="0" w:beforeAutospacing="0" w:after="0" w:afterAutospacing="0"/>
              <w:rPr>
                <w:sz w:val="24"/>
                <w:szCs w:val="24"/>
              </w:rPr>
            </w:pPr>
            <w:r w:rsidRPr="00EC5AC0">
              <w:rPr>
                <w:sz w:val="24"/>
                <w:szCs w:val="24"/>
              </w:rPr>
              <w:t>1) кровеносная   2) пищеварительная 3) нервная 4) иммунная.</w:t>
            </w:r>
          </w:p>
          <w:p w:rsidR="00EC5AC0" w:rsidRPr="00EC5AC0" w:rsidRDefault="00EC5AC0" w:rsidP="00EC5AC0">
            <w:pPr>
              <w:pStyle w:val="ad"/>
              <w:spacing w:before="0" w:beforeAutospacing="0" w:after="0" w:afterAutospacing="0"/>
              <w:rPr>
                <w:sz w:val="24"/>
                <w:szCs w:val="24"/>
              </w:rPr>
            </w:pPr>
            <w:r w:rsidRPr="00EC5AC0">
              <w:rPr>
                <w:sz w:val="24"/>
                <w:szCs w:val="24"/>
              </w:rPr>
              <w:t>   11. Железа внутренней секреции:</w:t>
            </w:r>
          </w:p>
          <w:p w:rsidR="00EC5AC0" w:rsidRPr="00EC5AC0" w:rsidRDefault="00EC5AC0" w:rsidP="00EC5AC0">
            <w:pPr>
              <w:pStyle w:val="ad"/>
              <w:spacing w:before="0" w:beforeAutospacing="0" w:after="0" w:afterAutospacing="0"/>
              <w:rPr>
                <w:sz w:val="24"/>
                <w:szCs w:val="24"/>
              </w:rPr>
            </w:pPr>
            <w:r w:rsidRPr="00EC5AC0">
              <w:rPr>
                <w:sz w:val="24"/>
                <w:szCs w:val="24"/>
              </w:rPr>
              <w:t>1) слюнная.     2) гипофиз. 3) потовая. 4) слезная.   5) молочная.</w:t>
            </w:r>
          </w:p>
          <w:p w:rsidR="00EC5AC0" w:rsidRPr="00EC5AC0" w:rsidRDefault="00EC5AC0" w:rsidP="00EC5AC0">
            <w:pPr>
              <w:pStyle w:val="ad"/>
              <w:spacing w:before="0" w:beforeAutospacing="0" w:after="0" w:afterAutospacing="0"/>
              <w:rPr>
                <w:sz w:val="24"/>
                <w:szCs w:val="24"/>
              </w:rPr>
            </w:pPr>
            <w:r w:rsidRPr="00EC5AC0">
              <w:rPr>
                <w:sz w:val="24"/>
                <w:szCs w:val="24"/>
              </w:rPr>
              <w:t>     12. При недостатке в пище йода человек заболевает:</w:t>
            </w:r>
          </w:p>
          <w:p w:rsidR="00EC5AC0" w:rsidRPr="00EC5AC0" w:rsidRDefault="00EC5AC0" w:rsidP="00EC5AC0">
            <w:pPr>
              <w:pStyle w:val="ad"/>
              <w:spacing w:before="0" w:beforeAutospacing="0" w:after="0" w:afterAutospacing="0"/>
              <w:rPr>
                <w:sz w:val="24"/>
                <w:szCs w:val="24"/>
              </w:rPr>
            </w:pPr>
            <w:r w:rsidRPr="00EC5AC0">
              <w:rPr>
                <w:sz w:val="24"/>
                <w:szCs w:val="24"/>
              </w:rPr>
              <w:t>1) микседемой.     2) карликовость.   3) базедовой болезнью. 4) Сахарным диабетом.</w:t>
            </w:r>
          </w:p>
          <w:p w:rsidR="00EC5AC0" w:rsidRPr="00EC5AC0" w:rsidRDefault="00EC5AC0" w:rsidP="00EC5AC0">
            <w:pPr>
              <w:pStyle w:val="ad"/>
              <w:spacing w:before="0" w:beforeAutospacing="0" w:after="0" w:afterAutospacing="0"/>
              <w:rPr>
                <w:sz w:val="24"/>
                <w:szCs w:val="24"/>
              </w:rPr>
            </w:pPr>
            <w:r w:rsidRPr="00EC5AC0">
              <w:rPr>
                <w:sz w:val="24"/>
                <w:szCs w:val="24"/>
              </w:rPr>
              <w:t>     13. Обонятельные рецепторы расположены:</w:t>
            </w:r>
          </w:p>
          <w:p w:rsidR="00EC5AC0" w:rsidRPr="00EC5AC0" w:rsidRDefault="00EC5AC0" w:rsidP="00EC5AC0">
            <w:pPr>
              <w:pStyle w:val="ad"/>
              <w:spacing w:before="0" w:beforeAutospacing="0" w:after="0" w:afterAutospacing="0"/>
              <w:rPr>
                <w:sz w:val="24"/>
                <w:szCs w:val="24"/>
              </w:rPr>
            </w:pPr>
            <w:r w:rsidRPr="00EC5AC0">
              <w:rPr>
                <w:sz w:val="24"/>
                <w:szCs w:val="24"/>
              </w:rPr>
              <w:t>1) на коже     2) в полукружных каналах</w:t>
            </w:r>
          </w:p>
          <w:p w:rsidR="00EC5AC0" w:rsidRPr="00EC5AC0" w:rsidRDefault="00EC5AC0" w:rsidP="00EC5AC0">
            <w:pPr>
              <w:pStyle w:val="ad"/>
              <w:spacing w:before="0" w:beforeAutospacing="0" w:after="0" w:afterAutospacing="0"/>
              <w:rPr>
                <w:sz w:val="24"/>
                <w:szCs w:val="24"/>
              </w:rPr>
            </w:pPr>
            <w:r w:rsidRPr="00EC5AC0">
              <w:rPr>
                <w:sz w:val="24"/>
                <w:szCs w:val="24"/>
              </w:rPr>
              <w:t>3) в слизистой оболочке полости носа   4) в мышцах, сухожилиях, суставах</w:t>
            </w:r>
          </w:p>
          <w:p w:rsidR="00EC5AC0" w:rsidRPr="00EC5AC0" w:rsidRDefault="00EC5AC0" w:rsidP="00EC5AC0">
            <w:pPr>
              <w:pStyle w:val="ad"/>
              <w:spacing w:before="0" w:beforeAutospacing="0" w:after="0" w:afterAutospacing="0"/>
              <w:rPr>
                <w:sz w:val="24"/>
                <w:szCs w:val="24"/>
              </w:rPr>
            </w:pPr>
            <w:r w:rsidRPr="00EC5AC0">
              <w:rPr>
                <w:sz w:val="24"/>
                <w:szCs w:val="24"/>
              </w:rPr>
              <w:t>    14. Цветной пигмент, определяющий цвет глаз расположен в оболочке:</w:t>
            </w:r>
          </w:p>
          <w:p w:rsidR="00EC5AC0" w:rsidRPr="00EC5AC0" w:rsidRDefault="00EC5AC0" w:rsidP="00EC5AC0">
            <w:pPr>
              <w:pStyle w:val="ad"/>
              <w:spacing w:before="0" w:beforeAutospacing="0" w:after="0" w:afterAutospacing="0"/>
              <w:rPr>
                <w:sz w:val="24"/>
                <w:szCs w:val="24"/>
              </w:rPr>
            </w:pPr>
            <w:r w:rsidRPr="00EC5AC0">
              <w:rPr>
                <w:sz w:val="24"/>
                <w:szCs w:val="24"/>
              </w:rPr>
              <w:lastRenderedPageBreak/>
              <w:t>1) сосудистой     2) роговице 3) радужке 4) сетчатке.</w:t>
            </w:r>
          </w:p>
          <w:p w:rsidR="00EC5AC0" w:rsidRPr="00EC5AC0" w:rsidRDefault="00EC5AC0" w:rsidP="00EC5AC0">
            <w:pPr>
              <w:pStyle w:val="ad"/>
              <w:spacing w:before="0" w:beforeAutospacing="0" w:after="0" w:afterAutospacing="0"/>
              <w:rPr>
                <w:sz w:val="24"/>
                <w:szCs w:val="24"/>
              </w:rPr>
            </w:pPr>
            <w:r w:rsidRPr="00EC5AC0">
              <w:rPr>
                <w:sz w:val="24"/>
                <w:szCs w:val="24"/>
              </w:rPr>
              <w:t>    15. Где расположены сальные, потовые железы и корни волос:</w:t>
            </w:r>
          </w:p>
          <w:p w:rsidR="00EC5AC0" w:rsidRPr="00EC5AC0" w:rsidRDefault="00EC5AC0" w:rsidP="00EC5AC0">
            <w:pPr>
              <w:pStyle w:val="ad"/>
              <w:spacing w:before="0" w:beforeAutospacing="0" w:after="0" w:afterAutospacing="0"/>
              <w:rPr>
                <w:sz w:val="24"/>
                <w:szCs w:val="24"/>
              </w:rPr>
            </w:pPr>
            <w:r w:rsidRPr="00EC5AC0">
              <w:rPr>
                <w:sz w:val="24"/>
                <w:szCs w:val="24"/>
              </w:rPr>
              <w:t>1) в дерме          2) в эпидермисе   3) в гиподерме       4) в эпителии</w:t>
            </w:r>
          </w:p>
          <w:p w:rsidR="00EC5AC0" w:rsidRPr="00EC5AC0" w:rsidRDefault="00EC5AC0" w:rsidP="00EC5AC0">
            <w:pPr>
              <w:pStyle w:val="ad"/>
              <w:spacing w:before="0" w:beforeAutospacing="0" w:after="0" w:afterAutospacing="0"/>
              <w:rPr>
                <w:sz w:val="24"/>
                <w:szCs w:val="24"/>
              </w:rPr>
            </w:pPr>
            <w:r w:rsidRPr="00EC5AC0">
              <w:rPr>
                <w:rStyle w:val="af2"/>
                <w:color w:val="6781B8"/>
                <w:sz w:val="24"/>
                <w:szCs w:val="24"/>
              </w:rPr>
              <w:t>    16. Сужение кожных сосудов:</w:t>
            </w:r>
          </w:p>
          <w:p w:rsidR="00EC5AC0" w:rsidRPr="00EC5AC0" w:rsidRDefault="00EC5AC0" w:rsidP="00EC5AC0">
            <w:pPr>
              <w:pStyle w:val="ad"/>
              <w:spacing w:before="0" w:beforeAutospacing="0" w:after="0" w:afterAutospacing="0"/>
              <w:rPr>
                <w:sz w:val="24"/>
                <w:szCs w:val="24"/>
              </w:rPr>
            </w:pPr>
            <w:r w:rsidRPr="00EC5AC0">
              <w:rPr>
                <w:sz w:val="24"/>
                <w:szCs w:val="24"/>
              </w:rPr>
              <w:t>1) не влияет на теплоотдачу   2)   уменьшает теплоотдачу</w:t>
            </w:r>
          </w:p>
          <w:p w:rsidR="00EC5AC0" w:rsidRPr="00EC5AC0" w:rsidRDefault="00EC5AC0" w:rsidP="00EC5AC0">
            <w:pPr>
              <w:pStyle w:val="ad"/>
              <w:spacing w:before="0" w:beforeAutospacing="0" w:after="0" w:afterAutospacing="0"/>
              <w:rPr>
                <w:sz w:val="24"/>
                <w:szCs w:val="24"/>
              </w:rPr>
            </w:pPr>
            <w:r w:rsidRPr="00EC5AC0">
              <w:rPr>
                <w:sz w:val="24"/>
                <w:szCs w:val="24"/>
              </w:rPr>
              <w:t>3) увеличивает теплоотдачу     4)   изменяет температуру тела</w:t>
            </w:r>
          </w:p>
          <w:p w:rsidR="00EC5AC0" w:rsidRPr="00EC5AC0" w:rsidRDefault="00EC5AC0" w:rsidP="00EC5AC0">
            <w:pPr>
              <w:pStyle w:val="ad"/>
              <w:spacing w:before="0" w:beforeAutospacing="0" w:after="0" w:afterAutospacing="0"/>
              <w:rPr>
                <w:sz w:val="24"/>
                <w:szCs w:val="24"/>
              </w:rPr>
            </w:pPr>
            <w:r w:rsidRPr="00EC5AC0">
              <w:rPr>
                <w:rFonts w:eastAsiaTheme="majorEastAsia"/>
                <w:sz w:val="24"/>
                <w:szCs w:val="24"/>
              </w:rPr>
              <w:t>       17. В каких костях содержится желтый костный мозг:  </w:t>
            </w:r>
          </w:p>
          <w:p w:rsidR="00EC5AC0" w:rsidRPr="00EC5AC0" w:rsidRDefault="00EC5AC0" w:rsidP="00EC5AC0">
            <w:pPr>
              <w:pStyle w:val="ad"/>
              <w:spacing w:before="0" w:beforeAutospacing="0" w:after="0" w:afterAutospacing="0"/>
              <w:rPr>
                <w:sz w:val="24"/>
                <w:szCs w:val="24"/>
              </w:rPr>
            </w:pPr>
            <w:r w:rsidRPr="00EC5AC0">
              <w:rPr>
                <w:rFonts w:eastAsiaTheme="majorEastAsia"/>
                <w:sz w:val="24"/>
                <w:szCs w:val="24"/>
              </w:rPr>
              <w:t>1) длинные трубчатые, 2) короткие, 3) плоские 4) губчатые</w:t>
            </w:r>
          </w:p>
          <w:p w:rsidR="00EC5AC0" w:rsidRPr="00EC5AC0" w:rsidRDefault="00EC5AC0" w:rsidP="00EC5AC0">
            <w:pPr>
              <w:pStyle w:val="ad"/>
              <w:spacing w:before="0" w:beforeAutospacing="0" w:after="0" w:afterAutospacing="0"/>
              <w:rPr>
                <w:sz w:val="24"/>
                <w:szCs w:val="24"/>
              </w:rPr>
            </w:pPr>
            <w:r w:rsidRPr="00EC5AC0">
              <w:rPr>
                <w:sz w:val="24"/>
                <w:szCs w:val="24"/>
              </w:rPr>
              <w:t>   18. Самой длинной мышцей человеческого тела является:</w:t>
            </w:r>
          </w:p>
          <w:p w:rsidR="00EC5AC0" w:rsidRPr="00EC5AC0" w:rsidRDefault="00EC5AC0" w:rsidP="00EC5AC0">
            <w:pPr>
              <w:pStyle w:val="ad"/>
              <w:spacing w:before="0" w:beforeAutospacing="0" w:after="0" w:afterAutospacing="0"/>
              <w:rPr>
                <w:sz w:val="24"/>
                <w:szCs w:val="24"/>
              </w:rPr>
            </w:pPr>
            <w:r w:rsidRPr="00EC5AC0">
              <w:rPr>
                <w:sz w:val="24"/>
                <w:szCs w:val="24"/>
              </w:rPr>
              <w:t>1) трапециевидная 2) портняжная 3) четырехглавая мышца бедра 4) бицепс</w:t>
            </w:r>
          </w:p>
          <w:p w:rsidR="00EC5AC0" w:rsidRPr="00EC5AC0" w:rsidRDefault="00EC5AC0" w:rsidP="00EC5AC0">
            <w:pPr>
              <w:pStyle w:val="ad"/>
              <w:spacing w:before="0" w:beforeAutospacing="0" w:after="0" w:afterAutospacing="0"/>
              <w:rPr>
                <w:sz w:val="24"/>
                <w:szCs w:val="24"/>
              </w:rPr>
            </w:pPr>
            <w:r w:rsidRPr="00EC5AC0">
              <w:rPr>
                <w:sz w:val="24"/>
                <w:szCs w:val="24"/>
              </w:rPr>
              <w:t>   19. Органические вещества придают костям:</w:t>
            </w:r>
          </w:p>
          <w:p w:rsidR="00EC5AC0" w:rsidRPr="00EC5AC0" w:rsidRDefault="00EC5AC0" w:rsidP="00EC5AC0">
            <w:pPr>
              <w:pStyle w:val="ad"/>
              <w:spacing w:before="0" w:beforeAutospacing="0" w:after="0" w:afterAutospacing="0"/>
              <w:rPr>
                <w:sz w:val="24"/>
                <w:szCs w:val="24"/>
              </w:rPr>
            </w:pPr>
            <w:r w:rsidRPr="00EC5AC0">
              <w:rPr>
                <w:sz w:val="24"/>
                <w:szCs w:val="24"/>
              </w:rPr>
              <w:t>1) хрупкость 2) твёрдость 3) гибкость 4) упругость</w:t>
            </w:r>
            <w:r w:rsidRPr="00EC5AC0">
              <w:rPr>
                <w:sz w:val="24"/>
                <w:szCs w:val="24"/>
              </w:rPr>
              <w:br/>
              <w:t>     20. Тромбоциты образуются в:</w:t>
            </w:r>
          </w:p>
          <w:p w:rsidR="00EC5AC0" w:rsidRPr="00EC5AC0" w:rsidRDefault="00EC5AC0" w:rsidP="00EC5AC0">
            <w:pPr>
              <w:pStyle w:val="ad"/>
              <w:spacing w:before="0" w:beforeAutospacing="0" w:after="0" w:afterAutospacing="0"/>
              <w:rPr>
                <w:sz w:val="24"/>
                <w:szCs w:val="24"/>
              </w:rPr>
            </w:pPr>
            <w:r w:rsidRPr="00EC5AC0">
              <w:rPr>
                <w:sz w:val="24"/>
                <w:szCs w:val="24"/>
              </w:rPr>
              <w:t>1) костном мозге 2) селезенке 3) печени 4) сердце</w:t>
            </w:r>
          </w:p>
          <w:p w:rsidR="00EC5AC0" w:rsidRPr="00EC5AC0" w:rsidRDefault="00EC5AC0" w:rsidP="00EC5AC0">
            <w:pPr>
              <w:pStyle w:val="ad"/>
              <w:spacing w:before="0" w:beforeAutospacing="0" w:after="0" w:afterAutospacing="0"/>
              <w:rPr>
                <w:sz w:val="24"/>
                <w:szCs w:val="24"/>
              </w:rPr>
            </w:pPr>
            <w:r w:rsidRPr="00EC5AC0">
              <w:rPr>
                <w:sz w:val="24"/>
                <w:szCs w:val="24"/>
              </w:rPr>
              <w:t>     21.</w:t>
            </w:r>
            <w:r w:rsidRPr="00EC5AC0">
              <w:rPr>
                <w:rStyle w:val="apple-converted-space"/>
                <w:sz w:val="24"/>
                <w:szCs w:val="24"/>
              </w:rPr>
              <w:t> </w:t>
            </w:r>
            <w:r w:rsidRPr="00EC5AC0">
              <w:rPr>
                <w:sz w:val="24"/>
                <w:szCs w:val="24"/>
              </w:rPr>
              <w:t>Что течет по легочным артериям:</w:t>
            </w:r>
          </w:p>
          <w:p w:rsidR="00EC5AC0" w:rsidRPr="00EC5AC0" w:rsidRDefault="00EC5AC0" w:rsidP="00EC5AC0">
            <w:pPr>
              <w:pStyle w:val="ad"/>
              <w:spacing w:before="0" w:beforeAutospacing="0" w:after="0" w:afterAutospacing="0"/>
              <w:rPr>
                <w:sz w:val="24"/>
                <w:szCs w:val="24"/>
              </w:rPr>
            </w:pPr>
            <w:r w:rsidRPr="00EC5AC0">
              <w:rPr>
                <w:rFonts w:eastAsiaTheme="majorEastAsia"/>
                <w:sz w:val="24"/>
                <w:szCs w:val="24"/>
              </w:rPr>
              <w:t> 1) артериальная кровь           2) венозная кровь            3) лимфа        4) тканевая жидкость</w:t>
            </w:r>
          </w:p>
          <w:p w:rsidR="00EC5AC0" w:rsidRPr="00EC5AC0" w:rsidRDefault="00EC5AC0" w:rsidP="00EC5AC0">
            <w:pPr>
              <w:pStyle w:val="ad"/>
              <w:spacing w:before="0" w:beforeAutospacing="0" w:after="0" w:afterAutospacing="0"/>
              <w:rPr>
                <w:sz w:val="24"/>
                <w:szCs w:val="24"/>
              </w:rPr>
            </w:pPr>
            <w:r w:rsidRPr="00EC5AC0">
              <w:rPr>
                <w:sz w:val="24"/>
                <w:szCs w:val="24"/>
              </w:rPr>
              <w:t>       22.</w:t>
            </w:r>
            <w:r w:rsidRPr="00EC5AC0">
              <w:rPr>
                <w:rStyle w:val="apple-converted-space"/>
                <w:sz w:val="24"/>
                <w:szCs w:val="24"/>
              </w:rPr>
              <w:t> </w:t>
            </w:r>
            <w:r w:rsidRPr="00EC5AC0">
              <w:rPr>
                <w:sz w:val="24"/>
                <w:szCs w:val="24"/>
              </w:rPr>
              <w:t>Как называются клетки, способные вырабатывать антитела:</w:t>
            </w:r>
          </w:p>
          <w:p w:rsidR="00EC5AC0" w:rsidRPr="00EC5AC0" w:rsidRDefault="00EC5AC0" w:rsidP="00EC5AC0">
            <w:pPr>
              <w:pStyle w:val="ad"/>
              <w:spacing w:before="0" w:beforeAutospacing="0" w:after="0" w:afterAutospacing="0"/>
              <w:rPr>
                <w:sz w:val="24"/>
                <w:szCs w:val="24"/>
              </w:rPr>
            </w:pPr>
            <w:r w:rsidRPr="00EC5AC0">
              <w:rPr>
                <w:rFonts w:eastAsiaTheme="majorEastAsia"/>
                <w:sz w:val="24"/>
                <w:szCs w:val="24"/>
              </w:rPr>
              <w:t>1) фагоциты            2) тромбоциты         3)  эритроциты      4) лимфоциты</w:t>
            </w:r>
          </w:p>
          <w:p w:rsidR="00EC5AC0" w:rsidRPr="00EC5AC0" w:rsidRDefault="00EC5AC0" w:rsidP="00EC5AC0">
            <w:pPr>
              <w:pStyle w:val="ad"/>
              <w:spacing w:before="0" w:beforeAutospacing="0" w:after="0" w:afterAutospacing="0"/>
              <w:rPr>
                <w:sz w:val="24"/>
                <w:szCs w:val="24"/>
              </w:rPr>
            </w:pPr>
            <w:r w:rsidRPr="00EC5AC0">
              <w:rPr>
                <w:sz w:val="24"/>
                <w:szCs w:val="24"/>
              </w:rPr>
              <w:t>       23.Определите путь воздуха при выдохе</w:t>
            </w:r>
          </w:p>
          <w:p w:rsidR="00EC5AC0" w:rsidRPr="00EC5AC0" w:rsidRDefault="00EC5AC0" w:rsidP="00EC5AC0">
            <w:pPr>
              <w:pStyle w:val="ad"/>
              <w:spacing w:before="0" w:beforeAutospacing="0" w:after="0" w:afterAutospacing="0"/>
              <w:rPr>
                <w:sz w:val="24"/>
                <w:szCs w:val="24"/>
              </w:rPr>
            </w:pPr>
            <w:r w:rsidRPr="00EC5AC0">
              <w:rPr>
                <w:sz w:val="24"/>
                <w:szCs w:val="24"/>
              </w:rPr>
              <w:t>1) легкие — бронхи — трахея — гортань — носовая полость</w:t>
            </w:r>
          </w:p>
          <w:p w:rsidR="00EC5AC0" w:rsidRPr="00EC5AC0" w:rsidRDefault="00EC5AC0" w:rsidP="00EC5AC0">
            <w:pPr>
              <w:pStyle w:val="ad"/>
              <w:spacing w:before="0" w:beforeAutospacing="0" w:after="0" w:afterAutospacing="0"/>
              <w:rPr>
                <w:sz w:val="24"/>
                <w:szCs w:val="24"/>
              </w:rPr>
            </w:pPr>
            <w:r w:rsidRPr="00EC5AC0">
              <w:rPr>
                <w:sz w:val="24"/>
                <w:szCs w:val="24"/>
              </w:rPr>
              <w:t>2 ) носовая полость — гортань — трахея — бронхи — легкие</w:t>
            </w:r>
          </w:p>
          <w:p w:rsidR="00EC5AC0" w:rsidRPr="00EC5AC0" w:rsidRDefault="00EC5AC0" w:rsidP="00EC5AC0">
            <w:pPr>
              <w:pStyle w:val="ad"/>
              <w:spacing w:before="0" w:beforeAutospacing="0" w:after="0" w:afterAutospacing="0"/>
              <w:rPr>
                <w:sz w:val="24"/>
                <w:szCs w:val="24"/>
              </w:rPr>
            </w:pPr>
            <w:r w:rsidRPr="00EC5AC0">
              <w:rPr>
                <w:sz w:val="24"/>
                <w:szCs w:val="24"/>
              </w:rPr>
              <w:t>3 ) легкие — трахея — бронхи — гортань — носовая полость</w:t>
            </w:r>
          </w:p>
          <w:p w:rsidR="00EC5AC0" w:rsidRPr="00EC5AC0" w:rsidRDefault="00EC5AC0" w:rsidP="00EC5AC0">
            <w:pPr>
              <w:pStyle w:val="ad"/>
              <w:spacing w:before="0" w:beforeAutospacing="0" w:after="0" w:afterAutospacing="0"/>
              <w:rPr>
                <w:sz w:val="24"/>
                <w:szCs w:val="24"/>
              </w:rPr>
            </w:pPr>
            <w:r w:rsidRPr="00EC5AC0">
              <w:rPr>
                <w:sz w:val="24"/>
                <w:szCs w:val="24"/>
              </w:rPr>
              <w:t>4 ) легкие — бронхи — гортань — трахея — носовая полость</w:t>
            </w:r>
          </w:p>
          <w:p w:rsidR="00EC5AC0" w:rsidRPr="00EC5AC0" w:rsidRDefault="00EC5AC0" w:rsidP="00EC5AC0">
            <w:pPr>
              <w:pStyle w:val="ad"/>
              <w:spacing w:before="0" w:beforeAutospacing="0" w:after="0" w:afterAutospacing="0"/>
              <w:rPr>
                <w:sz w:val="24"/>
                <w:szCs w:val="24"/>
              </w:rPr>
            </w:pPr>
            <w:r w:rsidRPr="00EC5AC0">
              <w:rPr>
                <w:sz w:val="24"/>
                <w:szCs w:val="24"/>
              </w:rPr>
              <w:t>     24. Протоки поджелудочной железы открываются в:</w:t>
            </w:r>
          </w:p>
          <w:p w:rsidR="00EC5AC0" w:rsidRPr="00EC5AC0" w:rsidRDefault="00EC5AC0" w:rsidP="00EC5AC0">
            <w:pPr>
              <w:pStyle w:val="ad"/>
              <w:spacing w:before="0" w:beforeAutospacing="0" w:after="0" w:afterAutospacing="0"/>
              <w:rPr>
                <w:sz w:val="24"/>
                <w:szCs w:val="24"/>
              </w:rPr>
            </w:pPr>
            <w:r w:rsidRPr="00EC5AC0">
              <w:rPr>
                <w:sz w:val="24"/>
                <w:szCs w:val="24"/>
              </w:rPr>
              <w:t>1) желудок   2) пищевод   3) двенадцатиперстную кишку   4) тонкую кишку</w:t>
            </w:r>
          </w:p>
          <w:p w:rsidR="00EC5AC0" w:rsidRPr="00EC5AC0" w:rsidRDefault="00EC5AC0" w:rsidP="00EC5AC0">
            <w:pPr>
              <w:pStyle w:val="ad"/>
              <w:spacing w:before="0" w:beforeAutospacing="0" w:after="0" w:afterAutospacing="0"/>
              <w:rPr>
                <w:sz w:val="24"/>
                <w:szCs w:val="24"/>
              </w:rPr>
            </w:pPr>
            <w:r w:rsidRPr="00EC5AC0">
              <w:rPr>
                <w:sz w:val="24"/>
                <w:szCs w:val="24"/>
              </w:rPr>
              <w:t>       25. Внешний слой почек образован:</w:t>
            </w:r>
          </w:p>
          <w:p w:rsidR="00EC5AC0" w:rsidRPr="00EC5AC0" w:rsidRDefault="00EC5AC0" w:rsidP="00EC5AC0">
            <w:pPr>
              <w:pStyle w:val="ad"/>
              <w:spacing w:before="0" w:beforeAutospacing="0" w:after="0" w:afterAutospacing="0"/>
              <w:rPr>
                <w:sz w:val="24"/>
                <w:szCs w:val="24"/>
              </w:rPr>
            </w:pPr>
            <w:r w:rsidRPr="00EC5AC0">
              <w:rPr>
                <w:sz w:val="24"/>
                <w:szCs w:val="24"/>
              </w:rPr>
              <w:t>1. мозговым веществом 2. веществом надпочечников 3. корковым слоем</w:t>
            </w:r>
          </w:p>
          <w:p w:rsidR="00EC5AC0" w:rsidRPr="00EC5AC0" w:rsidRDefault="00EC5AC0" w:rsidP="00EC5AC0">
            <w:pPr>
              <w:pStyle w:val="ad"/>
              <w:spacing w:before="0" w:beforeAutospacing="0" w:after="0" w:afterAutospacing="0"/>
              <w:rPr>
                <w:sz w:val="24"/>
                <w:szCs w:val="24"/>
              </w:rPr>
            </w:pPr>
            <w:r w:rsidRPr="00EC5AC0">
              <w:rPr>
                <w:rStyle w:val="af2"/>
                <w:color w:val="6781B8"/>
                <w:sz w:val="24"/>
                <w:szCs w:val="24"/>
                <w:u w:val="single"/>
              </w:rPr>
              <w:t>Ответы</w:t>
            </w:r>
            <w:r w:rsidRPr="00EC5AC0">
              <w:rPr>
                <w:sz w:val="24"/>
                <w:szCs w:val="24"/>
              </w:rPr>
              <w:t>: Часть А. 1-3; 2-2; 3-3; 4-2; 5-4; 6-1; 7-4; 8-1; 9-4; 10-3; 11-2; 12-2; 13-3; 14-3; 15-1; 16-2;       17-1; 18-2 19-3; 20-1; 21-2; 22-2; 23-1; 24-3; 25-3.</w:t>
            </w:r>
          </w:p>
          <w:p w:rsidR="00EC5AC0" w:rsidRPr="00EC5AC0" w:rsidRDefault="00EC5AC0" w:rsidP="00EC5AC0">
            <w:pPr>
              <w:pStyle w:val="ad"/>
              <w:spacing w:before="0" w:beforeAutospacing="0" w:after="0" w:afterAutospacing="0"/>
              <w:rPr>
                <w:sz w:val="24"/>
                <w:szCs w:val="24"/>
              </w:rPr>
            </w:pPr>
            <w:r w:rsidRPr="00EC5AC0">
              <w:rPr>
                <w:sz w:val="24"/>
                <w:szCs w:val="24"/>
              </w:rPr>
              <w:t>Часть В</w:t>
            </w:r>
          </w:p>
          <w:p w:rsidR="00EC5AC0" w:rsidRPr="00EC5AC0" w:rsidRDefault="00EC5AC0" w:rsidP="00EC5AC0">
            <w:pPr>
              <w:pStyle w:val="ad"/>
              <w:spacing w:before="0" w:beforeAutospacing="0" w:after="0" w:afterAutospacing="0"/>
              <w:rPr>
                <w:sz w:val="24"/>
                <w:szCs w:val="24"/>
              </w:rPr>
            </w:pPr>
            <w:r w:rsidRPr="00EC5AC0">
              <w:rPr>
                <w:sz w:val="24"/>
                <w:szCs w:val="24"/>
              </w:rPr>
              <w:t>В1 А-1, 4</w:t>
            </w:r>
          </w:p>
          <w:p w:rsidR="00EC5AC0" w:rsidRPr="00EC5AC0" w:rsidRDefault="00EC5AC0" w:rsidP="00EC5AC0">
            <w:pPr>
              <w:pStyle w:val="ad"/>
              <w:spacing w:before="0" w:beforeAutospacing="0" w:after="0" w:afterAutospacing="0"/>
              <w:rPr>
                <w:sz w:val="24"/>
                <w:szCs w:val="24"/>
              </w:rPr>
            </w:pPr>
            <w:r w:rsidRPr="00EC5AC0">
              <w:rPr>
                <w:sz w:val="24"/>
                <w:szCs w:val="24"/>
              </w:rPr>
              <w:t>     Б- 2, 5.</w:t>
            </w:r>
          </w:p>
          <w:p w:rsidR="00EC5AC0" w:rsidRPr="00EC5AC0" w:rsidRDefault="00EC5AC0" w:rsidP="00EC5AC0">
            <w:pPr>
              <w:pStyle w:val="ad"/>
              <w:spacing w:before="0" w:beforeAutospacing="0" w:after="0" w:afterAutospacing="0"/>
              <w:rPr>
                <w:sz w:val="24"/>
                <w:szCs w:val="24"/>
              </w:rPr>
            </w:pPr>
            <w:r w:rsidRPr="00EC5AC0">
              <w:rPr>
                <w:sz w:val="24"/>
                <w:szCs w:val="24"/>
              </w:rPr>
              <w:t>     В- 3, 6.</w:t>
            </w:r>
          </w:p>
          <w:p w:rsidR="00EC5AC0" w:rsidRPr="00EC5AC0" w:rsidRDefault="00EC5AC0" w:rsidP="00EC5AC0">
            <w:pPr>
              <w:pStyle w:val="ad"/>
              <w:spacing w:before="0" w:beforeAutospacing="0" w:after="0" w:afterAutospacing="0"/>
              <w:rPr>
                <w:sz w:val="24"/>
                <w:szCs w:val="24"/>
              </w:rPr>
            </w:pPr>
            <w:r w:rsidRPr="00EC5AC0">
              <w:rPr>
                <w:sz w:val="24"/>
                <w:szCs w:val="24"/>
              </w:rPr>
              <w:t>В2. А - 1, 4, 5.</w:t>
            </w:r>
          </w:p>
          <w:p w:rsidR="00EC5AC0" w:rsidRPr="00EC5AC0" w:rsidRDefault="00EC5AC0" w:rsidP="00EC5AC0">
            <w:pPr>
              <w:pStyle w:val="ad"/>
              <w:spacing w:before="0" w:beforeAutospacing="0" w:after="0" w:afterAutospacing="0"/>
              <w:rPr>
                <w:sz w:val="24"/>
                <w:szCs w:val="24"/>
              </w:rPr>
            </w:pPr>
            <w:r w:rsidRPr="00EC5AC0">
              <w:rPr>
                <w:sz w:val="24"/>
                <w:szCs w:val="24"/>
              </w:rPr>
              <w:t>       Б - 2, 3, 6.</w:t>
            </w:r>
          </w:p>
          <w:p w:rsidR="00EC5AC0" w:rsidRPr="00EC5AC0" w:rsidRDefault="00EC5AC0" w:rsidP="00EC5AC0">
            <w:pPr>
              <w:pStyle w:val="ad"/>
              <w:spacing w:before="0" w:beforeAutospacing="0" w:after="0" w:afterAutospacing="0"/>
              <w:rPr>
                <w:sz w:val="24"/>
                <w:szCs w:val="24"/>
              </w:rPr>
            </w:pPr>
          </w:p>
        </w:tc>
      </w:tr>
    </w:tbl>
    <w:p w:rsidR="00301DA9" w:rsidRDefault="00EC5AC0" w:rsidP="00EC5AC0">
      <w:pPr>
        <w:overflowPunct w:val="0"/>
        <w:contextualSpacing/>
        <w:jc w:val="left"/>
        <w:rPr>
          <w:b/>
          <w:bCs/>
          <w:sz w:val="24"/>
          <w:szCs w:val="24"/>
          <w:lang w:val="ru-RU"/>
        </w:rPr>
      </w:pPr>
      <w:r w:rsidRPr="00EC5AC0">
        <w:rPr>
          <w:b/>
          <w:bCs/>
          <w:sz w:val="24"/>
          <w:szCs w:val="24"/>
          <w:lang w:val="ru-RU"/>
        </w:rPr>
        <w:lastRenderedPageBreak/>
        <w:t>9 класс</w:t>
      </w:r>
    </w:p>
    <w:p w:rsidR="00EC5AC0" w:rsidRPr="00EC5AC0" w:rsidRDefault="00EC5AC0" w:rsidP="00301DA9">
      <w:pPr>
        <w:overflowPunct w:val="0"/>
        <w:contextualSpacing/>
        <w:jc w:val="left"/>
        <w:rPr>
          <w:b/>
          <w:bCs/>
          <w:sz w:val="24"/>
          <w:szCs w:val="24"/>
          <w:lang w:val="ru-RU"/>
        </w:rPr>
      </w:pPr>
      <w:r w:rsidRPr="00EC5AC0">
        <w:rPr>
          <w:b/>
          <w:bCs/>
          <w:sz w:val="24"/>
          <w:szCs w:val="24"/>
          <w:lang w:val="ru-RU"/>
        </w:rPr>
        <w:t>Практические работ</w:t>
      </w:r>
      <w:r w:rsidR="00301DA9">
        <w:rPr>
          <w:b/>
          <w:bCs/>
          <w:sz w:val="24"/>
          <w:szCs w:val="24"/>
          <w:lang w:val="ru-RU"/>
        </w:rPr>
        <w:t>ы</w:t>
      </w:r>
      <w:r w:rsidRPr="00EC5AC0">
        <w:rPr>
          <w:sz w:val="24"/>
          <w:szCs w:val="24"/>
          <w:lang w:val="ru-RU"/>
        </w:rPr>
        <w:t>1.Практическая работа № 1. По</w:t>
      </w:r>
      <w:r w:rsidR="00301DA9">
        <w:rPr>
          <w:sz w:val="24"/>
          <w:szCs w:val="24"/>
          <w:lang w:val="ru-RU"/>
        </w:rPr>
        <w:t>дсчет пульса в разных условиях.</w:t>
      </w:r>
      <w:r w:rsidRPr="00EC5AC0">
        <w:rPr>
          <w:sz w:val="24"/>
          <w:szCs w:val="24"/>
          <w:lang w:val="ru-RU"/>
        </w:rPr>
        <w:t>Измерение артериального давления</w:t>
      </w:r>
    </w:p>
    <w:p w:rsidR="00EC5AC0" w:rsidRPr="00EC5AC0" w:rsidRDefault="00EC5AC0" w:rsidP="00301DA9">
      <w:pPr>
        <w:overflowPunct w:val="0"/>
        <w:ind w:left="-851"/>
        <w:contextualSpacing/>
        <w:jc w:val="left"/>
        <w:rPr>
          <w:sz w:val="24"/>
          <w:szCs w:val="24"/>
          <w:lang w:val="ru-RU"/>
        </w:rPr>
      </w:pPr>
    </w:p>
    <w:p w:rsidR="00EC5AC0" w:rsidRPr="00EC5AC0" w:rsidRDefault="00EC5AC0" w:rsidP="00301DA9">
      <w:pPr>
        <w:overflowPunct w:val="0"/>
        <w:ind w:left="-851"/>
        <w:contextualSpacing/>
        <w:jc w:val="left"/>
        <w:rPr>
          <w:bCs/>
          <w:sz w:val="24"/>
          <w:szCs w:val="24"/>
          <w:lang w:val="ru-RU"/>
        </w:rPr>
      </w:pPr>
      <w:r w:rsidRPr="00EC5AC0">
        <w:rPr>
          <w:bCs/>
          <w:sz w:val="24"/>
          <w:szCs w:val="24"/>
          <w:lang w:val="ru-RU"/>
        </w:rPr>
        <w:t>2. Практическая работа №2 Измерение жизненной емкости легких.</w:t>
      </w:r>
    </w:p>
    <w:p w:rsidR="00EC5AC0" w:rsidRPr="00EC5AC0" w:rsidRDefault="00EC5AC0" w:rsidP="00301DA9">
      <w:pPr>
        <w:overflowPunct w:val="0"/>
        <w:ind w:left="-851" w:firstLine="567"/>
        <w:contextualSpacing/>
        <w:jc w:val="left"/>
        <w:rPr>
          <w:b/>
          <w:bCs/>
          <w:sz w:val="24"/>
          <w:szCs w:val="24"/>
          <w:lang w:val="ru-RU"/>
        </w:rPr>
      </w:pPr>
      <w:r w:rsidRPr="00EC5AC0">
        <w:rPr>
          <w:b/>
          <w:bCs/>
          <w:sz w:val="24"/>
          <w:szCs w:val="24"/>
          <w:lang w:val="ru-RU"/>
        </w:rPr>
        <w:t>Контрольные работы</w:t>
      </w:r>
    </w:p>
    <w:p w:rsidR="00EC5AC0" w:rsidRPr="00EC5AC0" w:rsidRDefault="00EC5AC0" w:rsidP="00301DA9">
      <w:pPr>
        <w:overflowPunct w:val="0"/>
        <w:ind w:left="-851"/>
        <w:contextualSpacing/>
        <w:jc w:val="left"/>
        <w:rPr>
          <w:sz w:val="24"/>
          <w:szCs w:val="24"/>
          <w:lang w:val="ru-RU"/>
        </w:rPr>
      </w:pPr>
      <w:r w:rsidRPr="00EC5AC0">
        <w:rPr>
          <w:bCs/>
          <w:sz w:val="24"/>
          <w:szCs w:val="24"/>
          <w:lang w:val="ru-RU"/>
        </w:rPr>
        <w:t>1</w:t>
      </w:r>
      <w:r w:rsidRPr="00EC5AC0">
        <w:rPr>
          <w:sz w:val="24"/>
          <w:szCs w:val="24"/>
          <w:lang w:val="ru-RU"/>
        </w:rPr>
        <w:t xml:space="preserve"> Контрольная работа №1 Биология как наука.</w:t>
      </w:r>
    </w:p>
    <w:p w:rsidR="00EC5AC0" w:rsidRPr="00EC5AC0" w:rsidRDefault="00EC5AC0" w:rsidP="00301DA9">
      <w:pPr>
        <w:overflowPunct w:val="0"/>
        <w:ind w:left="-851"/>
        <w:contextualSpacing/>
        <w:jc w:val="left"/>
        <w:rPr>
          <w:sz w:val="24"/>
          <w:szCs w:val="24"/>
          <w:lang w:val="ru-RU"/>
        </w:rPr>
      </w:pPr>
      <w:r w:rsidRPr="00EC5AC0">
        <w:rPr>
          <w:sz w:val="24"/>
          <w:szCs w:val="24"/>
          <w:lang w:val="ru-RU"/>
        </w:rPr>
        <w:t>2.Промежуточная контрольная работа№2 Общие закономерности.</w:t>
      </w:r>
    </w:p>
    <w:p w:rsidR="00EC5AC0" w:rsidRPr="00EC5AC0" w:rsidRDefault="00EC5AC0" w:rsidP="00301DA9">
      <w:pPr>
        <w:tabs>
          <w:tab w:val="left" w:pos="2023"/>
        </w:tabs>
        <w:jc w:val="left"/>
        <w:rPr>
          <w:color w:val="000000"/>
          <w:spacing w:val="-2"/>
          <w:sz w:val="24"/>
          <w:szCs w:val="24"/>
          <w:lang w:val="ru-RU"/>
        </w:rPr>
      </w:pPr>
    </w:p>
    <w:p w:rsidR="00EC5AC0" w:rsidRPr="00EC5AC0" w:rsidRDefault="00EC5AC0" w:rsidP="006702B0">
      <w:pPr>
        <w:pStyle w:val="ad"/>
        <w:spacing w:before="0" w:beforeAutospacing="0" w:after="0" w:afterAutospacing="0"/>
        <w:rPr>
          <w:sz w:val="24"/>
          <w:szCs w:val="24"/>
        </w:rPr>
      </w:pPr>
      <w:r w:rsidRPr="00EC5AC0">
        <w:rPr>
          <w:color w:val="000000"/>
          <w:sz w:val="24"/>
          <w:szCs w:val="24"/>
        </w:rPr>
        <w:br/>
      </w:r>
      <w:r w:rsidRPr="00EC5AC0">
        <w:rPr>
          <w:bCs/>
          <w:sz w:val="24"/>
          <w:szCs w:val="24"/>
        </w:rPr>
        <w:t>1.</w:t>
      </w:r>
      <w:r w:rsidRPr="00EC5AC0">
        <w:rPr>
          <w:sz w:val="24"/>
          <w:szCs w:val="24"/>
        </w:rPr>
        <w:t xml:space="preserve"> Практическая работа №1 Подсчет пульса в разных условиях. Измерение артериального давления</w:t>
      </w:r>
    </w:p>
    <w:p w:rsidR="00EC5AC0" w:rsidRPr="00EC5AC0" w:rsidRDefault="00EC5AC0" w:rsidP="00EC5AC0">
      <w:pPr>
        <w:jc w:val="center"/>
        <w:rPr>
          <w:rFonts w:eastAsia="Times New Roman"/>
          <w:color w:val="000000"/>
          <w:sz w:val="24"/>
          <w:szCs w:val="24"/>
          <w:lang w:val="ru-RU"/>
        </w:rPr>
      </w:pPr>
      <w:r w:rsidRPr="00EC5AC0">
        <w:rPr>
          <w:rFonts w:eastAsia="Times New Roman"/>
          <w:b/>
          <w:bCs/>
          <w:i/>
          <w:iCs/>
          <w:color w:val="000000"/>
          <w:sz w:val="24"/>
          <w:szCs w:val="24"/>
          <w:lang w:val="ru-RU"/>
        </w:rPr>
        <w:t>Практическая работа-исследование</w:t>
      </w:r>
    </w:p>
    <w:p w:rsidR="00EC5AC0" w:rsidRPr="00EC5AC0" w:rsidRDefault="00EC5AC0" w:rsidP="00EC5AC0">
      <w:pPr>
        <w:jc w:val="center"/>
        <w:rPr>
          <w:rFonts w:eastAsia="Times New Roman"/>
          <w:color w:val="000000"/>
          <w:sz w:val="24"/>
          <w:szCs w:val="24"/>
          <w:lang w:val="ru-RU"/>
        </w:rPr>
      </w:pPr>
      <w:r w:rsidRPr="00EC5AC0">
        <w:rPr>
          <w:rFonts w:eastAsia="Times New Roman"/>
          <w:b/>
          <w:bCs/>
          <w:i/>
          <w:iCs/>
          <w:color w:val="000000"/>
          <w:sz w:val="24"/>
          <w:szCs w:val="24"/>
          <w:lang w:val="ru-RU"/>
        </w:rPr>
        <w:t>Тема: «Определение пульса»</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Цель: выяснить, как меняется пульс и давление в разное время суток</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Оборудование: секундомер</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lastRenderedPageBreak/>
        <w:t>Ход работы:</w:t>
      </w:r>
    </w:p>
    <w:p w:rsidR="00EC5AC0" w:rsidRPr="00EC5AC0" w:rsidRDefault="00EC5AC0" w:rsidP="00EC5AC0">
      <w:pPr>
        <w:shd w:val="clear" w:color="auto" w:fill="FFFFFF"/>
        <w:rPr>
          <w:rFonts w:eastAsia="Times New Roman"/>
          <w:color w:val="000000"/>
          <w:sz w:val="24"/>
          <w:szCs w:val="24"/>
        </w:rPr>
      </w:pPr>
      <w:r w:rsidRPr="00EC5AC0">
        <w:rPr>
          <w:rFonts w:eastAsia="Times New Roman"/>
          <w:color w:val="000000"/>
          <w:sz w:val="24"/>
          <w:szCs w:val="24"/>
          <w:lang w:val="ru-RU"/>
        </w:rPr>
        <w:t xml:space="preserve">Пульс отображает наше здоровье. По сердечному ритму можно судить о наличии проблем в организме. </w:t>
      </w:r>
      <w:r w:rsidRPr="00EC5AC0">
        <w:rPr>
          <w:rFonts w:eastAsia="Times New Roman"/>
          <w:color w:val="000000"/>
          <w:sz w:val="24"/>
          <w:szCs w:val="24"/>
        </w:rPr>
        <w:t>Следует знать виды пульса:</w:t>
      </w:r>
    </w:p>
    <w:p w:rsidR="00EC5AC0" w:rsidRPr="00EC5AC0" w:rsidRDefault="00EC5AC0" w:rsidP="003A390D">
      <w:pPr>
        <w:widowControl/>
        <w:numPr>
          <w:ilvl w:val="0"/>
          <w:numId w:val="112"/>
        </w:numPr>
        <w:shd w:val="clear" w:color="auto" w:fill="FFFFFF"/>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ближний – измеряют на сонной артерии (пульсирующее место справа на шее);</w:t>
      </w:r>
    </w:p>
    <w:p w:rsidR="00EC5AC0" w:rsidRPr="00EC5AC0" w:rsidRDefault="00EC5AC0" w:rsidP="003A390D">
      <w:pPr>
        <w:widowControl/>
        <w:numPr>
          <w:ilvl w:val="0"/>
          <w:numId w:val="112"/>
        </w:numPr>
        <w:shd w:val="clear" w:color="auto" w:fill="FFFFFF"/>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средний – проверяют на запястье, в точке, где расположена лучевая артерия (пульсирующее место на запястье);</w:t>
      </w:r>
    </w:p>
    <w:p w:rsidR="00EC5AC0" w:rsidRPr="00EC5AC0" w:rsidRDefault="00EC5AC0" w:rsidP="003A390D">
      <w:pPr>
        <w:widowControl/>
        <w:numPr>
          <w:ilvl w:val="0"/>
          <w:numId w:val="112"/>
        </w:numPr>
        <w:shd w:val="clear" w:color="auto" w:fill="FFFFFF"/>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отдаленный – определяют по 2 точкам стопы (на тыльной стороне стопы и сгиб голеностопного сустава).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Норма пульса у подростков 12-15 лет в среднем составляет 75 ударов в минуту (диапазон от 55 до 95 ударов в минуту).</w:t>
      </w:r>
    </w:p>
    <w:p w:rsidR="00EC5AC0" w:rsidRPr="00EC5AC0" w:rsidRDefault="00EC5AC0" w:rsidP="00EC5AC0">
      <w:pPr>
        <w:rPr>
          <w:rFonts w:eastAsia="Times New Roman"/>
          <w:color w:val="000000"/>
          <w:sz w:val="24"/>
          <w:szCs w:val="24"/>
        </w:rPr>
      </w:pPr>
      <w:r w:rsidRPr="00EC5AC0">
        <w:rPr>
          <w:rFonts w:eastAsia="Times New Roman"/>
          <w:b/>
          <w:bCs/>
          <w:color w:val="000000"/>
          <w:sz w:val="24"/>
          <w:szCs w:val="24"/>
        </w:rPr>
        <w:t>ЧТО НУЖНО СДЕЛАТЬ:</w:t>
      </w:r>
    </w:p>
    <w:p w:rsidR="00EC5AC0" w:rsidRPr="00EC5AC0" w:rsidRDefault="00EC5AC0" w:rsidP="003A390D">
      <w:pPr>
        <w:widowControl/>
        <w:numPr>
          <w:ilvl w:val="0"/>
          <w:numId w:val="11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готовим секундомер, ручку, тетрадь для записи значений</w:t>
      </w:r>
    </w:p>
    <w:p w:rsidR="00EC5AC0" w:rsidRPr="00EC5AC0" w:rsidRDefault="00EC5AC0" w:rsidP="003A390D">
      <w:pPr>
        <w:widowControl/>
        <w:numPr>
          <w:ilvl w:val="0"/>
          <w:numId w:val="11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Прежде чем проверять давление по пульсу, нужно расслабиться и принять удобную позу (расслаблению способствуют мысли о чем-то приятном).</w:t>
      </w:r>
    </w:p>
    <w:p w:rsidR="00EC5AC0" w:rsidRPr="00EC5AC0" w:rsidRDefault="00EC5AC0" w:rsidP="003A390D">
      <w:pPr>
        <w:widowControl/>
        <w:numPr>
          <w:ilvl w:val="0"/>
          <w:numId w:val="11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Находим лучевую артерию, если не удается прослушать пульс, ищем на шее сонную артерию.</w:t>
      </w:r>
    </w:p>
    <w:p w:rsidR="00EC5AC0" w:rsidRPr="00EC5AC0" w:rsidRDefault="00EC5AC0" w:rsidP="003A390D">
      <w:pPr>
        <w:widowControl/>
        <w:numPr>
          <w:ilvl w:val="0"/>
          <w:numId w:val="11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Засекаем время 30 секунд и считаем толчки кровотока</w:t>
      </w:r>
    </w:p>
    <w:p w:rsidR="00EC5AC0" w:rsidRPr="00EC5AC0" w:rsidRDefault="00EC5AC0" w:rsidP="003A390D">
      <w:pPr>
        <w:widowControl/>
        <w:numPr>
          <w:ilvl w:val="0"/>
          <w:numId w:val="11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Умножаем полученный результат на 2 , полученное значение и будет нашим пульсом.</w:t>
      </w:r>
    </w:p>
    <w:p w:rsidR="00EC5AC0" w:rsidRPr="00EC5AC0" w:rsidRDefault="00EC5AC0" w:rsidP="003A390D">
      <w:pPr>
        <w:widowControl/>
        <w:numPr>
          <w:ilvl w:val="0"/>
          <w:numId w:val="113"/>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Смотрим границы нормы: если число ударов меньше – делаем вывод о пониженном давлении, если выше – повышенное давление, если значение в норме – значит, давление соответствует возрасту, нормальное.</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И так мы поступаем в течение нескольких дней!!!</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Заполнить таблицу</w:t>
      </w:r>
    </w:p>
    <w:p w:rsidR="00EC5AC0" w:rsidRPr="00EC5AC0" w:rsidRDefault="00EC5AC0" w:rsidP="006702B0">
      <w:pPr>
        <w:rPr>
          <w:rFonts w:eastAsia="Times New Roman"/>
          <w:color w:val="000000"/>
          <w:sz w:val="24"/>
          <w:szCs w:val="24"/>
          <w:lang w:val="ru-RU"/>
        </w:rPr>
      </w:pPr>
      <w:r w:rsidRPr="00EC5AC0">
        <w:rPr>
          <w:rFonts w:eastAsia="Times New Roman"/>
          <w:color w:val="000000"/>
          <w:sz w:val="24"/>
          <w:szCs w:val="24"/>
          <w:lang w:val="ru-RU"/>
        </w:rPr>
        <w:t>Вечером,перед сном</w:t>
      </w:r>
      <w:r w:rsidR="006702B0">
        <w:rPr>
          <w:rFonts w:eastAsia="Times New Roman"/>
          <w:color w:val="000000"/>
          <w:sz w:val="24"/>
          <w:szCs w:val="24"/>
          <w:lang w:val="ru-RU"/>
        </w:rPr>
        <w:t>,</w:t>
      </w:r>
      <w:r w:rsidRPr="00EC5AC0">
        <w:rPr>
          <w:rFonts w:eastAsia="Times New Roman"/>
          <w:color w:val="000000"/>
          <w:sz w:val="24"/>
          <w:szCs w:val="24"/>
          <w:lang w:val="ru-RU"/>
        </w:rPr>
        <w:t>Пульс</w:t>
      </w:r>
      <w:r w:rsidR="006702B0">
        <w:rPr>
          <w:rFonts w:eastAsia="Times New Roman"/>
          <w:color w:val="000000"/>
          <w:sz w:val="24"/>
          <w:szCs w:val="24"/>
          <w:lang w:val="ru-RU"/>
        </w:rPr>
        <w:t>,</w:t>
      </w:r>
      <w:r w:rsidRPr="00EC5AC0">
        <w:rPr>
          <w:rFonts w:eastAsia="Times New Roman"/>
          <w:color w:val="000000"/>
          <w:sz w:val="24"/>
          <w:szCs w:val="24"/>
          <w:lang w:val="ru-RU"/>
        </w:rPr>
        <w:t>Дав-лениеПульс</w:t>
      </w:r>
      <w:r w:rsidR="006702B0">
        <w:rPr>
          <w:rFonts w:eastAsia="Times New Roman"/>
          <w:color w:val="000000"/>
          <w:sz w:val="24"/>
          <w:szCs w:val="24"/>
          <w:lang w:val="ru-RU"/>
        </w:rPr>
        <w:t>,</w:t>
      </w:r>
      <w:r w:rsidRPr="00EC5AC0">
        <w:rPr>
          <w:rFonts w:eastAsia="Times New Roman"/>
          <w:color w:val="000000"/>
          <w:sz w:val="24"/>
          <w:szCs w:val="24"/>
          <w:lang w:val="ru-RU"/>
        </w:rPr>
        <w:t>Дав-ление</w:t>
      </w:r>
      <w:r w:rsidR="006702B0">
        <w:rPr>
          <w:rFonts w:eastAsia="Times New Roman"/>
          <w:color w:val="000000"/>
          <w:sz w:val="24"/>
          <w:szCs w:val="24"/>
          <w:lang w:val="ru-RU"/>
        </w:rPr>
        <w:t>,</w:t>
      </w:r>
      <w:r w:rsidRPr="00EC5AC0">
        <w:rPr>
          <w:rFonts w:eastAsia="Times New Roman"/>
          <w:color w:val="000000"/>
          <w:sz w:val="24"/>
          <w:szCs w:val="24"/>
          <w:lang w:val="ru-RU"/>
        </w:rPr>
        <w:t>Пульс</w:t>
      </w:r>
      <w:r w:rsidR="006702B0">
        <w:rPr>
          <w:rFonts w:eastAsia="Times New Roman"/>
          <w:color w:val="000000"/>
          <w:sz w:val="24"/>
          <w:szCs w:val="24"/>
          <w:lang w:val="ru-RU"/>
        </w:rPr>
        <w:t>,</w:t>
      </w:r>
      <w:r w:rsidRPr="00EC5AC0">
        <w:rPr>
          <w:rFonts w:eastAsia="Times New Roman"/>
          <w:color w:val="000000"/>
          <w:sz w:val="24"/>
          <w:szCs w:val="24"/>
          <w:lang w:val="ru-RU"/>
        </w:rPr>
        <w:t>Дав-ление</w:t>
      </w:r>
      <w:r w:rsidR="006702B0">
        <w:rPr>
          <w:rFonts w:eastAsia="Times New Roman"/>
          <w:color w:val="000000"/>
          <w:sz w:val="24"/>
          <w:szCs w:val="24"/>
          <w:lang w:val="ru-RU"/>
        </w:rPr>
        <w:t>,</w:t>
      </w:r>
      <w:r w:rsidRPr="00EC5AC0">
        <w:rPr>
          <w:rFonts w:eastAsia="Times New Roman"/>
          <w:color w:val="000000"/>
          <w:sz w:val="24"/>
          <w:szCs w:val="24"/>
          <w:lang w:val="ru-RU"/>
        </w:rPr>
        <w:t>Пульс</w:t>
      </w:r>
      <w:r w:rsidR="006702B0">
        <w:rPr>
          <w:rFonts w:eastAsia="Times New Roman"/>
          <w:color w:val="000000"/>
          <w:sz w:val="24"/>
          <w:szCs w:val="24"/>
          <w:lang w:val="ru-RU"/>
        </w:rPr>
        <w:t>,</w:t>
      </w:r>
      <w:r w:rsidRPr="00EC5AC0">
        <w:rPr>
          <w:rFonts w:eastAsia="Times New Roman"/>
          <w:color w:val="000000"/>
          <w:sz w:val="24"/>
          <w:szCs w:val="24"/>
          <w:lang w:val="ru-RU"/>
        </w:rPr>
        <w:t>Дав-ление</w:t>
      </w:r>
    </w:p>
    <w:p w:rsidR="00EC5AC0" w:rsidRPr="00EC5AC0" w:rsidRDefault="00EC5AC0" w:rsidP="00EC5AC0">
      <w:pPr>
        <w:jc w:val="center"/>
        <w:rPr>
          <w:rFonts w:eastAsia="Times New Roman"/>
          <w:color w:val="000000"/>
          <w:sz w:val="24"/>
          <w:szCs w:val="24"/>
          <w:lang w:val="ru-RU"/>
        </w:rPr>
      </w:pPr>
      <w:r w:rsidRPr="00EC5AC0">
        <w:rPr>
          <w:rFonts w:eastAsia="Times New Roman"/>
          <w:color w:val="000000"/>
          <w:sz w:val="24"/>
          <w:szCs w:val="24"/>
          <w:lang w:val="ru-RU"/>
        </w:rPr>
        <w:t>ПятницаСубботаВоскресеньеПонедельникВторникСреда</w:t>
      </w:r>
    </w:p>
    <w:p w:rsidR="00EC5AC0" w:rsidRPr="00EC5AC0" w:rsidRDefault="00EC5AC0" w:rsidP="00EC5AC0">
      <w:pPr>
        <w:jc w:val="center"/>
        <w:rPr>
          <w:rFonts w:eastAsia="Times New Roman"/>
          <w:color w:val="000000"/>
          <w:sz w:val="24"/>
          <w:szCs w:val="24"/>
          <w:lang w:val="ru-RU"/>
        </w:rPr>
      </w:pPr>
      <w:r w:rsidRPr="00EC5AC0">
        <w:rPr>
          <w:rFonts w:eastAsia="Times New Roman"/>
          <w:color w:val="000000"/>
          <w:sz w:val="24"/>
          <w:szCs w:val="24"/>
          <w:lang w:val="ru-RU"/>
        </w:rPr>
        <w:t>основании полученной таблицы делаем вывод о состоянии своего организма. Составляем себе рекомендации</w:t>
      </w:r>
    </w:p>
    <w:p w:rsidR="00EC5AC0" w:rsidRPr="00EC5AC0" w:rsidRDefault="00EC5AC0" w:rsidP="00EC5AC0">
      <w:pPr>
        <w:shd w:val="clear" w:color="auto" w:fill="FFFFFF"/>
        <w:rPr>
          <w:rFonts w:eastAsia="Times New Roman"/>
          <w:color w:val="000000"/>
          <w:sz w:val="24"/>
          <w:szCs w:val="24"/>
          <w:lang w:val="ru-RU"/>
        </w:rPr>
      </w:pPr>
      <w:r w:rsidRPr="00EC5AC0">
        <w:rPr>
          <w:rFonts w:eastAsia="Times New Roman"/>
          <w:b/>
          <w:bCs/>
          <w:color w:val="000000"/>
          <w:sz w:val="24"/>
          <w:szCs w:val="24"/>
          <w:lang w:val="ru-RU"/>
        </w:rPr>
        <w:t>Для информации:</w:t>
      </w:r>
    </w:p>
    <w:p w:rsidR="00EC5AC0" w:rsidRPr="00EC5AC0" w:rsidRDefault="00EC5AC0" w:rsidP="00EC5AC0">
      <w:pPr>
        <w:shd w:val="clear" w:color="auto" w:fill="FFFFFF"/>
        <w:rPr>
          <w:rFonts w:eastAsia="Times New Roman"/>
          <w:color w:val="000000"/>
          <w:sz w:val="24"/>
          <w:szCs w:val="24"/>
          <w:lang w:val="ru-RU"/>
        </w:rPr>
      </w:pPr>
      <w:r w:rsidRPr="00EC5AC0">
        <w:rPr>
          <w:rFonts w:eastAsia="Times New Roman"/>
          <w:color w:val="000000"/>
          <w:sz w:val="24"/>
          <w:szCs w:val="24"/>
          <w:lang w:val="ru-RU"/>
        </w:rPr>
        <w:t>Абсолютно точно оценить изменения давления с помощью такого метода не удается, но вероятность правильности полученных показателей достаточно высокая. Сердечный ритм всегда поможет узнать о наличии проблем со здоровьем.</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Учащенный пульс у ребенка</w:t>
      </w:r>
    </w:p>
    <w:p w:rsidR="00EC5AC0" w:rsidRPr="00EC5AC0" w:rsidRDefault="00EC5AC0" w:rsidP="00EC5AC0">
      <w:pPr>
        <w:rPr>
          <w:rFonts w:eastAsia="Times New Roman"/>
          <w:color w:val="000000"/>
          <w:sz w:val="24"/>
          <w:szCs w:val="24"/>
        </w:rPr>
      </w:pPr>
      <w:r w:rsidRPr="00EC5AC0">
        <w:rPr>
          <w:rFonts w:eastAsia="Times New Roman"/>
          <w:color w:val="000000"/>
          <w:sz w:val="24"/>
          <w:szCs w:val="24"/>
          <w:lang w:val="ru-RU"/>
        </w:rPr>
        <w:t xml:space="preserve">Учащение числа сердечных сокращений более чем на 20% от нормальных значений называется тахикардией. </w:t>
      </w:r>
      <w:r w:rsidRPr="00EC5AC0">
        <w:rPr>
          <w:rFonts w:eastAsia="Times New Roman"/>
          <w:color w:val="000000"/>
          <w:sz w:val="24"/>
          <w:szCs w:val="24"/>
        </w:rPr>
        <w:t>Приводить к учащению пульса у детей могут следующие причины:</w:t>
      </w:r>
    </w:p>
    <w:p w:rsidR="00EC5AC0" w:rsidRPr="00EC5AC0" w:rsidRDefault="00EC5AC0" w:rsidP="003A390D">
      <w:pPr>
        <w:widowControl/>
        <w:numPr>
          <w:ilvl w:val="0"/>
          <w:numId w:val="11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Низкое содержание гемоглобина в крови (анемия);</w:t>
      </w:r>
    </w:p>
    <w:p w:rsidR="00EC5AC0" w:rsidRPr="00EC5AC0" w:rsidRDefault="00EC5AC0" w:rsidP="003A390D">
      <w:pPr>
        <w:widowControl/>
        <w:numPr>
          <w:ilvl w:val="0"/>
          <w:numId w:val="114"/>
        </w:numPr>
        <w:autoSpaceDE/>
        <w:autoSpaceDN/>
        <w:adjustRightInd/>
        <w:ind w:left="0"/>
        <w:jc w:val="left"/>
        <w:rPr>
          <w:rFonts w:eastAsia="Times New Roman"/>
          <w:color w:val="000000"/>
          <w:sz w:val="24"/>
          <w:szCs w:val="24"/>
        </w:rPr>
      </w:pPr>
      <w:r w:rsidRPr="00EC5AC0">
        <w:rPr>
          <w:rFonts w:eastAsia="Times New Roman"/>
          <w:color w:val="000000"/>
          <w:sz w:val="24"/>
          <w:szCs w:val="24"/>
        </w:rPr>
        <w:t>Физические нагрузки;</w:t>
      </w:r>
    </w:p>
    <w:p w:rsidR="00EC5AC0" w:rsidRPr="00EC5AC0" w:rsidRDefault="00EC5AC0" w:rsidP="003A390D">
      <w:pPr>
        <w:widowControl/>
        <w:numPr>
          <w:ilvl w:val="0"/>
          <w:numId w:val="114"/>
        </w:numPr>
        <w:autoSpaceDE/>
        <w:autoSpaceDN/>
        <w:adjustRightInd/>
        <w:ind w:left="0"/>
        <w:jc w:val="left"/>
        <w:rPr>
          <w:rFonts w:eastAsia="Times New Roman"/>
          <w:color w:val="000000"/>
          <w:sz w:val="24"/>
          <w:szCs w:val="24"/>
        </w:rPr>
      </w:pPr>
      <w:r w:rsidRPr="00EC5AC0">
        <w:rPr>
          <w:rFonts w:eastAsia="Times New Roman"/>
          <w:color w:val="000000"/>
          <w:sz w:val="24"/>
          <w:szCs w:val="24"/>
        </w:rPr>
        <w:t>Эмоциональный стресс;</w:t>
      </w:r>
    </w:p>
    <w:p w:rsidR="00EC5AC0" w:rsidRPr="00EC5AC0" w:rsidRDefault="00EC5AC0" w:rsidP="003A390D">
      <w:pPr>
        <w:widowControl/>
        <w:numPr>
          <w:ilvl w:val="0"/>
          <w:numId w:val="114"/>
        </w:numPr>
        <w:autoSpaceDE/>
        <w:autoSpaceDN/>
        <w:adjustRightInd/>
        <w:ind w:left="0"/>
        <w:jc w:val="left"/>
        <w:rPr>
          <w:rFonts w:eastAsia="Times New Roman"/>
          <w:color w:val="000000"/>
          <w:sz w:val="24"/>
          <w:szCs w:val="24"/>
        </w:rPr>
      </w:pPr>
      <w:r w:rsidRPr="00EC5AC0">
        <w:rPr>
          <w:rFonts w:eastAsia="Times New Roman"/>
          <w:color w:val="000000"/>
          <w:sz w:val="24"/>
          <w:szCs w:val="24"/>
        </w:rPr>
        <w:t>Повышенная температура тела;</w:t>
      </w:r>
    </w:p>
    <w:p w:rsidR="00EC5AC0" w:rsidRPr="00EC5AC0" w:rsidRDefault="00EC5AC0" w:rsidP="003A390D">
      <w:pPr>
        <w:widowControl/>
        <w:numPr>
          <w:ilvl w:val="0"/>
          <w:numId w:val="114"/>
        </w:numPr>
        <w:autoSpaceDE/>
        <w:autoSpaceDN/>
        <w:adjustRightInd/>
        <w:ind w:left="0"/>
        <w:jc w:val="left"/>
        <w:rPr>
          <w:rFonts w:eastAsia="Times New Roman"/>
          <w:color w:val="000000"/>
          <w:sz w:val="24"/>
          <w:szCs w:val="24"/>
        </w:rPr>
      </w:pPr>
      <w:r w:rsidRPr="00EC5AC0">
        <w:rPr>
          <w:rFonts w:eastAsia="Times New Roman"/>
          <w:color w:val="000000"/>
          <w:sz w:val="24"/>
          <w:szCs w:val="24"/>
        </w:rPr>
        <w:t>Переутомление;</w:t>
      </w:r>
    </w:p>
    <w:p w:rsidR="00EC5AC0" w:rsidRPr="00EC5AC0" w:rsidRDefault="00EC5AC0" w:rsidP="003A390D">
      <w:pPr>
        <w:widowControl/>
        <w:numPr>
          <w:ilvl w:val="0"/>
          <w:numId w:val="114"/>
        </w:numPr>
        <w:autoSpaceDE/>
        <w:autoSpaceDN/>
        <w:adjustRightInd/>
        <w:ind w:left="0"/>
        <w:jc w:val="left"/>
        <w:rPr>
          <w:rFonts w:eastAsia="Times New Roman"/>
          <w:color w:val="000000"/>
          <w:sz w:val="24"/>
          <w:szCs w:val="24"/>
          <w:lang w:val="ru-RU"/>
        </w:rPr>
      </w:pPr>
      <w:r w:rsidRPr="00EC5AC0">
        <w:rPr>
          <w:rFonts w:eastAsia="Times New Roman"/>
          <w:color w:val="000000"/>
          <w:sz w:val="24"/>
          <w:szCs w:val="24"/>
          <w:lang w:val="ru-RU"/>
        </w:rPr>
        <w:t>Некоторые заболевания сердца, органов дыхания, эндокринные нарушения.</w:t>
      </w:r>
    </w:p>
    <w:p w:rsidR="00EC5AC0" w:rsidRPr="00EC5AC0" w:rsidRDefault="00EC5AC0" w:rsidP="00EC5AC0">
      <w:pPr>
        <w:rPr>
          <w:rFonts w:eastAsia="Times New Roman"/>
          <w:color w:val="000000"/>
          <w:sz w:val="24"/>
          <w:szCs w:val="24"/>
          <w:lang w:val="ru-RU"/>
        </w:rPr>
      </w:pPr>
      <w:r w:rsidRPr="00EC5AC0">
        <w:rPr>
          <w:rFonts w:eastAsia="Times New Roman"/>
          <w:b/>
          <w:bCs/>
          <w:color w:val="000000"/>
          <w:sz w:val="24"/>
          <w:szCs w:val="24"/>
          <w:lang w:val="ru-RU"/>
        </w:rPr>
        <w:t>Замедленный пульс у ребенка</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Уменьшение числа сердечных сокращений называется брадикардией. Брадикардия далеко не всегда является признаком каком-либо заболевании. Нередко она наблюдается у детей и подростков, активно занимающихся спортом. Брадикардия на фоне хорошего общего самочувствия говорит о хорошей тренированности организма ребенка в целом и его сердечно-сосудистой и дыхательной систем в частности.</w:t>
      </w:r>
    </w:p>
    <w:p w:rsidR="00EC5AC0" w:rsidRPr="00EC5AC0" w:rsidRDefault="00EC5AC0" w:rsidP="00EC5AC0">
      <w:pPr>
        <w:rPr>
          <w:rFonts w:eastAsia="Times New Roman"/>
          <w:color w:val="000000"/>
          <w:sz w:val="24"/>
          <w:szCs w:val="24"/>
          <w:lang w:val="ru-RU"/>
        </w:rPr>
      </w:pPr>
      <w:r w:rsidRPr="00EC5AC0">
        <w:rPr>
          <w:rFonts w:eastAsia="Times New Roman"/>
          <w:color w:val="000000"/>
          <w:sz w:val="24"/>
          <w:szCs w:val="24"/>
          <w:lang w:val="ru-RU"/>
        </w:rPr>
        <w:t>Если же у ребенка брадикардия сопровождается быстрой утомляемостью, слабостью, головокружением, бледностью кожных покровов, снижением артериального давления, то следует незамедлительно обратиться к врачу.</w:t>
      </w:r>
    </w:p>
    <w:p w:rsidR="00EC5AC0" w:rsidRPr="00EC5AC0" w:rsidRDefault="00EC5AC0" w:rsidP="00EC5AC0">
      <w:pPr>
        <w:overflowPunct w:val="0"/>
        <w:contextualSpacing/>
        <w:rPr>
          <w:sz w:val="24"/>
          <w:szCs w:val="24"/>
          <w:lang w:val="ru-RU"/>
        </w:rPr>
      </w:pPr>
    </w:p>
    <w:p w:rsidR="00EC5AC0" w:rsidRPr="00EC5AC0" w:rsidRDefault="00EC5AC0" w:rsidP="00EC5AC0">
      <w:pPr>
        <w:overflowPunct w:val="0"/>
        <w:contextualSpacing/>
        <w:rPr>
          <w:color w:val="000000"/>
          <w:sz w:val="24"/>
          <w:szCs w:val="24"/>
          <w:lang w:val="ru-RU"/>
        </w:rPr>
      </w:pPr>
      <w:r w:rsidRPr="00EC5AC0">
        <w:rPr>
          <w:sz w:val="24"/>
          <w:szCs w:val="24"/>
          <w:lang w:val="ru-RU"/>
        </w:rPr>
        <w:t>2.</w:t>
      </w:r>
      <w:r w:rsidRPr="00EC5AC0">
        <w:rPr>
          <w:bCs/>
          <w:sz w:val="24"/>
          <w:szCs w:val="24"/>
          <w:lang w:val="ru-RU"/>
        </w:rPr>
        <w:t xml:space="preserve"> Практическая работа №2 Измерение жизненной емкости легких. Дыхательные движения.</w:t>
      </w:r>
      <w:r w:rsidRPr="00EC5AC0">
        <w:rPr>
          <w:color w:val="000000"/>
          <w:sz w:val="24"/>
          <w:szCs w:val="24"/>
          <w:lang w:val="ru-RU"/>
        </w:rPr>
        <w:t xml:space="preserve">Взрослый человек в зависимости от возраста и роста в спокойном состоянии при каждом вдохе вдыхает 300–900 мл воздуха и примерно столько же выдыхает. При этом </w:t>
      </w:r>
      <w:r w:rsidRPr="00EC5AC0">
        <w:rPr>
          <w:color w:val="000000"/>
          <w:sz w:val="24"/>
          <w:szCs w:val="24"/>
          <w:lang w:val="ru-RU"/>
        </w:rPr>
        <w:lastRenderedPageBreak/>
        <w:t>возможности легких используются не полностью. После любого спокойного вдоха можно вдохнуть еще дополнительную порцию воздуха, а после спокойного выдоха выдохнуть еще некоторое его количество. Максимальное количество выдыхаемого воздуха после самого глубокого вдоха называется жизненной емкостью легких. В среднем она составляет 3–5 л. В результате тренировки жизненная емкость легких может увеличиться. Большие порции воздуха, поступающего в легкие при вдохе, позволяют снабжать организм достаточным количеством кислорода, не увеличивая частоту дыхания.</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i/>
          <w:iCs/>
          <w:color w:val="000000"/>
          <w:sz w:val="24"/>
          <w:szCs w:val="24"/>
        </w:rPr>
        <w:t>Цель:</w:t>
      </w:r>
      <w:r w:rsidRPr="00EC5AC0">
        <w:rPr>
          <w:rStyle w:val="apple-converted-space"/>
          <w:color w:val="000000"/>
          <w:sz w:val="24"/>
          <w:szCs w:val="24"/>
        </w:rPr>
        <w:t> </w:t>
      </w:r>
      <w:r w:rsidRPr="00EC5AC0">
        <w:rPr>
          <w:color w:val="000000"/>
          <w:sz w:val="24"/>
          <w:szCs w:val="24"/>
        </w:rPr>
        <w:t>научиться измерять жизненную емкость легких.</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i/>
          <w:iCs/>
          <w:color w:val="000000"/>
          <w:sz w:val="24"/>
          <w:szCs w:val="24"/>
        </w:rPr>
        <w:t>Оборудование:</w:t>
      </w:r>
      <w:r w:rsidRPr="00EC5AC0">
        <w:rPr>
          <w:rStyle w:val="apple-converted-space"/>
          <w:color w:val="000000"/>
          <w:sz w:val="24"/>
          <w:szCs w:val="24"/>
        </w:rPr>
        <w:t> </w:t>
      </w:r>
      <w:r w:rsidRPr="00EC5AC0">
        <w:rPr>
          <w:color w:val="000000"/>
          <w:sz w:val="24"/>
          <w:szCs w:val="24"/>
        </w:rPr>
        <w:t>воздушный шар, линейка.</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i/>
          <w:iCs/>
          <w:color w:val="000000"/>
          <w:sz w:val="24"/>
          <w:szCs w:val="24"/>
        </w:rPr>
        <w:t>Техника безопасности:</w:t>
      </w:r>
      <w:r w:rsidRPr="00EC5AC0">
        <w:rPr>
          <w:rStyle w:val="apple-converted-space"/>
          <w:color w:val="000000"/>
          <w:sz w:val="24"/>
          <w:szCs w:val="24"/>
        </w:rPr>
        <w:t> </w:t>
      </w:r>
      <w:r w:rsidRPr="00EC5AC0">
        <w:rPr>
          <w:color w:val="000000"/>
          <w:sz w:val="24"/>
          <w:szCs w:val="24"/>
        </w:rPr>
        <w:t>не участвуйте в эксперименте, если у вас проблемы с дыхательной системой.</w:t>
      </w:r>
    </w:p>
    <w:p w:rsidR="00EC5AC0" w:rsidRPr="00EC5AC0" w:rsidRDefault="00EC5AC0" w:rsidP="00EC5AC0">
      <w:pPr>
        <w:pStyle w:val="ad"/>
        <w:shd w:val="clear" w:color="auto" w:fill="FFFFFF"/>
        <w:spacing w:before="0" w:beforeAutospacing="0" w:after="0" w:afterAutospacing="0"/>
        <w:jc w:val="center"/>
        <w:rPr>
          <w:color w:val="000000"/>
          <w:sz w:val="24"/>
          <w:szCs w:val="24"/>
        </w:rPr>
      </w:pPr>
      <w:r w:rsidRPr="00EC5AC0">
        <w:rPr>
          <w:color w:val="000000"/>
          <w:sz w:val="24"/>
          <w:szCs w:val="24"/>
        </w:rPr>
        <w:t>ХОД РАБОТЫ</w:t>
      </w:r>
    </w:p>
    <w:p w:rsidR="00EC5AC0" w:rsidRPr="00EC5AC0" w:rsidRDefault="00EC5AC0" w:rsidP="00EC5AC0">
      <w:pPr>
        <w:pStyle w:val="4"/>
        <w:shd w:val="clear" w:color="auto" w:fill="FFFFFF"/>
        <w:spacing w:before="0"/>
        <w:rPr>
          <w:color w:val="757966"/>
          <w:szCs w:val="24"/>
        </w:rPr>
      </w:pPr>
      <w:r w:rsidRPr="00EC5AC0">
        <w:rPr>
          <w:color w:val="757966"/>
          <w:szCs w:val="24"/>
        </w:rPr>
        <w:t>I. Измерение дыхательного объема</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1. После спокойного вдоха, выдохните воздух в воздушный шар.</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i/>
          <w:iCs/>
          <w:color w:val="000000"/>
          <w:sz w:val="24"/>
          <w:szCs w:val="24"/>
        </w:rPr>
        <w:t>Примечание:</w:t>
      </w:r>
      <w:r w:rsidRPr="00EC5AC0">
        <w:rPr>
          <w:rStyle w:val="apple-converted-space"/>
          <w:i/>
          <w:iCs/>
          <w:color w:val="000000"/>
          <w:sz w:val="24"/>
          <w:szCs w:val="24"/>
        </w:rPr>
        <w:t> </w:t>
      </w:r>
      <w:r w:rsidRPr="00EC5AC0">
        <w:rPr>
          <w:color w:val="000000"/>
          <w:sz w:val="24"/>
          <w:szCs w:val="24"/>
        </w:rPr>
        <w:t>не выдыхайте с силой.</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2. Сразу же закрутите отверстие в воздушном шаре, чтобы не выходил воздух. Положите шар на плоскую поверхность, например стол и пусть ваш партнер приложит к нему линейку и измерит диаметр шара, как это показано на рис. 8. Данные внесите в табл. 7.</w:t>
      </w:r>
    </w:p>
    <w:p w:rsidR="00EC5AC0" w:rsidRPr="00EC5AC0" w:rsidRDefault="00EC5AC0" w:rsidP="00EC5AC0">
      <w:pPr>
        <w:pStyle w:val="ad"/>
        <w:shd w:val="clear" w:color="auto" w:fill="FFFFFF"/>
        <w:jc w:val="center"/>
        <w:rPr>
          <w:color w:val="000000"/>
          <w:sz w:val="24"/>
          <w:szCs w:val="24"/>
        </w:rPr>
      </w:pPr>
      <w:r w:rsidRPr="00EC5AC0">
        <w:rPr>
          <w:noProof/>
          <w:color w:val="000000"/>
          <w:sz w:val="24"/>
          <w:szCs w:val="24"/>
        </w:rPr>
        <w:drawing>
          <wp:inline distT="0" distB="0" distL="0" distR="0">
            <wp:extent cx="1714500" cy="1166567"/>
            <wp:effectExtent l="0" t="0" r="0" b="0"/>
            <wp:docPr id="88" name="Рисунок 41" descr="Рис.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Рис. 8."/>
                    <pic:cNvPicPr>
                      <a:picLocks noChangeAspect="1" noChangeArrowheads="1"/>
                    </pic:cNvPicPr>
                  </pic:nvPicPr>
                  <pic:blipFill>
                    <a:blip r:embed="rId42" cstate="print"/>
                    <a:srcRect/>
                    <a:stretch>
                      <a:fillRect/>
                    </a:stretch>
                  </pic:blipFill>
                  <pic:spPr bwMode="auto">
                    <a:xfrm>
                      <a:off x="0" y="0"/>
                      <a:ext cx="1714500" cy="1166567"/>
                    </a:xfrm>
                    <a:prstGeom prst="rect">
                      <a:avLst/>
                    </a:prstGeom>
                    <a:noFill/>
                    <a:ln w="9525">
                      <a:noFill/>
                      <a:miter lim="800000"/>
                      <a:headEnd/>
                      <a:tailEnd/>
                    </a:ln>
                  </pic:spPr>
                </pic:pic>
              </a:graphicData>
            </a:graphic>
          </wp:inline>
        </w:drawing>
      </w:r>
    </w:p>
    <w:p w:rsidR="00EC5AC0" w:rsidRPr="00EC5AC0" w:rsidRDefault="00EC5AC0" w:rsidP="00EC5AC0">
      <w:pPr>
        <w:pStyle w:val="ad"/>
        <w:shd w:val="clear" w:color="auto" w:fill="FFFFFF"/>
        <w:jc w:val="center"/>
        <w:rPr>
          <w:color w:val="000000"/>
          <w:sz w:val="24"/>
          <w:szCs w:val="24"/>
        </w:rPr>
      </w:pPr>
      <w:r w:rsidRPr="00EC5AC0">
        <w:rPr>
          <w:rStyle w:val="aff"/>
          <w:color w:val="000000"/>
          <w:sz w:val="24"/>
          <w:szCs w:val="24"/>
        </w:rPr>
        <w:t>Рис. 8.</w:t>
      </w:r>
    </w:p>
    <w:p w:rsidR="00EC5AC0" w:rsidRPr="00EC5AC0" w:rsidRDefault="00EC5AC0" w:rsidP="00EC5AC0">
      <w:pPr>
        <w:pStyle w:val="ad"/>
        <w:shd w:val="clear" w:color="auto" w:fill="FFFFFF"/>
        <w:rPr>
          <w:color w:val="000000"/>
          <w:sz w:val="24"/>
          <w:szCs w:val="24"/>
        </w:rPr>
      </w:pPr>
      <w:r w:rsidRPr="00EC5AC0">
        <w:rPr>
          <w:color w:val="000000"/>
          <w:sz w:val="24"/>
          <w:szCs w:val="24"/>
        </w:rPr>
        <w:t>3. Сдуйте воздушный шар и повторите то же самое еще два раза. Выведите среднее и данные внесите в табл. 6.</w:t>
      </w:r>
    </w:p>
    <w:p w:rsidR="00EC5AC0" w:rsidRPr="00EC5AC0" w:rsidRDefault="00EC5AC0" w:rsidP="00EC5AC0">
      <w:pPr>
        <w:pStyle w:val="ad"/>
        <w:shd w:val="clear" w:color="auto" w:fill="FFFFFF"/>
        <w:jc w:val="center"/>
        <w:rPr>
          <w:color w:val="000000"/>
          <w:sz w:val="24"/>
          <w:szCs w:val="24"/>
        </w:rPr>
      </w:pPr>
      <w:r w:rsidRPr="00EC5AC0">
        <w:rPr>
          <w:color w:val="000000"/>
          <w:sz w:val="24"/>
          <w:szCs w:val="24"/>
        </w:rPr>
        <w:t> </w:t>
      </w:r>
      <w:r w:rsidRPr="00EC5AC0">
        <w:rPr>
          <w:noProof/>
          <w:color w:val="000000"/>
          <w:sz w:val="24"/>
          <w:szCs w:val="24"/>
        </w:rPr>
        <w:drawing>
          <wp:inline distT="0" distB="0" distL="0" distR="0">
            <wp:extent cx="2133600" cy="1127668"/>
            <wp:effectExtent l="0" t="0" r="0" b="0"/>
            <wp:docPr id="87" name="Рисунок 42" descr="Таблиц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Таблица 6."/>
                    <pic:cNvPicPr>
                      <a:picLocks noChangeAspect="1" noChangeArrowheads="1"/>
                    </pic:cNvPicPr>
                  </pic:nvPicPr>
                  <pic:blipFill>
                    <a:blip r:embed="rId43" cstate="print"/>
                    <a:srcRect/>
                    <a:stretch>
                      <a:fillRect/>
                    </a:stretch>
                  </pic:blipFill>
                  <pic:spPr bwMode="auto">
                    <a:xfrm>
                      <a:off x="0" y="0"/>
                      <a:ext cx="2133600" cy="1127668"/>
                    </a:xfrm>
                    <a:prstGeom prst="rect">
                      <a:avLst/>
                    </a:prstGeom>
                    <a:noFill/>
                    <a:ln w="9525">
                      <a:noFill/>
                      <a:miter lim="800000"/>
                      <a:headEnd/>
                      <a:tailEnd/>
                    </a:ln>
                  </pic:spPr>
                </pic:pic>
              </a:graphicData>
            </a:graphic>
          </wp:inline>
        </w:drawing>
      </w:r>
    </w:p>
    <w:p w:rsidR="00EC5AC0" w:rsidRPr="00EC5AC0" w:rsidRDefault="00EC5AC0" w:rsidP="00EC5AC0">
      <w:pPr>
        <w:pStyle w:val="4"/>
        <w:shd w:val="clear" w:color="auto" w:fill="FFFFFF"/>
        <w:rPr>
          <w:color w:val="757966"/>
          <w:szCs w:val="24"/>
        </w:rPr>
      </w:pPr>
      <w:r w:rsidRPr="00EC5AC0">
        <w:rPr>
          <w:color w:val="757966"/>
          <w:szCs w:val="24"/>
        </w:rPr>
        <w:t>II. Измерение жизненной емкости.</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1. После спокойного дыхания, вдохните так глубоко, как только можете, и затем сделайте глубокий, насколько это возможно, выдох в воздушный шар.</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2. Сразу же закрутите отверстие воздушного шара. Измерьте диаметр шара, данные внесите в табл. 6.</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3. Сдуйте воздушный шар и повторите то же самое еще два раза. Выведите среднее и данные внесите в табл. 6.</w:t>
      </w:r>
    </w:p>
    <w:p w:rsidR="00EC5AC0" w:rsidRPr="00EC5AC0" w:rsidRDefault="00EC5AC0" w:rsidP="00EC5AC0">
      <w:pPr>
        <w:pStyle w:val="ad"/>
        <w:shd w:val="clear" w:color="auto" w:fill="FFFFFF"/>
        <w:jc w:val="center"/>
        <w:rPr>
          <w:color w:val="000000"/>
          <w:sz w:val="24"/>
          <w:szCs w:val="24"/>
        </w:rPr>
      </w:pPr>
      <w:r w:rsidRPr="00EC5AC0">
        <w:rPr>
          <w:noProof/>
          <w:color w:val="000000"/>
          <w:sz w:val="24"/>
          <w:szCs w:val="24"/>
        </w:rPr>
        <w:lastRenderedPageBreak/>
        <w:drawing>
          <wp:inline distT="0" distB="0" distL="0" distR="0">
            <wp:extent cx="2800350" cy="2600325"/>
            <wp:effectExtent l="19050" t="0" r="0" b="0"/>
            <wp:docPr id="86" name="Рисунок 43" descr="Графи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График 1."/>
                    <pic:cNvPicPr>
                      <a:picLocks noChangeAspect="1" noChangeArrowheads="1"/>
                    </pic:cNvPicPr>
                  </pic:nvPicPr>
                  <pic:blipFill>
                    <a:blip r:embed="rId44" cstate="print"/>
                    <a:srcRect/>
                    <a:stretch>
                      <a:fillRect/>
                    </a:stretch>
                  </pic:blipFill>
                  <pic:spPr bwMode="auto">
                    <a:xfrm>
                      <a:off x="0" y="0"/>
                      <a:ext cx="2800350" cy="2600325"/>
                    </a:xfrm>
                    <a:prstGeom prst="rect">
                      <a:avLst/>
                    </a:prstGeom>
                    <a:noFill/>
                    <a:ln w="9525">
                      <a:noFill/>
                      <a:miter lim="800000"/>
                      <a:headEnd/>
                      <a:tailEnd/>
                    </a:ln>
                  </pic:spPr>
                </pic:pic>
              </a:graphicData>
            </a:graphic>
          </wp:inline>
        </w:drawing>
      </w:r>
    </w:p>
    <w:p w:rsidR="00EC5AC0" w:rsidRPr="00EC5AC0" w:rsidRDefault="00EC5AC0" w:rsidP="00EC5AC0">
      <w:pPr>
        <w:pStyle w:val="ad"/>
        <w:shd w:val="clear" w:color="auto" w:fill="FFFFFF"/>
        <w:jc w:val="center"/>
        <w:rPr>
          <w:color w:val="000000"/>
          <w:sz w:val="24"/>
          <w:szCs w:val="24"/>
        </w:rPr>
      </w:pPr>
      <w:r w:rsidRPr="00EC5AC0">
        <w:rPr>
          <w:color w:val="000000"/>
          <w:sz w:val="24"/>
          <w:szCs w:val="24"/>
        </w:rPr>
        <w:t>График 1.</w:t>
      </w:r>
    </w:p>
    <w:p w:rsidR="00EC5AC0" w:rsidRPr="00EC5AC0" w:rsidRDefault="00EC5AC0" w:rsidP="00EC5AC0">
      <w:pPr>
        <w:pStyle w:val="ad"/>
        <w:shd w:val="clear" w:color="auto" w:fill="FFFFFF"/>
        <w:rPr>
          <w:color w:val="000000"/>
          <w:sz w:val="24"/>
          <w:szCs w:val="24"/>
        </w:rPr>
      </w:pPr>
      <w:r w:rsidRPr="00EC5AC0">
        <w:rPr>
          <w:color w:val="000000"/>
          <w:sz w:val="24"/>
          <w:szCs w:val="24"/>
        </w:rPr>
        <w:t>4. Используя график 1, переведите полученные значения диаметра воздушного шара (табл. 6) в объем легких (см</w:t>
      </w:r>
      <w:r w:rsidRPr="00EC5AC0">
        <w:rPr>
          <w:color w:val="000000"/>
          <w:sz w:val="24"/>
          <w:szCs w:val="24"/>
          <w:vertAlign w:val="superscript"/>
        </w:rPr>
        <w:t>3</w:t>
      </w:r>
      <w:r w:rsidRPr="00EC5AC0">
        <w:rPr>
          <w:color w:val="000000"/>
          <w:sz w:val="24"/>
          <w:szCs w:val="24"/>
        </w:rPr>
        <w:t>). Данные внесите в табл. 7.</w:t>
      </w:r>
    </w:p>
    <w:p w:rsidR="00EC5AC0" w:rsidRPr="00EC5AC0" w:rsidRDefault="00EC5AC0" w:rsidP="00EC5AC0">
      <w:pPr>
        <w:pStyle w:val="ad"/>
        <w:shd w:val="clear" w:color="auto" w:fill="FFFFFF"/>
        <w:jc w:val="center"/>
        <w:rPr>
          <w:color w:val="000000"/>
          <w:sz w:val="24"/>
          <w:szCs w:val="24"/>
        </w:rPr>
      </w:pPr>
      <w:r w:rsidRPr="00EC5AC0">
        <w:rPr>
          <w:color w:val="000000"/>
          <w:sz w:val="24"/>
          <w:szCs w:val="24"/>
        </w:rPr>
        <w:t> </w:t>
      </w:r>
      <w:r w:rsidRPr="00EC5AC0">
        <w:rPr>
          <w:noProof/>
          <w:color w:val="000000"/>
          <w:sz w:val="24"/>
          <w:szCs w:val="24"/>
        </w:rPr>
        <w:drawing>
          <wp:inline distT="0" distB="0" distL="0" distR="0">
            <wp:extent cx="3171825" cy="1676400"/>
            <wp:effectExtent l="19050" t="0" r="9525" b="0"/>
            <wp:docPr id="85" name="Рисунок 44" descr="Таблица 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Таблица 7. "/>
                    <pic:cNvPicPr>
                      <a:picLocks noChangeAspect="1" noChangeArrowheads="1"/>
                    </pic:cNvPicPr>
                  </pic:nvPicPr>
                  <pic:blipFill>
                    <a:blip r:embed="rId45" cstate="print"/>
                    <a:srcRect/>
                    <a:stretch>
                      <a:fillRect/>
                    </a:stretch>
                  </pic:blipFill>
                  <pic:spPr bwMode="auto">
                    <a:xfrm>
                      <a:off x="0" y="0"/>
                      <a:ext cx="3171825" cy="1676400"/>
                    </a:xfrm>
                    <a:prstGeom prst="rect">
                      <a:avLst/>
                    </a:prstGeom>
                    <a:noFill/>
                    <a:ln w="9525">
                      <a:noFill/>
                      <a:miter lim="800000"/>
                      <a:headEnd/>
                      <a:tailEnd/>
                    </a:ln>
                  </pic:spPr>
                </pic:pic>
              </a:graphicData>
            </a:graphic>
          </wp:inline>
        </w:drawing>
      </w:r>
    </w:p>
    <w:p w:rsidR="00EC5AC0" w:rsidRPr="00EC5AC0" w:rsidRDefault="00EC5AC0" w:rsidP="00EC5AC0">
      <w:pPr>
        <w:pStyle w:val="4"/>
        <w:shd w:val="clear" w:color="auto" w:fill="FFFFFF"/>
        <w:rPr>
          <w:color w:val="757966"/>
          <w:szCs w:val="24"/>
        </w:rPr>
      </w:pPr>
      <w:r w:rsidRPr="00EC5AC0">
        <w:rPr>
          <w:color w:val="757966"/>
          <w:szCs w:val="24"/>
        </w:rPr>
        <w:t> III. Вычисление жизненной емкости</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1. Исследования показывают, что объем легких пропорционален площади поверхности тела человека. Для того, чтобы найти площадь поверхности тела, необходимо знать свой вес в килограммах и рост в сантиметрах. Эти данные внесите в табл. 8.</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2. Используя график 2, определите площадь поверхности вашего тела. Для этого найдите ваш рост в см на левой шкале, отметьте точкой. Найдите на правой шкале ваш вес и тоже отметьте точкой. Проведите, используя линейку, прямую линию между двумя точками. Место пересечения линий со средней шкалой и будет площадью поверхности вашего тела в м</w:t>
      </w:r>
      <w:r w:rsidRPr="00EC5AC0">
        <w:rPr>
          <w:color w:val="000000"/>
          <w:sz w:val="24"/>
          <w:szCs w:val="24"/>
          <w:vertAlign w:val="superscript"/>
        </w:rPr>
        <w:t>2</w:t>
      </w:r>
      <w:r w:rsidRPr="00EC5AC0">
        <w:rPr>
          <w:color w:val="000000"/>
          <w:sz w:val="24"/>
          <w:szCs w:val="24"/>
        </w:rPr>
        <w:t>.. Данные внесите в табл. 8.</w:t>
      </w:r>
    </w:p>
    <w:p w:rsidR="00EC5AC0" w:rsidRPr="00EC5AC0" w:rsidRDefault="00EC5AC0" w:rsidP="00EC5AC0">
      <w:pPr>
        <w:pStyle w:val="ad"/>
        <w:shd w:val="clear" w:color="auto" w:fill="FFFFFF"/>
        <w:jc w:val="center"/>
        <w:rPr>
          <w:color w:val="000000"/>
          <w:sz w:val="24"/>
          <w:szCs w:val="24"/>
        </w:rPr>
      </w:pPr>
      <w:r w:rsidRPr="00EC5AC0">
        <w:rPr>
          <w:noProof/>
          <w:color w:val="000000"/>
          <w:sz w:val="24"/>
          <w:szCs w:val="24"/>
        </w:rPr>
        <w:drawing>
          <wp:inline distT="0" distB="0" distL="0" distR="0">
            <wp:extent cx="1866900" cy="1729994"/>
            <wp:effectExtent l="0" t="0" r="0" b="0"/>
            <wp:docPr id="68" name="Рисунок 45" descr="Графи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График 2."/>
                    <pic:cNvPicPr>
                      <a:picLocks noChangeAspect="1" noChangeArrowheads="1"/>
                    </pic:cNvPicPr>
                  </pic:nvPicPr>
                  <pic:blipFill>
                    <a:blip r:embed="rId46" cstate="print"/>
                    <a:srcRect/>
                    <a:stretch>
                      <a:fillRect/>
                    </a:stretch>
                  </pic:blipFill>
                  <pic:spPr bwMode="auto">
                    <a:xfrm>
                      <a:off x="0" y="0"/>
                      <a:ext cx="1866900" cy="1729994"/>
                    </a:xfrm>
                    <a:prstGeom prst="rect">
                      <a:avLst/>
                    </a:prstGeom>
                    <a:noFill/>
                    <a:ln w="9525">
                      <a:noFill/>
                      <a:miter lim="800000"/>
                      <a:headEnd/>
                      <a:tailEnd/>
                    </a:ln>
                  </pic:spPr>
                </pic:pic>
              </a:graphicData>
            </a:graphic>
          </wp:inline>
        </w:drawing>
      </w:r>
    </w:p>
    <w:p w:rsidR="00EC5AC0" w:rsidRPr="00EC5AC0" w:rsidRDefault="00EC5AC0" w:rsidP="00EC5AC0">
      <w:pPr>
        <w:pStyle w:val="ad"/>
        <w:shd w:val="clear" w:color="auto" w:fill="FFFFFF"/>
        <w:jc w:val="center"/>
        <w:rPr>
          <w:color w:val="000000"/>
          <w:sz w:val="24"/>
          <w:szCs w:val="24"/>
        </w:rPr>
      </w:pPr>
      <w:r w:rsidRPr="00EC5AC0">
        <w:rPr>
          <w:color w:val="000000"/>
          <w:sz w:val="24"/>
          <w:szCs w:val="24"/>
        </w:rPr>
        <w:lastRenderedPageBreak/>
        <w:t>График 2.</w:t>
      </w:r>
    </w:p>
    <w:p w:rsidR="00EC5AC0" w:rsidRPr="00EC5AC0" w:rsidRDefault="00EC5AC0" w:rsidP="00EC5AC0">
      <w:pPr>
        <w:pStyle w:val="ad"/>
        <w:shd w:val="clear" w:color="auto" w:fill="FFFFFF"/>
        <w:rPr>
          <w:color w:val="000000"/>
          <w:sz w:val="24"/>
          <w:szCs w:val="24"/>
        </w:rPr>
      </w:pPr>
      <w:r w:rsidRPr="00EC5AC0">
        <w:rPr>
          <w:color w:val="000000"/>
          <w:sz w:val="24"/>
          <w:szCs w:val="24"/>
        </w:rPr>
        <w:t>3. Для вычисления жизненной емкости ваших легких умножьте площадь поверхности вашего тела на коэффициент жизненной емкости, который равен 2000 мл/м</w:t>
      </w:r>
      <w:r w:rsidRPr="00EC5AC0">
        <w:rPr>
          <w:color w:val="000000"/>
          <w:sz w:val="24"/>
          <w:szCs w:val="24"/>
          <w:vertAlign w:val="superscript"/>
        </w:rPr>
        <w:t>2</w:t>
      </w:r>
      <w:r w:rsidRPr="00EC5AC0">
        <w:rPr>
          <w:rStyle w:val="apple-converted-space"/>
          <w:color w:val="000000"/>
          <w:sz w:val="24"/>
          <w:szCs w:val="24"/>
        </w:rPr>
        <w:t> </w:t>
      </w:r>
      <w:r w:rsidRPr="00EC5AC0">
        <w:rPr>
          <w:color w:val="000000"/>
          <w:sz w:val="24"/>
          <w:szCs w:val="24"/>
        </w:rPr>
        <w:t>для женщин и 2500 см</w:t>
      </w:r>
      <w:r w:rsidRPr="00EC5AC0">
        <w:rPr>
          <w:color w:val="000000"/>
          <w:sz w:val="24"/>
          <w:szCs w:val="24"/>
          <w:vertAlign w:val="superscript"/>
        </w:rPr>
        <w:t>3</w:t>
      </w:r>
      <w:r w:rsidRPr="00EC5AC0">
        <w:rPr>
          <w:color w:val="000000"/>
          <w:sz w:val="24"/>
          <w:szCs w:val="24"/>
        </w:rPr>
        <w:t>/м</w:t>
      </w:r>
      <w:r w:rsidRPr="00EC5AC0">
        <w:rPr>
          <w:color w:val="000000"/>
          <w:sz w:val="24"/>
          <w:szCs w:val="24"/>
          <w:vertAlign w:val="superscript"/>
        </w:rPr>
        <w:t>2</w:t>
      </w:r>
      <w:r w:rsidRPr="00EC5AC0">
        <w:rPr>
          <w:rStyle w:val="apple-converted-space"/>
          <w:color w:val="000000"/>
          <w:sz w:val="24"/>
          <w:szCs w:val="24"/>
        </w:rPr>
        <w:t> </w:t>
      </w:r>
      <w:r w:rsidRPr="00EC5AC0">
        <w:rPr>
          <w:color w:val="000000"/>
          <w:sz w:val="24"/>
          <w:szCs w:val="24"/>
        </w:rPr>
        <w:t>у мужчин. Внесите данные жизненной емкости ваших легких в табл. 8.</w:t>
      </w:r>
    </w:p>
    <w:p w:rsidR="00EC5AC0" w:rsidRPr="00EC5AC0" w:rsidRDefault="00EC5AC0" w:rsidP="00EC5AC0">
      <w:pPr>
        <w:pStyle w:val="ad"/>
        <w:shd w:val="clear" w:color="auto" w:fill="FFFFFF"/>
        <w:jc w:val="center"/>
        <w:rPr>
          <w:color w:val="000000"/>
          <w:sz w:val="24"/>
          <w:szCs w:val="24"/>
        </w:rPr>
      </w:pPr>
      <w:r w:rsidRPr="00EC5AC0">
        <w:rPr>
          <w:noProof/>
          <w:color w:val="000000"/>
          <w:sz w:val="24"/>
          <w:szCs w:val="24"/>
        </w:rPr>
        <w:drawing>
          <wp:inline distT="0" distB="0" distL="0" distR="0">
            <wp:extent cx="3143250" cy="1314450"/>
            <wp:effectExtent l="19050" t="0" r="0" b="0"/>
            <wp:docPr id="59" name="Рисунок 46" descr="Таблиц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Таблица 8."/>
                    <pic:cNvPicPr>
                      <a:picLocks noChangeAspect="1" noChangeArrowheads="1"/>
                    </pic:cNvPicPr>
                  </pic:nvPicPr>
                  <pic:blipFill>
                    <a:blip r:embed="rId47" cstate="print"/>
                    <a:srcRect/>
                    <a:stretch>
                      <a:fillRect/>
                    </a:stretch>
                  </pic:blipFill>
                  <pic:spPr bwMode="auto">
                    <a:xfrm>
                      <a:off x="0" y="0"/>
                      <a:ext cx="3143250" cy="1314450"/>
                    </a:xfrm>
                    <a:prstGeom prst="rect">
                      <a:avLst/>
                    </a:prstGeom>
                    <a:noFill/>
                    <a:ln w="9525">
                      <a:noFill/>
                      <a:miter lim="800000"/>
                      <a:headEnd/>
                      <a:tailEnd/>
                    </a:ln>
                  </pic:spPr>
                </pic:pic>
              </a:graphicData>
            </a:graphic>
          </wp:inline>
        </w:drawing>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i/>
          <w:iCs/>
          <w:color w:val="000000"/>
          <w:sz w:val="24"/>
          <w:szCs w:val="24"/>
        </w:rPr>
        <w:t>Выводы</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1. Почему важно проводить одни и те же измерения три раза и выводить средние показатели?</w:t>
      </w:r>
      <w:r w:rsidRPr="00EC5AC0">
        <w:rPr>
          <w:color w:val="000000"/>
          <w:sz w:val="24"/>
          <w:szCs w:val="24"/>
        </w:rPr>
        <w:br/>
        <w:t>2. Отличаются ли ваши показатели от показателей ваших одноклассников. Если да, то почему?</w:t>
      </w:r>
      <w:r w:rsidRPr="00EC5AC0">
        <w:rPr>
          <w:color w:val="000000"/>
          <w:sz w:val="24"/>
          <w:szCs w:val="24"/>
        </w:rPr>
        <w:br/>
        <w:t>3. Как объяснить различия в результатахизмерения жизненной емкости легких и полученных расчетным путем?</w:t>
      </w:r>
      <w:r w:rsidRPr="00EC5AC0">
        <w:rPr>
          <w:color w:val="000000"/>
          <w:sz w:val="24"/>
          <w:szCs w:val="24"/>
        </w:rPr>
        <w:br/>
        <w:t>4. Для чего важно знать объем выдыхаемого воздуха и жизненную емкость легких?</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i/>
          <w:iCs/>
          <w:color w:val="000000"/>
          <w:sz w:val="24"/>
          <w:szCs w:val="24"/>
        </w:rPr>
        <w:t>Проблемные вопросы</w:t>
      </w:r>
    </w:p>
    <w:p w:rsidR="00EC5AC0" w:rsidRPr="00EC5AC0" w:rsidRDefault="00EC5AC0" w:rsidP="00EC5AC0">
      <w:pPr>
        <w:pStyle w:val="ad"/>
        <w:shd w:val="clear" w:color="auto" w:fill="FFFFFF"/>
        <w:spacing w:before="0" w:beforeAutospacing="0" w:after="0" w:afterAutospacing="0"/>
        <w:rPr>
          <w:color w:val="000000"/>
          <w:sz w:val="24"/>
          <w:szCs w:val="24"/>
        </w:rPr>
      </w:pPr>
      <w:r w:rsidRPr="00EC5AC0">
        <w:rPr>
          <w:color w:val="000000"/>
          <w:sz w:val="24"/>
          <w:szCs w:val="24"/>
        </w:rPr>
        <w:t>1. Даже когда вы делайте глубокий выдох, какое-то количество воздуха остается в легких. Какое это имеет значение?</w:t>
      </w:r>
      <w:r w:rsidRPr="00EC5AC0">
        <w:rPr>
          <w:color w:val="000000"/>
          <w:sz w:val="24"/>
          <w:szCs w:val="24"/>
        </w:rPr>
        <w:br/>
        <w:t>2. Может ли иметь значение жизненная емкость легких для некоторых музыкантов? Ответ поясните.</w:t>
      </w:r>
      <w:r w:rsidRPr="00EC5AC0">
        <w:rPr>
          <w:rStyle w:val="apple-converted-space"/>
          <w:color w:val="000000"/>
          <w:sz w:val="24"/>
          <w:szCs w:val="24"/>
        </w:rPr>
        <w:t> </w:t>
      </w:r>
      <w:r w:rsidRPr="00EC5AC0">
        <w:rPr>
          <w:color w:val="000000"/>
          <w:sz w:val="24"/>
          <w:szCs w:val="24"/>
        </w:rPr>
        <w:br/>
        <w:t>3. Как вы думаете, влияет ли курение на жизненную емкость легких? Как?</w:t>
      </w:r>
    </w:p>
    <w:p w:rsidR="00EC5AC0" w:rsidRPr="00EC5AC0" w:rsidRDefault="00EC5AC0" w:rsidP="00EC5AC0">
      <w:pPr>
        <w:pStyle w:val="ad"/>
        <w:shd w:val="clear" w:color="auto" w:fill="FFFFFF"/>
        <w:spacing w:before="0" w:beforeAutospacing="0" w:after="0" w:afterAutospacing="0"/>
        <w:rPr>
          <w:color w:val="000000"/>
          <w:sz w:val="24"/>
          <w:szCs w:val="24"/>
        </w:rPr>
      </w:pPr>
    </w:p>
    <w:p w:rsidR="00EC5AC0" w:rsidRPr="00EC5AC0" w:rsidRDefault="00EC5AC0" w:rsidP="00EC5AC0">
      <w:pPr>
        <w:overflowPunct w:val="0"/>
        <w:ind w:firstLine="567"/>
        <w:contextualSpacing/>
        <w:rPr>
          <w:b/>
          <w:bCs/>
          <w:sz w:val="24"/>
          <w:szCs w:val="24"/>
          <w:lang w:val="ru-RU"/>
        </w:rPr>
      </w:pPr>
    </w:p>
    <w:p w:rsidR="00EC5AC0" w:rsidRPr="00EC5AC0" w:rsidRDefault="00EC5AC0" w:rsidP="00EC5AC0">
      <w:pPr>
        <w:overflowPunct w:val="0"/>
        <w:ind w:firstLine="567"/>
        <w:contextualSpacing/>
        <w:rPr>
          <w:b/>
          <w:bCs/>
          <w:sz w:val="24"/>
          <w:szCs w:val="24"/>
          <w:lang w:val="ru-RU"/>
        </w:rPr>
      </w:pPr>
    </w:p>
    <w:p w:rsidR="00EC5AC0" w:rsidRPr="00EC5AC0" w:rsidRDefault="00EC5AC0" w:rsidP="00EC5AC0">
      <w:pPr>
        <w:overflowPunct w:val="0"/>
        <w:ind w:firstLine="567"/>
        <w:contextualSpacing/>
        <w:rPr>
          <w:b/>
          <w:bCs/>
          <w:sz w:val="24"/>
          <w:szCs w:val="24"/>
          <w:lang w:val="ru-RU"/>
        </w:rPr>
      </w:pPr>
    </w:p>
    <w:p w:rsidR="00EC5AC0" w:rsidRPr="00EC5AC0" w:rsidRDefault="00EC5AC0" w:rsidP="00EC5AC0">
      <w:pPr>
        <w:overflowPunct w:val="0"/>
        <w:ind w:firstLine="567"/>
        <w:contextualSpacing/>
        <w:rPr>
          <w:b/>
          <w:bCs/>
          <w:sz w:val="24"/>
          <w:szCs w:val="24"/>
          <w:lang w:val="ru-RU"/>
        </w:rPr>
      </w:pPr>
    </w:p>
    <w:p w:rsidR="00EC5AC0" w:rsidRPr="00EC5AC0" w:rsidRDefault="00EC5AC0" w:rsidP="00EC5AC0">
      <w:pPr>
        <w:overflowPunct w:val="0"/>
        <w:ind w:firstLine="567"/>
        <w:contextualSpacing/>
        <w:rPr>
          <w:b/>
          <w:bCs/>
          <w:sz w:val="24"/>
          <w:szCs w:val="24"/>
          <w:lang w:val="ru-RU"/>
        </w:rPr>
      </w:pPr>
    </w:p>
    <w:p w:rsidR="00EC5AC0" w:rsidRPr="00EC5AC0" w:rsidRDefault="00EC5AC0" w:rsidP="00EC5AC0">
      <w:pPr>
        <w:overflowPunct w:val="0"/>
        <w:ind w:firstLine="567"/>
        <w:contextualSpacing/>
        <w:rPr>
          <w:b/>
          <w:bCs/>
          <w:sz w:val="24"/>
          <w:szCs w:val="24"/>
          <w:lang w:val="ru-RU"/>
        </w:rPr>
      </w:pPr>
    </w:p>
    <w:p w:rsidR="00EC5AC0" w:rsidRPr="00EC5AC0" w:rsidRDefault="00EC5AC0" w:rsidP="00EC5AC0">
      <w:pPr>
        <w:overflowPunct w:val="0"/>
        <w:ind w:firstLine="567"/>
        <w:contextualSpacing/>
        <w:rPr>
          <w:b/>
          <w:bCs/>
          <w:sz w:val="24"/>
          <w:szCs w:val="24"/>
          <w:lang w:val="ru-RU"/>
        </w:rPr>
      </w:pPr>
      <w:r w:rsidRPr="00EC5AC0">
        <w:rPr>
          <w:b/>
          <w:bCs/>
          <w:sz w:val="24"/>
          <w:szCs w:val="24"/>
          <w:lang w:val="ru-RU"/>
        </w:rPr>
        <w:t>9 класс</w:t>
      </w:r>
    </w:p>
    <w:p w:rsidR="00EC5AC0" w:rsidRPr="00EC5AC0" w:rsidRDefault="00EC5AC0" w:rsidP="00EC5AC0">
      <w:pPr>
        <w:overflowPunct w:val="0"/>
        <w:ind w:firstLine="567"/>
        <w:contextualSpacing/>
        <w:rPr>
          <w:b/>
          <w:bCs/>
          <w:sz w:val="24"/>
          <w:szCs w:val="24"/>
          <w:lang w:val="ru-RU"/>
        </w:rPr>
      </w:pPr>
      <w:r w:rsidRPr="00EC5AC0">
        <w:rPr>
          <w:b/>
          <w:bCs/>
          <w:sz w:val="24"/>
          <w:szCs w:val="24"/>
          <w:lang w:val="ru-RU"/>
        </w:rPr>
        <w:t>Лабораторные работы</w:t>
      </w:r>
    </w:p>
    <w:p w:rsidR="00EC5AC0" w:rsidRPr="00EC5AC0" w:rsidRDefault="00EC5AC0" w:rsidP="00EC5AC0">
      <w:pPr>
        <w:overflowPunct w:val="0"/>
        <w:contextualSpacing/>
        <w:rPr>
          <w:sz w:val="24"/>
          <w:szCs w:val="24"/>
          <w:lang w:val="ru-RU"/>
        </w:rPr>
      </w:pPr>
      <w:r w:rsidRPr="00EC5AC0">
        <w:rPr>
          <w:sz w:val="24"/>
          <w:szCs w:val="24"/>
          <w:lang w:val="ru-RU"/>
        </w:rPr>
        <w:t>1.Лабораторная работа № 1. Изучение клеток и тканей растений и животных на готовых микропрепаратах</w:t>
      </w:r>
    </w:p>
    <w:p w:rsidR="00EC5AC0" w:rsidRPr="00EC5AC0" w:rsidRDefault="00EC5AC0" w:rsidP="00EC5AC0">
      <w:pPr>
        <w:overflowPunct w:val="0"/>
        <w:contextualSpacing/>
        <w:rPr>
          <w:bCs/>
          <w:sz w:val="24"/>
          <w:szCs w:val="24"/>
          <w:lang w:val="ru-RU"/>
        </w:rPr>
      </w:pPr>
      <w:r w:rsidRPr="00EC5AC0">
        <w:rPr>
          <w:bCs/>
          <w:sz w:val="24"/>
          <w:szCs w:val="24"/>
          <w:lang w:val="ru-RU"/>
        </w:rPr>
        <w:t>2. Лабораторная работа №2 . Выявление приспособлений у организмов к среде обитания (на конкретных примерах).</w:t>
      </w:r>
    </w:p>
    <w:p w:rsidR="00EC5AC0" w:rsidRPr="00EC5AC0" w:rsidRDefault="00EC5AC0" w:rsidP="00EC5AC0">
      <w:pPr>
        <w:overflowPunct w:val="0"/>
        <w:ind w:firstLine="567"/>
        <w:contextualSpacing/>
        <w:rPr>
          <w:b/>
          <w:bCs/>
          <w:sz w:val="24"/>
          <w:szCs w:val="24"/>
          <w:lang w:val="ru-RU"/>
        </w:rPr>
      </w:pPr>
      <w:r w:rsidRPr="00EC5AC0">
        <w:rPr>
          <w:b/>
          <w:bCs/>
          <w:sz w:val="24"/>
          <w:szCs w:val="24"/>
          <w:lang w:val="ru-RU"/>
        </w:rPr>
        <w:t>Контрольные работы</w:t>
      </w:r>
    </w:p>
    <w:p w:rsidR="00EC5AC0" w:rsidRPr="00EC5AC0" w:rsidRDefault="00EC5AC0" w:rsidP="00EC5AC0">
      <w:pPr>
        <w:overflowPunct w:val="0"/>
        <w:contextualSpacing/>
        <w:rPr>
          <w:sz w:val="24"/>
          <w:szCs w:val="24"/>
          <w:lang w:val="ru-RU"/>
        </w:rPr>
      </w:pPr>
      <w:r w:rsidRPr="00EC5AC0">
        <w:rPr>
          <w:bCs/>
          <w:sz w:val="24"/>
          <w:szCs w:val="24"/>
          <w:highlight w:val="yellow"/>
          <w:lang w:val="ru-RU"/>
        </w:rPr>
        <w:t>1</w:t>
      </w:r>
      <w:r w:rsidRPr="00EC5AC0">
        <w:rPr>
          <w:sz w:val="24"/>
          <w:szCs w:val="24"/>
          <w:lang w:val="ru-RU"/>
        </w:rPr>
        <w:t xml:space="preserve"> Контрольная работа №1 Эволюция живого мира на Земле.</w:t>
      </w:r>
    </w:p>
    <w:p w:rsidR="00EC5AC0" w:rsidRPr="00EC5AC0" w:rsidRDefault="00EC5AC0" w:rsidP="00EC5AC0">
      <w:pPr>
        <w:overflowPunct w:val="0"/>
        <w:contextualSpacing/>
        <w:rPr>
          <w:sz w:val="24"/>
          <w:szCs w:val="24"/>
          <w:lang w:val="ru-RU"/>
        </w:rPr>
      </w:pPr>
      <w:r w:rsidRPr="00EC5AC0">
        <w:rPr>
          <w:sz w:val="24"/>
          <w:szCs w:val="24"/>
          <w:lang w:val="ru-RU"/>
        </w:rPr>
        <w:t>2.Промежуточная контрольная работа Общие закономерности</w:t>
      </w:r>
    </w:p>
    <w:p w:rsidR="00EC5AC0" w:rsidRPr="00EC5AC0" w:rsidRDefault="00EC5AC0" w:rsidP="00EC5AC0">
      <w:pPr>
        <w:pStyle w:val="ad"/>
        <w:spacing w:before="0" w:beforeAutospacing="0" w:after="0" w:afterAutospacing="0"/>
        <w:jc w:val="center"/>
        <w:rPr>
          <w:color w:val="000000"/>
          <w:sz w:val="24"/>
          <w:szCs w:val="24"/>
        </w:rPr>
      </w:pPr>
      <w:r w:rsidRPr="00EC5AC0">
        <w:rPr>
          <w:color w:val="000000"/>
          <w:sz w:val="24"/>
          <w:szCs w:val="24"/>
        </w:rPr>
        <w:t>Вариант 1.</w:t>
      </w:r>
    </w:p>
    <w:p w:rsidR="00EC5AC0" w:rsidRPr="00EC5AC0" w:rsidRDefault="00EC5AC0" w:rsidP="00EC5AC0">
      <w:pPr>
        <w:pStyle w:val="ad"/>
        <w:spacing w:before="0" w:beforeAutospacing="0" w:after="0" w:afterAutospacing="0"/>
        <w:jc w:val="center"/>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А1.</w:t>
      </w:r>
      <w:r w:rsidRPr="00EC5AC0">
        <w:rPr>
          <w:color w:val="000000"/>
          <w:sz w:val="24"/>
          <w:szCs w:val="24"/>
        </w:rPr>
        <w:t>Макроэволюция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процесс появления новых видов и подвидов;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процесс появления более крупных систематических групп;</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способ достижения биологического регресса;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процесс возникновения мутации.</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А2.</w:t>
      </w:r>
      <w:r w:rsidRPr="00EC5AC0">
        <w:rPr>
          <w:color w:val="000000"/>
          <w:sz w:val="24"/>
          <w:szCs w:val="24"/>
        </w:rPr>
        <w:t> Вид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lastRenderedPageBreak/>
        <w:t>а) совокупность особей, сходных по строению, имеющих общее происхождение, свободно скрещивающихся между собой и дающих плодовитое потомство, одинаковый хромосомный набор – кариотип, занимающих определенный ареал.</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совокупность особей данного вида, занимающих определенный участок территории внутри ареала вида, свободно скрещивающихся между собой и частично или полностью изолированных от других.</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искусственно полученная группа особей, созданная путем систематического отбора полезных для человека признаками.</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А3.</w:t>
      </w:r>
      <w:r w:rsidRPr="00EC5AC0">
        <w:rPr>
          <w:color w:val="000000"/>
          <w:sz w:val="24"/>
          <w:szCs w:val="24"/>
        </w:rPr>
        <w:t> Идиоадаптация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крупные эволюционные изменения, которые ведут к подъёму организации и усложнению;</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мелкие эволюционные изменения, которые не ведут к подъёму организации, а являются узкими приспособлениями к среде;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эволюционные изменения, которые ведут к упрощению организации в связи с переходом в новую среду обитания или с паразитизмом.</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А4. </w:t>
      </w:r>
      <w:r w:rsidRPr="00EC5AC0">
        <w:rPr>
          <w:color w:val="000000"/>
          <w:sz w:val="24"/>
          <w:szCs w:val="24"/>
        </w:rPr>
        <w:t>Какой вид в настоящее время находится в состоянии биологического регресса: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бурый медведь б) амурский тигр</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синица большая г) песец</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А5. </w:t>
      </w:r>
      <w:r w:rsidRPr="00EC5AC0">
        <w:rPr>
          <w:color w:val="000000"/>
          <w:sz w:val="24"/>
          <w:szCs w:val="24"/>
        </w:rPr>
        <w:t>Как</w:t>
      </w:r>
      <w:r w:rsidRPr="00EC5AC0">
        <w:rPr>
          <w:b/>
          <w:bCs/>
          <w:color w:val="000000"/>
          <w:sz w:val="24"/>
          <w:szCs w:val="24"/>
        </w:rPr>
        <w:t> </w:t>
      </w:r>
      <w:r w:rsidRPr="00EC5AC0">
        <w:rPr>
          <w:color w:val="000000"/>
          <w:sz w:val="24"/>
          <w:szCs w:val="24"/>
        </w:rPr>
        <w:t>назывались высокомолекулярные комплексы органических веществ, окруженных водной оболочкой, образующиеся в первичном океане: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прокариоты б) коацерваты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вирусы г) пробионты</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А6. </w:t>
      </w:r>
      <w:r w:rsidRPr="00EC5AC0">
        <w:rPr>
          <w:color w:val="000000"/>
          <w:sz w:val="24"/>
          <w:szCs w:val="24"/>
        </w:rPr>
        <w:t>Выберите период, относящиеся к кайнозойской эре: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ордовик б) пермь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триас г) палеоген</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А7.</w:t>
      </w:r>
      <w:r w:rsidRPr="00EC5AC0">
        <w:rPr>
          <w:color w:val="000000"/>
          <w:sz w:val="24"/>
          <w:szCs w:val="24"/>
        </w:rPr>
        <w:t> Первые наземные беспозвоночные животные назывались: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насекомые б) скорпионы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стегоцефалы г) птицы</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А8. </w:t>
      </w:r>
      <w:r w:rsidRPr="00EC5AC0">
        <w:rPr>
          <w:color w:val="000000"/>
          <w:sz w:val="24"/>
          <w:szCs w:val="24"/>
        </w:rPr>
        <w:t>Какая группа людей не относится к древнейшим людям: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питекантроп б) синантроп</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кроманьонец в) гейдельбергский человек</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 </w:t>
      </w:r>
      <w:r w:rsidRPr="00EC5AC0">
        <w:rPr>
          <w:b/>
          <w:bCs/>
          <w:color w:val="000000"/>
          <w:sz w:val="24"/>
          <w:szCs w:val="24"/>
        </w:rPr>
        <w:t>Микроэволюция. Макроэволюция. Развитие жизни на земле.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Вариант 2.</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А1</w:t>
      </w:r>
      <w:r w:rsidRPr="00EC5AC0">
        <w:rPr>
          <w:color w:val="000000"/>
          <w:sz w:val="24"/>
          <w:szCs w:val="24"/>
        </w:rPr>
        <w:t>. Макроэволюция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процесс появления новых видов и подвидов;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процесс появления более крупных систематических групп;</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способ достижения биологического регресса;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процесс возникновения мутации</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А2.</w:t>
      </w:r>
      <w:r w:rsidRPr="00EC5AC0">
        <w:rPr>
          <w:color w:val="000000"/>
          <w:sz w:val="24"/>
          <w:szCs w:val="24"/>
        </w:rPr>
        <w:t> Популяция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совокупность особей, сходных по строению, имеющих общее происхождение, свободно скрещивающихся между собой и дающих плодовитое потомство, одинаковый хромосомный набор – кариотип, занимающих определенный ареал.</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совокупность особей данного вида, занимающих определенный участок территории внутри ареала вида, свободно скрещивающихся между собой и частично или полностью изолированных от других.</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lastRenderedPageBreak/>
        <w:t>в) искусственно полученная группа особей, созданная путем систематического отбора полезных для человека признаками.</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А3.</w:t>
      </w:r>
      <w:r w:rsidRPr="00EC5AC0">
        <w:rPr>
          <w:color w:val="000000"/>
          <w:sz w:val="24"/>
          <w:szCs w:val="24"/>
        </w:rPr>
        <w:t> Ароморфоз – это: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крупные эволюционные изменения, которые ведут к подъёму организации и усложнению;</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мелкие эволюционные изменения, которые не ведут к подъёму организации, а являются узкими приспособлениями к среде;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эволюционные изменения, которые ведут к упрощению организации в связи с переходом в новую среду обитания или с паразитизмом.</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А4. </w:t>
      </w:r>
      <w:r w:rsidRPr="00EC5AC0">
        <w:rPr>
          <w:color w:val="000000"/>
          <w:sz w:val="24"/>
          <w:szCs w:val="24"/>
        </w:rPr>
        <w:t>Примером конвергенции является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усики гороха и колючки кактуса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обтекаемая форма акул и дельфинов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ласты тюленя и крыло летучей мыши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передние конечности медведки и передние конечности крота.</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А5.</w:t>
      </w:r>
      <w:r w:rsidRPr="00EC5AC0">
        <w:rPr>
          <w:color w:val="FF0000"/>
          <w:sz w:val="24"/>
          <w:szCs w:val="24"/>
        </w:rPr>
        <w:t> </w:t>
      </w:r>
      <w:r w:rsidRPr="00EC5AC0">
        <w:rPr>
          <w:color w:val="000000"/>
          <w:sz w:val="24"/>
          <w:szCs w:val="24"/>
        </w:rPr>
        <w:t>Биологическая эволюция началась: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4,5 млрд. лет назад;</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4,25 млрд. лет назад</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3 млрд. лет назад.</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2,6 млрд.лет назад</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А6. </w:t>
      </w:r>
      <w:r w:rsidRPr="00EC5AC0">
        <w:rPr>
          <w:color w:val="000000"/>
          <w:sz w:val="24"/>
          <w:szCs w:val="24"/>
        </w:rPr>
        <w:t>Выберите период, не относящийся к палеозойской эре: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ордовик б) пермь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триас г) кембрий</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А7.</w:t>
      </w:r>
      <w:r w:rsidRPr="00EC5AC0">
        <w:rPr>
          <w:color w:val="000000"/>
          <w:sz w:val="24"/>
          <w:szCs w:val="24"/>
        </w:rPr>
        <w:t> Первые наземные растения назывались: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водоросли б) псилофиты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папоротники г) плауны</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А8</w:t>
      </w:r>
      <w:r w:rsidRPr="00EC5AC0">
        <w:rPr>
          <w:color w:val="000000"/>
          <w:sz w:val="24"/>
          <w:szCs w:val="24"/>
        </w:rPr>
        <w:t>. Временные рамки существования древних людей: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14 – 9 млн.лет б) 5,5-1,5 млн.лет;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2 млн. – 200 тыс.лет г) 200 – 28 тыс.лет</w:t>
      </w:r>
    </w:p>
    <w:p w:rsidR="00EC5AC0" w:rsidRPr="00EC5AC0" w:rsidRDefault="00EC5AC0" w:rsidP="00EC5AC0">
      <w:pPr>
        <w:overflowPunct w:val="0"/>
        <w:contextualSpacing/>
        <w:rPr>
          <w:sz w:val="24"/>
          <w:szCs w:val="24"/>
          <w:lang w:val="ru-RU"/>
        </w:rPr>
      </w:pPr>
    </w:p>
    <w:p w:rsidR="00EC5AC0" w:rsidRPr="00EC5AC0" w:rsidRDefault="00EC5AC0" w:rsidP="00EC5AC0">
      <w:pPr>
        <w:overflowPunct w:val="0"/>
        <w:contextualSpacing/>
        <w:rPr>
          <w:b/>
          <w:sz w:val="24"/>
          <w:szCs w:val="24"/>
          <w:lang w:val="ru-RU"/>
        </w:rPr>
      </w:pPr>
      <w:r w:rsidRPr="00EC5AC0">
        <w:rPr>
          <w:b/>
          <w:sz w:val="24"/>
          <w:szCs w:val="24"/>
          <w:lang w:val="ru-RU"/>
        </w:rPr>
        <w:t>2.Промежуточная контрольная работа№2 Общие закономерности.9 класс</w:t>
      </w:r>
    </w:p>
    <w:p w:rsidR="00EC5AC0" w:rsidRPr="00EC5AC0" w:rsidRDefault="00EC5AC0" w:rsidP="00EC5AC0">
      <w:pPr>
        <w:pStyle w:val="ad"/>
        <w:spacing w:before="0" w:beforeAutospacing="0" w:after="0" w:afterAutospacing="0"/>
        <w:jc w:val="center"/>
        <w:rPr>
          <w:color w:val="000000"/>
          <w:sz w:val="24"/>
          <w:szCs w:val="24"/>
        </w:rPr>
      </w:pPr>
      <w:r w:rsidRPr="00EC5AC0">
        <w:rPr>
          <w:b/>
          <w:bCs/>
          <w:color w:val="000000"/>
          <w:sz w:val="24"/>
          <w:szCs w:val="24"/>
        </w:rPr>
        <w:t>1 вариант</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К каждому из заданий А 1 – А10 даны четыре варианта ответа, из которых только один правильный, номер этого ответа запишите.</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1.</w:t>
      </w:r>
      <w:r w:rsidRPr="00EC5AC0">
        <w:rPr>
          <w:color w:val="000000"/>
          <w:sz w:val="24"/>
          <w:szCs w:val="24"/>
        </w:rPr>
        <w:t> Какой органоид клетки по своей функции можно сравнить с кровеносной системой позвоночных животных?</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Клеточную мембрану Б) Эндоплазматическую сеть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Вакуоль Г) Рибосому</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2.</w:t>
      </w:r>
      <w:r w:rsidRPr="00EC5AC0">
        <w:rPr>
          <w:color w:val="000000"/>
          <w:sz w:val="24"/>
          <w:szCs w:val="24"/>
        </w:rPr>
        <w:t> Образование новых видов в природе происходит в результате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А)Регулярных сезонных изменений в природе Б) Возрастных физиологических изменений особей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Природоохранной деятельности человека Г) Взаимодействующих движущих сил (факторов) эволюции</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3.</w:t>
      </w:r>
      <w:r w:rsidRPr="00EC5AC0">
        <w:rPr>
          <w:color w:val="000000"/>
          <w:sz w:val="24"/>
          <w:szCs w:val="24"/>
        </w:rPr>
        <w:t> Какая наука изучает химический состав, строение и процессы жизнедеятельности клетки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Гистология Б) Эмбриология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Экология Г) Цитология</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4.</w:t>
      </w:r>
      <w:r w:rsidRPr="00EC5AC0">
        <w:rPr>
          <w:color w:val="000000"/>
          <w:sz w:val="24"/>
          <w:szCs w:val="24"/>
        </w:rPr>
        <w:t> Какое свойство характерно для живых тел природы – организмов в отличие от объектов неживой природы?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Рост Б) Движение</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Ритмичность Г) Раздражимость</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5.</w:t>
      </w:r>
      <w:r w:rsidRPr="00EC5AC0">
        <w:rPr>
          <w:color w:val="000000"/>
          <w:sz w:val="24"/>
          <w:szCs w:val="24"/>
        </w:rPr>
        <w:t> Сходство строения клеток автотрофных и гетеротрофных организмов состоит в наличии у них</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Хлоропластов Б) Плазматической мембраны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Оболочки из клетчатки Г) Вакуолей с клеточным соком</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lastRenderedPageBreak/>
        <w:t>А 6,</w:t>
      </w:r>
      <w:r w:rsidRPr="00EC5AC0">
        <w:rPr>
          <w:color w:val="000000"/>
          <w:sz w:val="24"/>
          <w:szCs w:val="24"/>
        </w:rPr>
        <w:t> Кого из перечисленных ученых считают создателем эволюционного учения?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И.И. Мечникова Б) Луи Пастера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Н.И. Вавилова Г) Ч. Дарвина</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7.</w:t>
      </w:r>
      <w:r w:rsidRPr="00EC5AC0">
        <w:rPr>
          <w:color w:val="000000"/>
          <w:sz w:val="24"/>
          <w:szCs w:val="24"/>
        </w:rPr>
        <w:t> Какая цепь питания составлена правильно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кузнечик-------------растение-----лягушка---------змея----------хищная птица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растение----- кузнечик----------- лягушка---------змея----------хищная птица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лягушка-------растение-----кузнечик-------хищная птица----- змея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кузненчик-------змея--- хищная птица -------лягушка-------- растение</w:t>
      </w:r>
    </w:p>
    <w:p w:rsidR="00EC5AC0" w:rsidRPr="00EC5AC0" w:rsidRDefault="00EC5AC0" w:rsidP="00EC5AC0">
      <w:pPr>
        <w:pStyle w:val="ad"/>
        <w:spacing w:before="0" w:beforeAutospacing="0" w:after="0" w:afterAutospacing="0"/>
        <w:jc w:val="center"/>
        <w:rPr>
          <w:color w:val="000000"/>
          <w:sz w:val="24"/>
          <w:szCs w:val="24"/>
        </w:rPr>
      </w:pPr>
      <w:r w:rsidRPr="00EC5AC0">
        <w:rPr>
          <w:b/>
          <w:bCs/>
          <w:color w:val="000000"/>
          <w:sz w:val="24"/>
          <w:szCs w:val="24"/>
        </w:rPr>
        <w:t>2 вариант</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К каждому из заданий А 1 – А10 даны четыре варианта ответа, из которых только один правильный, номер этого ответа запишите.</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1.</w:t>
      </w:r>
      <w:r w:rsidRPr="00EC5AC0">
        <w:rPr>
          <w:color w:val="000000"/>
          <w:sz w:val="24"/>
          <w:szCs w:val="24"/>
        </w:rPr>
        <w:t> Организмы, способные сами синтезировать органические вещества из неорганических, называются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Анаэробами Б) Автотрофами В) Аэробами Г) Гетеротрофами</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2.</w:t>
      </w:r>
      <w:r w:rsidRPr="00EC5AC0">
        <w:rPr>
          <w:color w:val="000000"/>
          <w:sz w:val="24"/>
          <w:szCs w:val="24"/>
        </w:rPr>
        <w:t> Покровительственная окраска заключается в том, что: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Окраска животных яркая и сочетается с их ядовитостью или неприятным запахом</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Б) Окраска животного сливается с окраской окружающего фона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Тело покрыто пятнами неправильной формы и полосами</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Спинная сторона тела окрашена темнее брюшной.</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3.</w:t>
      </w:r>
      <w:r w:rsidRPr="00EC5AC0">
        <w:rPr>
          <w:color w:val="000000"/>
          <w:sz w:val="24"/>
          <w:szCs w:val="24"/>
        </w:rPr>
        <w:t> К органическим веществам клетки относятся: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Белки и липиды Б) Минеральные соли и углеводы В) Вода и нуклеиновые кислоты Г) Все правильно</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4.</w:t>
      </w:r>
      <w:r w:rsidRPr="00EC5AC0">
        <w:rPr>
          <w:color w:val="000000"/>
          <w:sz w:val="24"/>
          <w:szCs w:val="24"/>
        </w:rPr>
        <w:t> Благодаря репликации ДНК осуществляется: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Регуляция биосинтеза белка Б) Расщепление сложных органических молекул</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Передача наследственной информации Г) Копирование информации необходимой для синтеза сложных веществ</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5.</w:t>
      </w:r>
      <w:r w:rsidRPr="00EC5AC0">
        <w:rPr>
          <w:color w:val="000000"/>
          <w:sz w:val="24"/>
          <w:szCs w:val="24"/>
        </w:rPr>
        <w:t> Для модификационной изменчивости характерно:</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Она приводит к изменению генотипа Б) Изменения, появившиеся в результате нее, наследуются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Она используется для создания новых сортов растений</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Г) У каждого признака организмов своя норма реакции</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6.</w:t>
      </w:r>
      <w:r w:rsidRPr="00EC5AC0">
        <w:rPr>
          <w:color w:val="000000"/>
          <w:sz w:val="24"/>
          <w:szCs w:val="24"/>
        </w:rPr>
        <w:t> Основная заслуга Ч.Дарвина заключается в том, что он:</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Объяснил происхождения жизни Б) Создал систему природы</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 Усовершенствовал методы селекции Г) Объяснил причины приспособленности организмов</w:t>
      </w:r>
    </w:p>
    <w:p w:rsidR="00EC5AC0" w:rsidRPr="00EC5AC0" w:rsidRDefault="00EC5AC0" w:rsidP="00EC5AC0">
      <w:pPr>
        <w:pStyle w:val="ad"/>
        <w:spacing w:before="0" w:beforeAutospacing="0" w:after="0" w:afterAutospacing="0"/>
        <w:rPr>
          <w:color w:val="000000"/>
          <w:sz w:val="24"/>
          <w:szCs w:val="24"/>
        </w:rPr>
      </w:pPr>
      <w:r w:rsidRPr="00EC5AC0">
        <w:rPr>
          <w:b/>
          <w:bCs/>
          <w:color w:val="000000"/>
          <w:sz w:val="24"/>
          <w:szCs w:val="24"/>
        </w:rPr>
        <w:t>А 7.</w:t>
      </w:r>
      <w:r w:rsidRPr="00EC5AC0">
        <w:rPr>
          <w:color w:val="000000"/>
          <w:sz w:val="24"/>
          <w:szCs w:val="24"/>
        </w:rPr>
        <w:t> Основной эволюционирующей единицей в царстве животных является:</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 Семейство Б) Популяция В) Класс Г) Особь</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Ответы 1 вариант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А1-б; А2-г; А3-г; А4-г; А5 -б; А6 -г; А7 -б; А8-в; А9-в; А10-в.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В.1. – 125; В 2. – 345.</w:t>
      </w:r>
    </w:p>
    <w:p w:rsidR="00EC5AC0" w:rsidRPr="00EC5AC0" w:rsidRDefault="00EC5AC0" w:rsidP="00EC5AC0">
      <w:pPr>
        <w:pStyle w:val="ad"/>
        <w:spacing w:before="0" w:beforeAutospacing="0" w:after="0" w:afterAutospacing="0"/>
        <w:jc w:val="left"/>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Ответы 2 вариант</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А1-б; А2-б; А3-а; А4-в; А5 -г; А6 -г; А7 -б; А8-а; А9-г; А10-а.</w:t>
      </w:r>
    </w:p>
    <w:p w:rsidR="00EC5AC0" w:rsidRPr="00EC5AC0" w:rsidRDefault="00EC5AC0" w:rsidP="00EC5AC0">
      <w:pPr>
        <w:pStyle w:val="ad"/>
        <w:spacing w:before="0" w:beforeAutospacing="0" w:after="0" w:afterAutospacing="0"/>
        <w:rPr>
          <w:color w:val="000000"/>
          <w:sz w:val="24"/>
          <w:szCs w:val="24"/>
        </w:rPr>
      </w:pP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Критерии оценок: За каждый правильный ответ в части А – 1 балл, в части В – 2 балла, если допущена неточность в ответе (не хватает одного варианта или один вариант лишний) то засчитывается 1 балл. При верном ответе на часть С – 3 балла.</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Максимально количество баллов – 17 баллов</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Критерии оценок:</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14 – 17 баллов – «5»</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10 – 13 баллов – «4»</w:t>
      </w:r>
    </w:p>
    <w:p w:rsidR="00EC5AC0" w:rsidRPr="00EC5AC0" w:rsidRDefault="00EC5AC0" w:rsidP="00EC5AC0">
      <w:pPr>
        <w:pStyle w:val="ad"/>
        <w:spacing w:before="0" w:beforeAutospacing="0" w:after="0" w:afterAutospacing="0"/>
        <w:rPr>
          <w:color w:val="000000"/>
          <w:sz w:val="24"/>
          <w:szCs w:val="24"/>
        </w:rPr>
      </w:pPr>
      <w:r w:rsidRPr="00EC5AC0">
        <w:rPr>
          <w:color w:val="000000"/>
          <w:sz w:val="24"/>
          <w:szCs w:val="24"/>
        </w:rPr>
        <w:t>6 – 9 баллов – «3»</w:t>
      </w:r>
    </w:p>
    <w:p w:rsidR="00EC5AC0" w:rsidRPr="00EC5AC0" w:rsidRDefault="00EC5AC0" w:rsidP="00EC5AC0">
      <w:pPr>
        <w:pStyle w:val="ad"/>
        <w:spacing w:before="0" w:beforeAutospacing="0" w:after="0" w:afterAutospacing="0"/>
        <w:rPr>
          <w:color w:val="000000"/>
          <w:sz w:val="24"/>
          <w:szCs w:val="24"/>
        </w:rPr>
        <w:sectPr w:rsidR="00EC5AC0" w:rsidRPr="00EC5AC0" w:rsidSect="00EC5AC0">
          <w:pgSz w:w="11906" w:h="16838"/>
          <w:pgMar w:top="1134" w:right="850" w:bottom="1134" w:left="1134" w:header="708" w:footer="708" w:gutter="0"/>
          <w:cols w:space="708"/>
          <w:docGrid w:linePitch="360"/>
        </w:sectPr>
      </w:pPr>
      <w:r w:rsidRPr="00EC5AC0">
        <w:rPr>
          <w:color w:val="000000"/>
          <w:sz w:val="24"/>
          <w:szCs w:val="24"/>
        </w:rPr>
        <w:t>0 – 5 баллов – «2»</w:t>
      </w:r>
    </w:p>
    <w:p w:rsidR="00EC5AC0" w:rsidRPr="00EC5AC0" w:rsidRDefault="00EC5AC0" w:rsidP="00EC5AC0">
      <w:pPr>
        <w:rPr>
          <w:sz w:val="24"/>
          <w:szCs w:val="24"/>
        </w:rPr>
      </w:pPr>
    </w:p>
    <w:p w:rsidR="00EC5AC0" w:rsidRPr="00EC5AC0" w:rsidRDefault="00EC5AC0" w:rsidP="00EC5AC0">
      <w:pPr>
        <w:pStyle w:val="214"/>
        <w:widowControl w:val="0"/>
        <w:tabs>
          <w:tab w:val="left" w:pos="993"/>
        </w:tabs>
        <w:spacing w:after="0"/>
        <w:ind w:left="709" w:firstLine="0"/>
        <w:contextualSpacing/>
        <w:rPr>
          <w:rFonts w:ascii="Times New Roman" w:hAnsi="Times New Roman"/>
          <w:b/>
          <w:sz w:val="24"/>
          <w:szCs w:val="24"/>
        </w:rPr>
      </w:pPr>
    </w:p>
    <w:p w:rsidR="00EC5AC0" w:rsidRPr="00EC5AC0" w:rsidRDefault="00EC5AC0" w:rsidP="00DD686A">
      <w:pPr>
        <w:shd w:val="clear" w:color="auto" w:fill="FFFFFF"/>
        <w:tabs>
          <w:tab w:val="left" w:pos="1238"/>
        </w:tabs>
        <w:ind w:right="-1"/>
        <w:rPr>
          <w:color w:val="FF0000"/>
          <w:sz w:val="24"/>
          <w:szCs w:val="24"/>
          <w:lang w:val="ru-RU"/>
        </w:rPr>
      </w:pPr>
    </w:p>
    <w:sectPr w:rsidR="00EC5AC0" w:rsidRPr="00EC5AC0" w:rsidSect="00312057">
      <w:headerReference w:type="even" r:id="rId48"/>
      <w:headerReference w:type="default" r:id="rId49"/>
      <w:footnotePr>
        <w:numRestart w:val="eachPage"/>
      </w:footnotePr>
      <w:pgSz w:w="16838" w:h="11906" w:orient="landscape"/>
      <w:pgMar w:top="1418" w:right="1134"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24BB" w:rsidRDefault="00B424BB" w:rsidP="00751765">
      <w:r>
        <w:separator/>
      </w:r>
    </w:p>
  </w:endnote>
  <w:endnote w:type="continuationSeparator" w:id="0">
    <w:p w:rsidR="00B424BB" w:rsidRDefault="00B424BB" w:rsidP="0075176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Times New Roman"/>
    <w:charset w:val="00"/>
    <w:family w:val="auto"/>
    <w:pitch w:val="default"/>
    <w:sig w:usb0="00000000" w:usb1="00000000" w:usb2="00000000" w:usb3="00000000" w:csb0="0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SchoolBookC">
    <w:altName w:val="Gabriola"/>
    <w:panose1 w:val="00000000000000000000"/>
    <w:charset w:val="00"/>
    <w:family w:val="decorative"/>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Times">
    <w:panose1 w:val="02020603050405020304"/>
    <w:charset w:val="CC"/>
    <w:family w:val="roman"/>
    <w:pitch w:val="variable"/>
    <w:sig w:usb0="E0002AFF" w:usb1="C0007841" w:usb2="00000009" w:usb3="00000000" w:csb0="000001FF" w:csb1="00000000"/>
  </w:font>
  <w:font w:name="Mangal">
    <w:panose1 w:val="00000400000000000000"/>
    <w:charset w:val="01"/>
    <w:family w:val="roman"/>
    <w:notTrueType/>
    <w:pitch w:val="variable"/>
    <w:sig w:usb0="00002000" w:usb1="00000000" w:usb2="00000000" w:usb3="00000000" w:csb0="00000000" w:csb1="00000000"/>
  </w:font>
  <w:font w:name="Segoe UI">
    <w:panose1 w:val="020B0502040204020203"/>
    <w:charset w:val="CC"/>
    <w:family w:val="swiss"/>
    <w:pitch w:val="variable"/>
    <w:sig w:usb0="E4002EFF" w:usb1="C000E47F"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PragmaticaC">
    <w:altName w:val="Gabriola"/>
    <w:panose1 w:val="00000000000000000000"/>
    <w:charset w:val="CC"/>
    <w:family w:val="decorative"/>
    <w:notTrueType/>
    <w:pitch w:val="variable"/>
    <w:sig w:usb0="00000001" w:usb1="00000000" w:usb2="00000000" w:usb3="00000000" w:csb0="00000005" w:csb1="00000000"/>
  </w:font>
  <w:font w:name="OpenSymbol">
    <w:altName w:val="Arial Unicode MS"/>
    <w:charset w:val="80"/>
    <w:family w:val="auto"/>
    <w:pitch w:val="default"/>
    <w:sig w:usb0="00000000" w:usb1="00000000" w:usb2="00000000" w:usb3="00000000" w:csb0="00000000" w:csb1="00000000"/>
  </w:font>
  <w:font w:name="BrushType">
    <w:altName w:val="Times New Roman"/>
    <w:charset w:val="00"/>
    <w:family w:val="auto"/>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DejaVu Sans">
    <w:altName w:val="MS Mincho"/>
    <w:charset w:val="80"/>
    <w:family w:val="auto"/>
    <w:pitch w:val="variable"/>
    <w:sig w:usb0="00000000" w:usb1="00000000" w:usb2="00000000" w:usb3="00000000" w:csb0="00000000" w:csb1="00000000"/>
  </w:font>
  <w:font w:name="Lohit Hindi">
    <w:altName w:val="MS Mincho"/>
    <w:charset w:val="80"/>
    <w:family w:val="auto"/>
    <w:pitch w:val="variable"/>
    <w:sig w:usb0="00000000" w:usb1="00000000" w:usb2="00000000" w:usb3="00000000" w:csb0="00000000" w:csb1="00000000"/>
  </w:font>
  <w:font w:name="№Е">
    <w:altName w:val="Calibri"/>
    <w:charset w:val="00"/>
    <w:family w:val="roman"/>
    <w:pitch w:val="variable"/>
    <w:sig w:usb0="00000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 w:name="Gulim">
    <w:altName w:val="굴림"/>
    <w:panose1 w:val="020B0600000101010101"/>
    <w:charset w:val="81"/>
    <w:family w:val="roman"/>
    <w:notTrueType/>
    <w:pitch w:val="fixed"/>
    <w:sig w:usb0="00000001" w:usb1="09060000" w:usb2="00000010" w:usb3="00000000" w:csb0="00080000" w:csb1="00000000"/>
  </w:font>
  <w:font w:name="SymbolMT">
    <w:altName w:val="Cambria"/>
    <w:panose1 w:val="00000000000000000000"/>
    <w:charset w:val="00"/>
    <w:family w:val="roman"/>
    <w:notTrueType/>
    <w:pitch w:val="default"/>
    <w:sig w:usb0="00000000" w:usb1="00000000" w:usb2="00000000" w:usb3="00000000" w:csb0="0000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24BB" w:rsidRDefault="00B424BB" w:rsidP="00751765">
      <w:r>
        <w:separator/>
      </w:r>
    </w:p>
  </w:footnote>
  <w:footnote w:type="continuationSeparator" w:id="0">
    <w:p w:rsidR="00B424BB" w:rsidRDefault="00B424BB" w:rsidP="0075176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5AC0" w:rsidRDefault="00885C40" w:rsidP="00751765">
    <w:pPr>
      <w:pStyle w:val="a7"/>
      <w:rPr>
        <w:rStyle w:val="af6"/>
      </w:rPr>
    </w:pPr>
    <w:r>
      <w:rPr>
        <w:rStyle w:val="af6"/>
      </w:rPr>
      <w:fldChar w:fldCharType="begin"/>
    </w:r>
    <w:r w:rsidR="00EC5AC0">
      <w:rPr>
        <w:rStyle w:val="af6"/>
      </w:rPr>
      <w:instrText xml:space="preserve">PAGE  </w:instrText>
    </w:r>
    <w:r>
      <w:rPr>
        <w:rStyle w:val="af6"/>
      </w:rPr>
      <w:fldChar w:fldCharType="end"/>
    </w:r>
  </w:p>
  <w:p w:rsidR="00EC5AC0" w:rsidRDefault="00EC5AC0" w:rsidP="00751765">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5AC0" w:rsidRDefault="00885C40" w:rsidP="00751765">
    <w:pPr>
      <w:pStyle w:val="a7"/>
      <w:rPr>
        <w:rStyle w:val="af6"/>
      </w:rPr>
    </w:pPr>
    <w:r>
      <w:rPr>
        <w:rStyle w:val="af6"/>
      </w:rPr>
      <w:fldChar w:fldCharType="begin"/>
    </w:r>
    <w:r w:rsidR="00EC5AC0">
      <w:rPr>
        <w:rStyle w:val="af6"/>
      </w:rPr>
      <w:instrText xml:space="preserve">PAGE  </w:instrText>
    </w:r>
    <w:r>
      <w:rPr>
        <w:rStyle w:val="af6"/>
      </w:rPr>
      <w:fldChar w:fldCharType="separate"/>
    </w:r>
    <w:r w:rsidR="009C02BD">
      <w:rPr>
        <w:rStyle w:val="af6"/>
        <w:noProof/>
      </w:rPr>
      <w:t>78</w:t>
    </w:r>
    <w:r>
      <w:rPr>
        <w:rStyle w:val="af6"/>
      </w:rPr>
      <w:fldChar w:fldCharType="end"/>
    </w:r>
  </w:p>
  <w:p w:rsidR="00EC5AC0" w:rsidRDefault="00EC5AC0" w:rsidP="00751765">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1">
    <w:nsid w:val="00000002"/>
    <w:multiLevelType w:val="multilevel"/>
    <w:tmpl w:val="00000002"/>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
    <w:nsid w:val="00000003"/>
    <w:multiLevelType w:val="multilevel"/>
    <w:tmpl w:val="00000003"/>
    <w:name w:val="WWNum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3">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4">
    <w:nsid w:val="00000019"/>
    <w:multiLevelType w:val="singleLevel"/>
    <w:tmpl w:val="00000019"/>
    <w:name w:val="WW8Num25"/>
    <w:lvl w:ilvl="0">
      <w:start w:val="1"/>
      <w:numFmt w:val="lowerLetter"/>
      <w:lvlText w:val="%1)"/>
      <w:lvlJc w:val="left"/>
      <w:pPr>
        <w:tabs>
          <w:tab w:val="num" w:pos="1440"/>
        </w:tabs>
        <w:ind w:left="1440" w:hanging="360"/>
      </w:pPr>
    </w:lvl>
  </w:abstractNum>
  <w:abstractNum w:abstractNumId="5">
    <w:nsid w:val="007B1A73"/>
    <w:multiLevelType w:val="multilevel"/>
    <w:tmpl w:val="C0AAE49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17A446A"/>
    <w:multiLevelType w:val="multilevel"/>
    <w:tmpl w:val="A6FA79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3AA33AF"/>
    <w:multiLevelType w:val="singleLevel"/>
    <w:tmpl w:val="D9D454B6"/>
    <w:lvl w:ilvl="0">
      <w:start w:val="1"/>
      <w:numFmt w:val="decimal"/>
      <w:lvlText w:val="%1."/>
      <w:legacy w:legacy="1" w:legacySpace="0" w:legacyIndent="211"/>
      <w:lvlJc w:val="left"/>
      <w:rPr>
        <w:rFonts w:ascii="Times New Roman" w:hAnsi="Times New Roman" w:cs="Times New Roman" w:hint="default"/>
      </w:rPr>
    </w:lvl>
  </w:abstractNum>
  <w:abstractNum w:abstractNumId="8">
    <w:nsid w:val="03FA35D1"/>
    <w:multiLevelType w:val="multilevel"/>
    <w:tmpl w:val="B8320F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4055EDD"/>
    <w:multiLevelType w:val="multilevel"/>
    <w:tmpl w:val="2F7E811A"/>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4CC2BD6"/>
    <w:multiLevelType w:val="multilevel"/>
    <w:tmpl w:val="CDB2C294"/>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504254E"/>
    <w:multiLevelType w:val="multilevel"/>
    <w:tmpl w:val="D5E08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5314BC2"/>
    <w:multiLevelType w:val="multilevel"/>
    <w:tmpl w:val="3FFCFA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A1565D5"/>
    <w:multiLevelType w:val="multilevel"/>
    <w:tmpl w:val="CAD6167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B2D6D55"/>
    <w:multiLevelType w:val="multilevel"/>
    <w:tmpl w:val="41EAF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0BB840C2"/>
    <w:multiLevelType w:val="multilevel"/>
    <w:tmpl w:val="129651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0DD14F8F"/>
    <w:multiLevelType w:val="multilevel"/>
    <w:tmpl w:val="A8E62C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0F1B39F7"/>
    <w:multiLevelType w:val="multilevel"/>
    <w:tmpl w:val="F538F4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0F3924A5"/>
    <w:multiLevelType w:val="hybridMultilevel"/>
    <w:tmpl w:val="A6081B9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0FF567A6"/>
    <w:multiLevelType w:val="multilevel"/>
    <w:tmpl w:val="2EC6DA9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34326F5"/>
    <w:multiLevelType w:val="multilevel"/>
    <w:tmpl w:val="A2C6EDD4"/>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13485BDB"/>
    <w:multiLevelType w:val="singleLevel"/>
    <w:tmpl w:val="6846D07A"/>
    <w:lvl w:ilvl="0">
      <w:start w:val="1"/>
      <w:numFmt w:val="decimal"/>
      <w:lvlText w:val="%1."/>
      <w:legacy w:legacy="1" w:legacySpace="0" w:legacyIndent="249"/>
      <w:lvlJc w:val="left"/>
      <w:rPr>
        <w:rFonts w:ascii="Times New Roman" w:hAnsi="Times New Roman" w:cs="Times New Roman" w:hint="default"/>
      </w:rPr>
    </w:lvl>
  </w:abstractNum>
  <w:abstractNum w:abstractNumId="23">
    <w:nsid w:val="13887CE0"/>
    <w:multiLevelType w:val="multilevel"/>
    <w:tmpl w:val="C042158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4081DCC"/>
    <w:multiLevelType w:val="multilevel"/>
    <w:tmpl w:val="9BA6D3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143D25E9"/>
    <w:multiLevelType w:val="multilevel"/>
    <w:tmpl w:val="1F4867A0"/>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14553D09"/>
    <w:multiLevelType w:val="multilevel"/>
    <w:tmpl w:val="A216A6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150225AF"/>
    <w:multiLevelType w:val="multilevel"/>
    <w:tmpl w:val="D2B4BDC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15A33095"/>
    <w:multiLevelType w:val="multilevel"/>
    <w:tmpl w:val="04163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5EC430D"/>
    <w:multiLevelType w:val="multilevel"/>
    <w:tmpl w:val="37DC86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174E320B"/>
    <w:multiLevelType w:val="multilevel"/>
    <w:tmpl w:val="2C7C047A"/>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1CFF0BB7"/>
    <w:multiLevelType w:val="hybridMultilevel"/>
    <w:tmpl w:val="57DCE640"/>
    <w:lvl w:ilvl="0" w:tplc="04190011">
      <w:start w:val="1"/>
      <w:numFmt w:val="decimal"/>
      <w:lvlText w:val="%1)"/>
      <w:lvlJc w:val="left"/>
      <w:pPr>
        <w:ind w:left="1637"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
    <w:nsid w:val="1D0D220E"/>
    <w:multiLevelType w:val="multilevel"/>
    <w:tmpl w:val="50D691D4"/>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1D463D94"/>
    <w:multiLevelType w:val="multilevel"/>
    <w:tmpl w:val="0BF88ED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20661C5D"/>
    <w:multiLevelType w:val="hybridMultilevel"/>
    <w:tmpl w:val="93E0772A"/>
    <w:lvl w:ilvl="0" w:tplc="04190011">
      <w:start w:val="1"/>
      <w:numFmt w:val="decimal"/>
      <w:lvlText w:val="%1)"/>
      <w:lvlJc w:val="left"/>
      <w:pPr>
        <w:ind w:left="107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5">
    <w:nsid w:val="23B05671"/>
    <w:multiLevelType w:val="multilevel"/>
    <w:tmpl w:val="F374705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252414FA"/>
    <w:multiLevelType w:val="multilevel"/>
    <w:tmpl w:val="FEA0EC4E"/>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ADA290A"/>
    <w:multiLevelType w:val="multilevel"/>
    <w:tmpl w:val="4852D47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2C394142"/>
    <w:multiLevelType w:val="multilevel"/>
    <w:tmpl w:val="A1629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2F1B5214"/>
    <w:multiLevelType w:val="multilevel"/>
    <w:tmpl w:val="3446DC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2F8702D2"/>
    <w:multiLevelType w:val="multilevel"/>
    <w:tmpl w:val="D7E28BB6"/>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30B43751"/>
    <w:multiLevelType w:val="multilevel"/>
    <w:tmpl w:val="A86E1D8C"/>
    <w:styleLink w:val="WW8Num22"/>
    <w:lvl w:ilvl="0">
      <w:numFmt w:val="bullet"/>
      <w:lvlText w:val=""/>
      <w:lvlJc w:val="left"/>
      <w:pPr>
        <w:ind w:left="0" w:firstLine="0"/>
      </w:pPr>
      <w:rPr>
        <w:rFonts w:ascii="Wingdings" w:hAnsi="Wingdings"/>
      </w:rPr>
    </w:lvl>
    <w:lvl w:ilvl="1">
      <w:numFmt w:val="bullet"/>
      <w:lvlText w:val="o"/>
      <w:lvlJc w:val="left"/>
      <w:pPr>
        <w:ind w:left="0" w:firstLine="0"/>
      </w:pPr>
      <w:rPr>
        <w:rFonts w:ascii="Courier New" w:hAnsi="Courier New" w:cs="Times New Roman"/>
      </w:rPr>
    </w:lvl>
    <w:lvl w:ilvl="2">
      <w:start w:val="1"/>
      <w:numFmt w:val="decimal"/>
      <w:lvlText w:val="%3."/>
      <w:lvlJc w:val="left"/>
      <w:pPr>
        <w:ind w:left="0" w:firstLine="0"/>
      </w:pPr>
    </w:lvl>
    <w:lvl w:ilvl="3">
      <w:numFmt w:val="bullet"/>
      <w:lvlText w:val=""/>
      <w:lvlJc w:val="left"/>
      <w:pPr>
        <w:ind w:left="0" w:firstLine="0"/>
      </w:pPr>
      <w:rPr>
        <w:rFonts w:ascii="Symbol" w:hAnsi="Symbol"/>
      </w:rPr>
    </w:lvl>
    <w:lvl w:ilvl="4">
      <w:numFmt w:val="bullet"/>
      <w:lvlText w:val=""/>
      <w:lvlJc w:val="left"/>
      <w:pPr>
        <w:ind w:left="0" w:firstLine="0"/>
      </w:pPr>
      <w:rPr>
        <w:rFonts w:ascii="Wingdings" w:hAnsi="Wingdings"/>
      </w:rPr>
    </w:lvl>
    <w:lvl w:ilvl="5">
      <w:numFmt w:val="bullet"/>
      <w:lvlText w:val=""/>
      <w:lvlJc w:val="left"/>
      <w:pPr>
        <w:ind w:left="0" w:firstLine="0"/>
      </w:pPr>
      <w:rPr>
        <w:rFonts w:ascii="Wingdings" w:hAnsi="Wingdings"/>
      </w:r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42">
    <w:nsid w:val="310D7764"/>
    <w:multiLevelType w:val="multilevel"/>
    <w:tmpl w:val="357419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312636DE"/>
    <w:multiLevelType w:val="multilevel"/>
    <w:tmpl w:val="62ACB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31DE4EB1"/>
    <w:multiLevelType w:val="hybridMultilevel"/>
    <w:tmpl w:val="5A86397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5">
    <w:nsid w:val="326E711A"/>
    <w:multiLevelType w:val="multilevel"/>
    <w:tmpl w:val="6DBC404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32AD4187"/>
    <w:multiLevelType w:val="multilevel"/>
    <w:tmpl w:val="32428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32BB62A8"/>
    <w:multiLevelType w:val="multilevel"/>
    <w:tmpl w:val="1FB0E4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32C4584C"/>
    <w:multiLevelType w:val="multilevel"/>
    <w:tmpl w:val="BC9AFB8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32F933CF"/>
    <w:multiLevelType w:val="multilevel"/>
    <w:tmpl w:val="84D08CE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3307544D"/>
    <w:multiLevelType w:val="multilevel"/>
    <w:tmpl w:val="C9F2E9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righ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341664D1"/>
    <w:multiLevelType w:val="hybridMultilevel"/>
    <w:tmpl w:val="047670BE"/>
    <w:lvl w:ilvl="0" w:tplc="04190011">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34C94C56"/>
    <w:multiLevelType w:val="multilevel"/>
    <w:tmpl w:val="685E61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34EC0EFC"/>
    <w:multiLevelType w:val="multilevel"/>
    <w:tmpl w:val="29CA9B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359018E8"/>
    <w:multiLevelType w:val="singleLevel"/>
    <w:tmpl w:val="4B38F572"/>
    <w:lvl w:ilvl="0">
      <w:start w:val="6"/>
      <w:numFmt w:val="decimal"/>
      <w:lvlText w:val="%1."/>
      <w:legacy w:legacy="1" w:legacySpace="0" w:legacyIndent="211"/>
      <w:lvlJc w:val="left"/>
      <w:rPr>
        <w:rFonts w:ascii="Times New Roman" w:hAnsi="Times New Roman" w:cs="Times New Roman" w:hint="default"/>
      </w:rPr>
    </w:lvl>
  </w:abstractNum>
  <w:abstractNum w:abstractNumId="56">
    <w:nsid w:val="35F82E4D"/>
    <w:multiLevelType w:val="multilevel"/>
    <w:tmpl w:val="F1C0FED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361747DD"/>
    <w:multiLevelType w:val="multilevel"/>
    <w:tmpl w:val="560ED00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388A409A"/>
    <w:multiLevelType w:val="multilevel"/>
    <w:tmpl w:val="0A301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3B9C7CA1"/>
    <w:multiLevelType w:val="multilevel"/>
    <w:tmpl w:val="F8E05D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3C1360BA"/>
    <w:multiLevelType w:val="multilevel"/>
    <w:tmpl w:val="18FCEC96"/>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2">
    <w:nsid w:val="3CD62762"/>
    <w:multiLevelType w:val="multilevel"/>
    <w:tmpl w:val="2DCE84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3E087BF2"/>
    <w:multiLevelType w:val="singleLevel"/>
    <w:tmpl w:val="6F64E31C"/>
    <w:lvl w:ilvl="0">
      <w:start w:val="1"/>
      <w:numFmt w:val="decimal"/>
      <w:lvlText w:val="%1."/>
      <w:legacy w:legacy="1" w:legacySpace="0" w:legacyIndent="206"/>
      <w:lvlJc w:val="left"/>
      <w:rPr>
        <w:rFonts w:ascii="Times New Roman" w:hAnsi="Times New Roman" w:cs="Times New Roman" w:hint="default"/>
      </w:rPr>
    </w:lvl>
  </w:abstractNum>
  <w:abstractNum w:abstractNumId="64">
    <w:nsid w:val="3E2F4959"/>
    <w:multiLevelType w:val="multilevel"/>
    <w:tmpl w:val="5A4A5D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3F695875"/>
    <w:multiLevelType w:val="hybridMultilevel"/>
    <w:tmpl w:val="7CC87EA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7">
    <w:nsid w:val="3F7B1007"/>
    <w:multiLevelType w:val="multilevel"/>
    <w:tmpl w:val="2E1EAAA2"/>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428A5869"/>
    <w:multiLevelType w:val="multilevel"/>
    <w:tmpl w:val="1160E9D8"/>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457448C2"/>
    <w:multiLevelType w:val="multilevel"/>
    <w:tmpl w:val="FCC815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45EC3409"/>
    <w:multiLevelType w:val="singleLevel"/>
    <w:tmpl w:val="EB3A95D4"/>
    <w:lvl w:ilvl="0">
      <w:start w:val="1"/>
      <w:numFmt w:val="decimal"/>
      <w:lvlText w:val="%1."/>
      <w:legacy w:legacy="1" w:legacySpace="0" w:legacyIndent="197"/>
      <w:lvlJc w:val="left"/>
      <w:rPr>
        <w:rFonts w:ascii="Times New Roman" w:hAnsi="Times New Roman" w:cs="Times New Roman" w:hint="default"/>
      </w:rPr>
    </w:lvl>
  </w:abstractNum>
  <w:abstractNum w:abstractNumId="73">
    <w:nsid w:val="47A12E1E"/>
    <w:multiLevelType w:val="multilevel"/>
    <w:tmpl w:val="D5721F7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47FA7CDF"/>
    <w:multiLevelType w:val="multilevel"/>
    <w:tmpl w:val="B63CAFA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49016248"/>
    <w:multiLevelType w:val="multilevel"/>
    <w:tmpl w:val="427E519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4A450E8C"/>
    <w:multiLevelType w:val="hybridMultilevel"/>
    <w:tmpl w:val="80CA48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4C273264"/>
    <w:multiLevelType w:val="hybridMultilevel"/>
    <w:tmpl w:val="CAA838DC"/>
    <w:lvl w:ilvl="0" w:tplc="04190011">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8">
    <w:nsid w:val="4EB416A1"/>
    <w:multiLevelType w:val="hybridMultilevel"/>
    <w:tmpl w:val="87A2BCFE"/>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79">
    <w:nsid w:val="4FD13F61"/>
    <w:multiLevelType w:val="multilevel"/>
    <w:tmpl w:val="68D07AB8"/>
    <w:styleLink w:val="WW8Num1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0">
    <w:nsid w:val="508E1A5E"/>
    <w:multiLevelType w:val="multilevel"/>
    <w:tmpl w:val="6736110A"/>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52A37C11"/>
    <w:multiLevelType w:val="multilevel"/>
    <w:tmpl w:val="EBFA90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536F1D1B"/>
    <w:multiLevelType w:val="singleLevel"/>
    <w:tmpl w:val="946A2360"/>
    <w:lvl w:ilvl="0">
      <w:start w:val="1"/>
      <w:numFmt w:val="decimal"/>
      <w:lvlText w:val="%1."/>
      <w:legacy w:legacy="1" w:legacySpace="0" w:legacyIndent="201"/>
      <w:lvlJc w:val="left"/>
      <w:rPr>
        <w:rFonts w:ascii="Times New Roman" w:hAnsi="Times New Roman" w:cs="Times New Roman" w:hint="default"/>
      </w:rPr>
    </w:lvl>
  </w:abstractNum>
  <w:abstractNum w:abstractNumId="83">
    <w:nsid w:val="53DB3800"/>
    <w:multiLevelType w:val="multilevel"/>
    <w:tmpl w:val="20F490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nsid w:val="55C11905"/>
    <w:multiLevelType w:val="hybridMultilevel"/>
    <w:tmpl w:val="00065E7C"/>
    <w:lvl w:ilvl="0" w:tplc="04190011">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5">
    <w:nsid w:val="56194FA0"/>
    <w:multiLevelType w:val="multilevel"/>
    <w:tmpl w:val="FFDE7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87">
    <w:nsid w:val="57300383"/>
    <w:multiLevelType w:val="multilevel"/>
    <w:tmpl w:val="C3B227B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57801E06"/>
    <w:multiLevelType w:val="singleLevel"/>
    <w:tmpl w:val="12C44636"/>
    <w:lvl w:ilvl="0">
      <w:start w:val="1"/>
      <w:numFmt w:val="decimal"/>
      <w:lvlText w:val="%1."/>
      <w:legacy w:legacy="1" w:legacySpace="0" w:legacyIndent="220"/>
      <w:lvlJc w:val="left"/>
      <w:rPr>
        <w:rFonts w:ascii="Times New Roman" w:hAnsi="Times New Roman" w:cs="Times New Roman" w:hint="default"/>
      </w:rPr>
    </w:lvl>
  </w:abstractNum>
  <w:abstractNum w:abstractNumId="89">
    <w:nsid w:val="59C3603A"/>
    <w:multiLevelType w:val="hybridMultilevel"/>
    <w:tmpl w:val="04D4903A"/>
    <w:lvl w:ilvl="0" w:tplc="629A4CF8">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nsid w:val="5AF655CC"/>
    <w:multiLevelType w:val="multilevel"/>
    <w:tmpl w:val="91EA4D7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5B1032F4"/>
    <w:multiLevelType w:val="multilevel"/>
    <w:tmpl w:val="E2240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5B6F0C6A"/>
    <w:multiLevelType w:val="multilevel"/>
    <w:tmpl w:val="DB4C7E6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nsid w:val="5D084325"/>
    <w:multiLevelType w:val="hybridMultilevel"/>
    <w:tmpl w:val="F4A2A67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4">
    <w:nsid w:val="5F173CBA"/>
    <w:multiLevelType w:val="hybridMultilevel"/>
    <w:tmpl w:val="EAB47DA2"/>
    <w:lvl w:ilvl="0" w:tplc="04190011">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5">
    <w:nsid w:val="5F377BD9"/>
    <w:multiLevelType w:val="multilevel"/>
    <w:tmpl w:val="2652659A"/>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61E14099"/>
    <w:multiLevelType w:val="multilevel"/>
    <w:tmpl w:val="CECCEE2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627C78F8"/>
    <w:multiLevelType w:val="multilevel"/>
    <w:tmpl w:val="2004A7A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nsid w:val="642D4CD0"/>
    <w:multiLevelType w:val="multilevel"/>
    <w:tmpl w:val="020253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nsid w:val="65024285"/>
    <w:multiLevelType w:val="hybridMultilevel"/>
    <w:tmpl w:val="720839AA"/>
    <w:lvl w:ilvl="0" w:tplc="04190011">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0">
    <w:nsid w:val="670322D0"/>
    <w:multiLevelType w:val="multilevel"/>
    <w:tmpl w:val="9DEC052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nsid w:val="673B205F"/>
    <w:multiLevelType w:val="multilevel"/>
    <w:tmpl w:val="0F4676D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67E04234"/>
    <w:multiLevelType w:val="multilevel"/>
    <w:tmpl w:val="2ACE66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685427EB"/>
    <w:multiLevelType w:val="hybridMultilevel"/>
    <w:tmpl w:val="224C0BDE"/>
    <w:lvl w:ilvl="0" w:tplc="04190011">
      <w:start w:val="1"/>
      <w:numFmt w:val="decimal"/>
      <w:lvlText w:val="%1)"/>
      <w:lvlJc w:val="left"/>
      <w:pPr>
        <w:ind w:left="1637"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4">
    <w:nsid w:val="68EF71D9"/>
    <w:multiLevelType w:val="multilevel"/>
    <w:tmpl w:val="CC9AE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69093D12"/>
    <w:multiLevelType w:val="multilevel"/>
    <w:tmpl w:val="2C10B5C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6A4F1748"/>
    <w:multiLevelType w:val="hybridMultilevel"/>
    <w:tmpl w:val="A698AE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6A7008B9"/>
    <w:multiLevelType w:val="multilevel"/>
    <w:tmpl w:val="ABE891A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6B625B22"/>
    <w:multiLevelType w:val="multilevel"/>
    <w:tmpl w:val="E7C4D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6B810242"/>
    <w:multiLevelType w:val="multilevel"/>
    <w:tmpl w:val="A150F87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nsid w:val="6BD10CD2"/>
    <w:multiLevelType w:val="multilevel"/>
    <w:tmpl w:val="2684DD4E"/>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nsid w:val="6BF26AF8"/>
    <w:multiLevelType w:val="multilevel"/>
    <w:tmpl w:val="F7CE3D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6E5D4383"/>
    <w:multiLevelType w:val="multilevel"/>
    <w:tmpl w:val="5E520E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nsid w:val="708C77F3"/>
    <w:multiLevelType w:val="multilevel"/>
    <w:tmpl w:val="F7F658DC"/>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nsid w:val="737F2BAF"/>
    <w:multiLevelType w:val="multilevel"/>
    <w:tmpl w:val="2DB0036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nsid w:val="74CF700A"/>
    <w:multiLevelType w:val="multilevel"/>
    <w:tmpl w:val="01E4F890"/>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nsid w:val="753F34B1"/>
    <w:multiLevelType w:val="multilevel"/>
    <w:tmpl w:val="2F6A585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nsid w:val="764D2865"/>
    <w:multiLevelType w:val="multilevel"/>
    <w:tmpl w:val="A9E2E9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nsid w:val="773042EA"/>
    <w:multiLevelType w:val="multilevel"/>
    <w:tmpl w:val="962466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nsid w:val="7A380C1D"/>
    <w:multiLevelType w:val="multilevel"/>
    <w:tmpl w:val="AA90001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nsid w:val="7A8B66A6"/>
    <w:multiLevelType w:val="multilevel"/>
    <w:tmpl w:val="83FE08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nsid w:val="7AF26C46"/>
    <w:multiLevelType w:val="multilevel"/>
    <w:tmpl w:val="F50C79D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nsid w:val="7B274F4E"/>
    <w:multiLevelType w:val="multilevel"/>
    <w:tmpl w:val="40C883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nsid w:val="7B861F65"/>
    <w:multiLevelType w:val="multilevel"/>
    <w:tmpl w:val="5A4434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7C1F0188"/>
    <w:multiLevelType w:val="multilevel"/>
    <w:tmpl w:val="C2EEAA8C"/>
    <w:styleLink w:val="WW8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5">
    <w:nsid w:val="7C290F78"/>
    <w:multiLevelType w:val="multilevel"/>
    <w:tmpl w:val="5F3611F0"/>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nsid w:val="7CA2211C"/>
    <w:multiLevelType w:val="multilevel"/>
    <w:tmpl w:val="E38CF5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nsid w:val="7D6851B6"/>
    <w:multiLevelType w:val="multilevel"/>
    <w:tmpl w:val="058E9C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nsid w:val="7DFC033A"/>
    <w:multiLevelType w:val="hybridMultilevel"/>
    <w:tmpl w:val="E9A281BA"/>
    <w:lvl w:ilvl="0" w:tplc="04190011">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9">
    <w:nsid w:val="7ED75351"/>
    <w:multiLevelType w:val="multilevel"/>
    <w:tmpl w:val="3394145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86"/>
  </w:num>
  <w:num w:numId="2">
    <w:abstractNumId w:val="52"/>
  </w:num>
  <w:num w:numId="3">
    <w:abstractNumId w:val="68"/>
  </w:num>
  <w:num w:numId="4">
    <w:abstractNumId w:val="70"/>
  </w:num>
  <w:num w:numId="5">
    <w:abstractNumId w:val="20"/>
  </w:num>
  <w:num w:numId="6">
    <w:abstractNumId w:val="65"/>
  </w:num>
  <w:num w:numId="7">
    <w:abstractNumId w:val="61"/>
    <w:lvlOverride w:ilvl="0">
      <w:startOverride w:val="1"/>
    </w:lvlOverride>
  </w:num>
  <w:num w:numId="8">
    <w:abstractNumId w:val="41"/>
  </w:num>
  <w:num w:numId="9">
    <w:abstractNumId w:val="79"/>
  </w:num>
  <w:num w:numId="10">
    <w:abstractNumId w:val="124"/>
  </w:num>
  <w:num w:numId="11">
    <w:abstractNumId w:val="43"/>
  </w:num>
  <w:num w:numId="12">
    <w:abstractNumId w:val="28"/>
  </w:num>
  <w:num w:numId="13">
    <w:abstractNumId w:val="48"/>
  </w:num>
  <w:num w:numId="14">
    <w:abstractNumId w:val="89"/>
  </w:num>
  <w:num w:numId="15">
    <w:abstractNumId w:val="76"/>
  </w:num>
  <w:num w:numId="16">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2"/>
  </w:num>
  <w:num w:numId="18">
    <w:abstractNumId w:val="108"/>
  </w:num>
  <w:num w:numId="19">
    <w:abstractNumId w:val="8"/>
  </w:num>
  <w:num w:numId="20">
    <w:abstractNumId w:val="83"/>
  </w:num>
  <w:num w:numId="21">
    <w:abstractNumId w:val="96"/>
  </w:num>
  <w:num w:numId="22">
    <w:abstractNumId w:val="5"/>
  </w:num>
  <w:num w:numId="23">
    <w:abstractNumId w:val="29"/>
  </w:num>
  <w:num w:numId="24">
    <w:abstractNumId w:val="23"/>
  </w:num>
  <w:num w:numId="25">
    <w:abstractNumId w:val="64"/>
  </w:num>
  <w:num w:numId="26">
    <w:abstractNumId w:val="87"/>
  </w:num>
  <w:num w:numId="27">
    <w:abstractNumId w:val="126"/>
  </w:num>
  <w:num w:numId="28">
    <w:abstractNumId w:val="75"/>
  </w:num>
  <w:num w:numId="29">
    <w:abstractNumId w:val="26"/>
  </w:num>
  <w:num w:numId="30">
    <w:abstractNumId w:val="32"/>
  </w:num>
  <w:num w:numId="31">
    <w:abstractNumId w:val="14"/>
  </w:num>
  <w:num w:numId="32">
    <w:abstractNumId w:val="35"/>
  </w:num>
  <w:num w:numId="33">
    <w:abstractNumId w:val="54"/>
  </w:num>
  <w:num w:numId="34">
    <w:abstractNumId w:val="113"/>
  </w:num>
  <w:num w:numId="35">
    <w:abstractNumId w:val="46"/>
  </w:num>
  <w:num w:numId="36">
    <w:abstractNumId w:val="42"/>
  </w:num>
  <w:num w:numId="37">
    <w:abstractNumId w:val="12"/>
  </w:num>
  <w:num w:numId="38">
    <w:abstractNumId w:val="120"/>
  </w:num>
  <w:num w:numId="39">
    <w:abstractNumId w:val="123"/>
  </w:num>
  <w:num w:numId="40">
    <w:abstractNumId w:val="101"/>
  </w:num>
  <w:num w:numId="41">
    <w:abstractNumId w:val="49"/>
  </w:num>
  <w:num w:numId="42">
    <w:abstractNumId w:val="102"/>
  </w:num>
  <w:num w:numId="43">
    <w:abstractNumId w:val="39"/>
  </w:num>
  <w:num w:numId="44">
    <w:abstractNumId w:val="116"/>
  </w:num>
  <w:num w:numId="45">
    <w:abstractNumId w:val="11"/>
  </w:num>
  <w:num w:numId="46">
    <w:abstractNumId w:val="129"/>
  </w:num>
  <w:num w:numId="47">
    <w:abstractNumId w:val="73"/>
  </w:num>
  <w:num w:numId="48">
    <w:abstractNumId w:val="40"/>
  </w:num>
  <w:num w:numId="49">
    <w:abstractNumId w:val="24"/>
  </w:num>
  <w:num w:numId="50">
    <w:abstractNumId w:val="19"/>
  </w:num>
  <w:num w:numId="51">
    <w:abstractNumId w:val="53"/>
  </w:num>
  <w:num w:numId="52">
    <w:abstractNumId w:val="13"/>
  </w:num>
  <w:num w:numId="53">
    <w:abstractNumId w:val="16"/>
  </w:num>
  <w:num w:numId="54">
    <w:abstractNumId w:val="58"/>
  </w:num>
  <w:num w:numId="55">
    <w:abstractNumId w:val="71"/>
  </w:num>
  <w:num w:numId="56">
    <w:abstractNumId w:val="47"/>
  </w:num>
  <w:num w:numId="57">
    <w:abstractNumId w:val="50"/>
  </w:num>
  <w:num w:numId="58">
    <w:abstractNumId w:val="114"/>
  </w:num>
  <w:num w:numId="59">
    <w:abstractNumId w:val="6"/>
  </w:num>
  <w:num w:numId="60">
    <w:abstractNumId w:val="92"/>
  </w:num>
  <w:num w:numId="61">
    <w:abstractNumId w:val="111"/>
  </w:num>
  <w:num w:numId="62">
    <w:abstractNumId w:val="127"/>
  </w:num>
  <w:num w:numId="63">
    <w:abstractNumId w:val="9"/>
  </w:num>
  <w:num w:numId="64">
    <w:abstractNumId w:val="17"/>
  </w:num>
  <w:num w:numId="65">
    <w:abstractNumId w:val="112"/>
  </w:num>
  <w:num w:numId="66">
    <w:abstractNumId w:val="62"/>
  </w:num>
  <w:num w:numId="67">
    <w:abstractNumId w:val="91"/>
  </w:num>
  <w:num w:numId="68">
    <w:abstractNumId w:val="88"/>
  </w:num>
  <w:num w:numId="69">
    <w:abstractNumId w:val="7"/>
  </w:num>
  <w:num w:numId="70">
    <w:abstractNumId w:val="22"/>
  </w:num>
  <w:num w:numId="71">
    <w:abstractNumId w:val="78"/>
  </w:num>
  <w:num w:numId="72">
    <w:abstractNumId w:val="63"/>
  </w:num>
  <w:num w:numId="73">
    <w:abstractNumId w:val="63"/>
    <w:lvlOverride w:ilvl="0">
      <w:lvl w:ilvl="0">
        <w:start w:val="1"/>
        <w:numFmt w:val="decimal"/>
        <w:lvlText w:val="%1."/>
        <w:legacy w:legacy="1" w:legacySpace="0" w:legacyIndent="207"/>
        <w:lvlJc w:val="left"/>
        <w:rPr>
          <w:rFonts w:ascii="Times New Roman" w:hAnsi="Times New Roman" w:cs="Times New Roman" w:hint="default"/>
        </w:rPr>
      </w:lvl>
    </w:lvlOverride>
  </w:num>
  <w:num w:numId="74">
    <w:abstractNumId w:val="55"/>
  </w:num>
  <w:num w:numId="75">
    <w:abstractNumId w:val="72"/>
  </w:num>
  <w:num w:numId="76">
    <w:abstractNumId w:val="82"/>
  </w:num>
  <w:num w:numId="77">
    <w:abstractNumId w:val="93"/>
  </w:num>
  <w:num w:numId="78">
    <w:abstractNumId w:val="104"/>
  </w:num>
  <w:num w:numId="79">
    <w:abstractNumId w:val="98"/>
  </w:num>
  <w:num w:numId="80">
    <w:abstractNumId w:val="119"/>
  </w:num>
  <w:num w:numId="81">
    <w:abstractNumId w:val="121"/>
  </w:num>
  <w:num w:numId="82">
    <w:abstractNumId w:val="107"/>
  </w:num>
  <w:num w:numId="83">
    <w:abstractNumId w:val="118"/>
  </w:num>
  <w:num w:numId="84">
    <w:abstractNumId w:val="57"/>
  </w:num>
  <w:num w:numId="85">
    <w:abstractNumId w:val="90"/>
  </w:num>
  <w:num w:numId="86">
    <w:abstractNumId w:val="45"/>
  </w:num>
  <w:num w:numId="87">
    <w:abstractNumId w:val="27"/>
  </w:num>
  <w:num w:numId="88">
    <w:abstractNumId w:val="110"/>
  </w:num>
  <w:num w:numId="89">
    <w:abstractNumId w:val="60"/>
  </w:num>
  <w:num w:numId="90">
    <w:abstractNumId w:val="115"/>
  </w:num>
  <w:num w:numId="91">
    <w:abstractNumId w:val="30"/>
  </w:num>
  <w:num w:numId="92">
    <w:abstractNumId w:val="10"/>
  </w:num>
  <w:num w:numId="93">
    <w:abstractNumId w:val="21"/>
  </w:num>
  <w:num w:numId="94">
    <w:abstractNumId w:val="81"/>
  </w:num>
  <w:num w:numId="95">
    <w:abstractNumId w:val="97"/>
  </w:num>
  <w:num w:numId="96">
    <w:abstractNumId w:val="33"/>
  </w:num>
  <w:num w:numId="97">
    <w:abstractNumId w:val="56"/>
  </w:num>
  <w:num w:numId="98">
    <w:abstractNumId w:val="74"/>
  </w:num>
  <w:num w:numId="99">
    <w:abstractNumId w:val="100"/>
  </w:num>
  <w:num w:numId="100">
    <w:abstractNumId w:val="37"/>
  </w:num>
  <w:num w:numId="101">
    <w:abstractNumId w:val="109"/>
  </w:num>
  <w:num w:numId="102">
    <w:abstractNumId w:val="105"/>
  </w:num>
  <w:num w:numId="103">
    <w:abstractNumId w:val="67"/>
  </w:num>
  <w:num w:numId="104">
    <w:abstractNumId w:val="69"/>
  </w:num>
  <w:num w:numId="105">
    <w:abstractNumId w:val="95"/>
  </w:num>
  <w:num w:numId="106">
    <w:abstractNumId w:val="36"/>
  </w:num>
  <w:num w:numId="107">
    <w:abstractNumId w:val="25"/>
  </w:num>
  <w:num w:numId="108">
    <w:abstractNumId w:val="125"/>
  </w:num>
  <w:num w:numId="109">
    <w:abstractNumId w:val="80"/>
  </w:num>
  <w:num w:numId="110">
    <w:abstractNumId w:val="38"/>
  </w:num>
  <w:num w:numId="111">
    <w:abstractNumId w:val="15"/>
  </w:num>
  <w:num w:numId="112">
    <w:abstractNumId w:val="85"/>
  </w:num>
  <w:num w:numId="113">
    <w:abstractNumId w:val="59"/>
  </w:num>
  <w:num w:numId="114">
    <w:abstractNumId w:val="117"/>
  </w:num>
  <w:num w:numId="115">
    <w:abstractNumId w:val="106"/>
  </w:num>
  <w:num w:numId="116">
    <w:abstractNumId w:val="128"/>
  </w:num>
  <w:num w:numId="117">
    <w:abstractNumId w:val="34"/>
  </w:num>
  <w:num w:numId="118">
    <w:abstractNumId w:val="51"/>
  </w:num>
  <w:num w:numId="119">
    <w:abstractNumId w:val="31"/>
  </w:num>
  <w:num w:numId="120">
    <w:abstractNumId w:val="103"/>
  </w:num>
  <w:num w:numId="121">
    <w:abstractNumId w:val="94"/>
  </w:num>
  <w:num w:numId="122">
    <w:abstractNumId w:val="99"/>
  </w:num>
  <w:num w:numId="123">
    <w:abstractNumId w:val="84"/>
  </w:num>
  <w:num w:numId="124">
    <w:abstractNumId w:val="44"/>
  </w:num>
  <w:num w:numId="125">
    <w:abstractNumId w:val="77"/>
  </w:num>
  <w:num w:numId="126">
    <w:abstractNumId w:val="18"/>
  </w:num>
  <w:numIdMacAtCleanup w:val="1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stylePaneFormatFilter w:val="3F01"/>
  <w:defaultTabStop w:val="454"/>
  <w:drawingGridHorizontalSpacing w:val="140"/>
  <w:displayHorizontalDrawingGridEvery w:val="2"/>
  <w:characterSpacingControl w:val="doNotCompress"/>
  <w:hdrShapeDefaults>
    <o:shapedefaults v:ext="edit" spidmax="7169"/>
  </w:hdrShapeDefaults>
  <w:footnotePr>
    <w:footnote w:id="-1"/>
    <w:footnote w:id="0"/>
  </w:footnotePr>
  <w:endnotePr>
    <w:endnote w:id="-1"/>
    <w:endnote w:id="0"/>
  </w:endnotePr>
  <w:compat/>
  <w:rsids>
    <w:rsidRoot w:val="00712C4C"/>
    <w:rsid w:val="000000B9"/>
    <w:rsid w:val="00000254"/>
    <w:rsid w:val="0000081F"/>
    <w:rsid w:val="00000EBC"/>
    <w:rsid w:val="00001272"/>
    <w:rsid w:val="00001E51"/>
    <w:rsid w:val="0000215F"/>
    <w:rsid w:val="00005192"/>
    <w:rsid w:val="00005955"/>
    <w:rsid w:val="000078E9"/>
    <w:rsid w:val="00007DA5"/>
    <w:rsid w:val="000117CC"/>
    <w:rsid w:val="00011A02"/>
    <w:rsid w:val="0001204A"/>
    <w:rsid w:val="00012A61"/>
    <w:rsid w:val="000150FD"/>
    <w:rsid w:val="00016212"/>
    <w:rsid w:val="00016CBB"/>
    <w:rsid w:val="00016CFF"/>
    <w:rsid w:val="00016D16"/>
    <w:rsid w:val="00016D5B"/>
    <w:rsid w:val="000171A1"/>
    <w:rsid w:val="00017DCD"/>
    <w:rsid w:val="00020592"/>
    <w:rsid w:val="00020BB8"/>
    <w:rsid w:val="00021019"/>
    <w:rsid w:val="00021CF4"/>
    <w:rsid w:val="00022482"/>
    <w:rsid w:val="00025E52"/>
    <w:rsid w:val="000273C8"/>
    <w:rsid w:val="000275A8"/>
    <w:rsid w:val="00027CD4"/>
    <w:rsid w:val="0003091A"/>
    <w:rsid w:val="000319C9"/>
    <w:rsid w:val="00031AAA"/>
    <w:rsid w:val="0003235E"/>
    <w:rsid w:val="0003285D"/>
    <w:rsid w:val="0003340C"/>
    <w:rsid w:val="0003436F"/>
    <w:rsid w:val="000348D9"/>
    <w:rsid w:val="00035117"/>
    <w:rsid w:val="0003576B"/>
    <w:rsid w:val="000361F0"/>
    <w:rsid w:val="00040564"/>
    <w:rsid w:val="0004058D"/>
    <w:rsid w:val="00040D20"/>
    <w:rsid w:val="00040E02"/>
    <w:rsid w:val="000445D9"/>
    <w:rsid w:val="00044919"/>
    <w:rsid w:val="00044922"/>
    <w:rsid w:val="00044D24"/>
    <w:rsid w:val="0004500E"/>
    <w:rsid w:val="0004549A"/>
    <w:rsid w:val="0004591A"/>
    <w:rsid w:val="00045EEA"/>
    <w:rsid w:val="00045F77"/>
    <w:rsid w:val="00046910"/>
    <w:rsid w:val="00047BC0"/>
    <w:rsid w:val="00050516"/>
    <w:rsid w:val="000509B1"/>
    <w:rsid w:val="000511DE"/>
    <w:rsid w:val="00053127"/>
    <w:rsid w:val="00054C3D"/>
    <w:rsid w:val="000551AF"/>
    <w:rsid w:val="000551F3"/>
    <w:rsid w:val="000557AB"/>
    <w:rsid w:val="000559D6"/>
    <w:rsid w:val="00055BB4"/>
    <w:rsid w:val="00056436"/>
    <w:rsid w:val="0005688F"/>
    <w:rsid w:val="00056BF9"/>
    <w:rsid w:val="00056E22"/>
    <w:rsid w:val="00057665"/>
    <w:rsid w:val="00060652"/>
    <w:rsid w:val="000617CB"/>
    <w:rsid w:val="0006230D"/>
    <w:rsid w:val="0006345B"/>
    <w:rsid w:val="00064BD6"/>
    <w:rsid w:val="000660BC"/>
    <w:rsid w:val="00066C6F"/>
    <w:rsid w:val="00067361"/>
    <w:rsid w:val="00067988"/>
    <w:rsid w:val="00067DDC"/>
    <w:rsid w:val="00071C9E"/>
    <w:rsid w:val="0007344F"/>
    <w:rsid w:val="00075952"/>
    <w:rsid w:val="00076649"/>
    <w:rsid w:val="000770E8"/>
    <w:rsid w:val="00077B6D"/>
    <w:rsid w:val="0008019B"/>
    <w:rsid w:val="00080675"/>
    <w:rsid w:val="00082243"/>
    <w:rsid w:val="00083006"/>
    <w:rsid w:val="00083374"/>
    <w:rsid w:val="00083CDA"/>
    <w:rsid w:val="00083D4C"/>
    <w:rsid w:val="00083E86"/>
    <w:rsid w:val="000840AF"/>
    <w:rsid w:val="0008555C"/>
    <w:rsid w:val="00085749"/>
    <w:rsid w:val="00085989"/>
    <w:rsid w:val="00086BEE"/>
    <w:rsid w:val="00087A7D"/>
    <w:rsid w:val="00087E4B"/>
    <w:rsid w:val="000900CA"/>
    <w:rsid w:val="00090479"/>
    <w:rsid w:val="00091178"/>
    <w:rsid w:val="00092447"/>
    <w:rsid w:val="00092D56"/>
    <w:rsid w:val="0009311D"/>
    <w:rsid w:val="000946BA"/>
    <w:rsid w:val="00094C61"/>
    <w:rsid w:val="00094CE1"/>
    <w:rsid w:val="000951B7"/>
    <w:rsid w:val="00095782"/>
    <w:rsid w:val="000963E5"/>
    <w:rsid w:val="000965B9"/>
    <w:rsid w:val="000966E8"/>
    <w:rsid w:val="000A0011"/>
    <w:rsid w:val="000A0508"/>
    <w:rsid w:val="000A0E18"/>
    <w:rsid w:val="000A2C73"/>
    <w:rsid w:val="000A3046"/>
    <w:rsid w:val="000A4D2C"/>
    <w:rsid w:val="000A651B"/>
    <w:rsid w:val="000A79BD"/>
    <w:rsid w:val="000A7B7F"/>
    <w:rsid w:val="000A7F1D"/>
    <w:rsid w:val="000B3255"/>
    <w:rsid w:val="000B3622"/>
    <w:rsid w:val="000B3DB2"/>
    <w:rsid w:val="000B5EF9"/>
    <w:rsid w:val="000B61D7"/>
    <w:rsid w:val="000B68A5"/>
    <w:rsid w:val="000C1634"/>
    <w:rsid w:val="000C1712"/>
    <w:rsid w:val="000C27AD"/>
    <w:rsid w:val="000C29F3"/>
    <w:rsid w:val="000C2A41"/>
    <w:rsid w:val="000C503D"/>
    <w:rsid w:val="000C5A8B"/>
    <w:rsid w:val="000C5EE1"/>
    <w:rsid w:val="000C6783"/>
    <w:rsid w:val="000D1865"/>
    <w:rsid w:val="000D19CE"/>
    <w:rsid w:val="000D1C47"/>
    <w:rsid w:val="000D3158"/>
    <w:rsid w:val="000D315B"/>
    <w:rsid w:val="000D3765"/>
    <w:rsid w:val="000D39D6"/>
    <w:rsid w:val="000D3D60"/>
    <w:rsid w:val="000D4AD6"/>
    <w:rsid w:val="000D50AC"/>
    <w:rsid w:val="000D68A6"/>
    <w:rsid w:val="000D7614"/>
    <w:rsid w:val="000D7A76"/>
    <w:rsid w:val="000D7AC2"/>
    <w:rsid w:val="000E2AA3"/>
    <w:rsid w:val="000E3477"/>
    <w:rsid w:val="000E4671"/>
    <w:rsid w:val="000E54D2"/>
    <w:rsid w:val="000E75CE"/>
    <w:rsid w:val="000F08A3"/>
    <w:rsid w:val="000F0DD3"/>
    <w:rsid w:val="000F16A6"/>
    <w:rsid w:val="000F1E5D"/>
    <w:rsid w:val="000F2D50"/>
    <w:rsid w:val="000F4599"/>
    <w:rsid w:val="000F512D"/>
    <w:rsid w:val="000F5282"/>
    <w:rsid w:val="000F5CF4"/>
    <w:rsid w:val="000F5F6A"/>
    <w:rsid w:val="000F7402"/>
    <w:rsid w:val="000F7AAE"/>
    <w:rsid w:val="000F7D3B"/>
    <w:rsid w:val="001003EA"/>
    <w:rsid w:val="00101187"/>
    <w:rsid w:val="00101FA9"/>
    <w:rsid w:val="001034EC"/>
    <w:rsid w:val="00103A8D"/>
    <w:rsid w:val="001046B8"/>
    <w:rsid w:val="00104C3E"/>
    <w:rsid w:val="00104FBE"/>
    <w:rsid w:val="001057CB"/>
    <w:rsid w:val="00105C1F"/>
    <w:rsid w:val="00105CFC"/>
    <w:rsid w:val="001079E6"/>
    <w:rsid w:val="00107ED3"/>
    <w:rsid w:val="0011012A"/>
    <w:rsid w:val="00111E89"/>
    <w:rsid w:val="00111FF3"/>
    <w:rsid w:val="001122C6"/>
    <w:rsid w:val="0011286D"/>
    <w:rsid w:val="0011314A"/>
    <w:rsid w:val="0011470F"/>
    <w:rsid w:val="00114F08"/>
    <w:rsid w:val="001155CA"/>
    <w:rsid w:val="00116AB4"/>
    <w:rsid w:val="00116E1E"/>
    <w:rsid w:val="0011776E"/>
    <w:rsid w:val="001178E9"/>
    <w:rsid w:val="00120BB2"/>
    <w:rsid w:val="00122170"/>
    <w:rsid w:val="0012238E"/>
    <w:rsid w:val="00123F30"/>
    <w:rsid w:val="0012664F"/>
    <w:rsid w:val="00126EFB"/>
    <w:rsid w:val="00127157"/>
    <w:rsid w:val="001314C6"/>
    <w:rsid w:val="00131D3F"/>
    <w:rsid w:val="001332EE"/>
    <w:rsid w:val="0013419D"/>
    <w:rsid w:val="00136FFB"/>
    <w:rsid w:val="0013768D"/>
    <w:rsid w:val="001379D5"/>
    <w:rsid w:val="00140CFA"/>
    <w:rsid w:val="001417B2"/>
    <w:rsid w:val="00141EB8"/>
    <w:rsid w:val="00141F30"/>
    <w:rsid w:val="00141FD1"/>
    <w:rsid w:val="00144507"/>
    <w:rsid w:val="00145834"/>
    <w:rsid w:val="00146586"/>
    <w:rsid w:val="00146A3E"/>
    <w:rsid w:val="00147CB1"/>
    <w:rsid w:val="00150222"/>
    <w:rsid w:val="0015342D"/>
    <w:rsid w:val="00154ED0"/>
    <w:rsid w:val="0015526F"/>
    <w:rsid w:val="001558B9"/>
    <w:rsid w:val="001559AF"/>
    <w:rsid w:val="001562D6"/>
    <w:rsid w:val="0015639E"/>
    <w:rsid w:val="001565D7"/>
    <w:rsid w:val="00157AF6"/>
    <w:rsid w:val="00157B26"/>
    <w:rsid w:val="00160947"/>
    <w:rsid w:val="00160B11"/>
    <w:rsid w:val="00161141"/>
    <w:rsid w:val="00162A0A"/>
    <w:rsid w:val="001639FD"/>
    <w:rsid w:val="00164825"/>
    <w:rsid w:val="00166602"/>
    <w:rsid w:val="001666FB"/>
    <w:rsid w:val="001667B3"/>
    <w:rsid w:val="00166C14"/>
    <w:rsid w:val="00166E7D"/>
    <w:rsid w:val="0016713E"/>
    <w:rsid w:val="001719D2"/>
    <w:rsid w:val="00171F97"/>
    <w:rsid w:val="00173063"/>
    <w:rsid w:val="00174332"/>
    <w:rsid w:val="00175D39"/>
    <w:rsid w:val="00176F89"/>
    <w:rsid w:val="00181751"/>
    <w:rsid w:val="00181DDC"/>
    <w:rsid w:val="001822EE"/>
    <w:rsid w:val="00184667"/>
    <w:rsid w:val="00184F0D"/>
    <w:rsid w:val="001863C8"/>
    <w:rsid w:val="00186AFC"/>
    <w:rsid w:val="00187589"/>
    <w:rsid w:val="00191BC1"/>
    <w:rsid w:val="00191C08"/>
    <w:rsid w:val="00191D1C"/>
    <w:rsid w:val="001928F0"/>
    <w:rsid w:val="0019299E"/>
    <w:rsid w:val="001932AF"/>
    <w:rsid w:val="001935FF"/>
    <w:rsid w:val="001937E3"/>
    <w:rsid w:val="00193BBC"/>
    <w:rsid w:val="001941C8"/>
    <w:rsid w:val="00194622"/>
    <w:rsid w:val="00194FE1"/>
    <w:rsid w:val="00195983"/>
    <w:rsid w:val="001971E4"/>
    <w:rsid w:val="001A0E91"/>
    <w:rsid w:val="001A1B8A"/>
    <w:rsid w:val="001A332F"/>
    <w:rsid w:val="001A37BA"/>
    <w:rsid w:val="001A47BD"/>
    <w:rsid w:val="001A5C06"/>
    <w:rsid w:val="001A6129"/>
    <w:rsid w:val="001A7250"/>
    <w:rsid w:val="001A752F"/>
    <w:rsid w:val="001B0155"/>
    <w:rsid w:val="001B0BFA"/>
    <w:rsid w:val="001B1018"/>
    <w:rsid w:val="001B1EF7"/>
    <w:rsid w:val="001B2E21"/>
    <w:rsid w:val="001B3325"/>
    <w:rsid w:val="001B3B9C"/>
    <w:rsid w:val="001B3F61"/>
    <w:rsid w:val="001B4758"/>
    <w:rsid w:val="001B4899"/>
    <w:rsid w:val="001B53E5"/>
    <w:rsid w:val="001B71A7"/>
    <w:rsid w:val="001C083E"/>
    <w:rsid w:val="001C0FFE"/>
    <w:rsid w:val="001C28FF"/>
    <w:rsid w:val="001C38D2"/>
    <w:rsid w:val="001C43ED"/>
    <w:rsid w:val="001C445F"/>
    <w:rsid w:val="001C4A7C"/>
    <w:rsid w:val="001C5C45"/>
    <w:rsid w:val="001C63D4"/>
    <w:rsid w:val="001C6A4E"/>
    <w:rsid w:val="001C71CC"/>
    <w:rsid w:val="001C7607"/>
    <w:rsid w:val="001C7A50"/>
    <w:rsid w:val="001D0FB8"/>
    <w:rsid w:val="001D1B36"/>
    <w:rsid w:val="001D20CB"/>
    <w:rsid w:val="001D2BEA"/>
    <w:rsid w:val="001D5EEC"/>
    <w:rsid w:val="001D6B1B"/>
    <w:rsid w:val="001D6F02"/>
    <w:rsid w:val="001D7E83"/>
    <w:rsid w:val="001E136D"/>
    <w:rsid w:val="001E2354"/>
    <w:rsid w:val="001E26DA"/>
    <w:rsid w:val="001E306A"/>
    <w:rsid w:val="001E4A37"/>
    <w:rsid w:val="001E51A1"/>
    <w:rsid w:val="001E51B9"/>
    <w:rsid w:val="001E55D8"/>
    <w:rsid w:val="001E6054"/>
    <w:rsid w:val="001E6700"/>
    <w:rsid w:val="001E6816"/>
    <w:rsid w:val="001E686F"/>
    <w:rsid w:val="001F0143"/>
    <w:rsid w:val="001F02E2"/>
    <w:rsid w:val="001F1AAA"/>
    <w:rsid w:val="001F1F5D"/>
    <w:rsid w:val="001F295A"/>
    <w:rsid w:val="001F2A31"/>
    <w:rsid w:val="001F379A"/>
    <w:rsid w:val="001F3926"/>
    <w:rsid w:val="001F3EFD"/>
    <w:rsid w:val="001F5325"/>
    <w:rsid w:val="001F64AE"/>
    <w:rsid w:val="001F71BA"/>
    <w:rsid w:val="00200B25"/>
    <w:rsid w:val="002015FD"/>
    <w:rsid w:val="0020165F"/>
    <w:rsid w:val="002022AE"/>
    <w:rsid w:val="00204352"/>
    <w:rsid w:val="0020608D"/>
    <w:rsid w:val="00207B09"/>
    <w:rsid w:val="00210EF7"/>
    <w:rsid w:val="00211ADD"/>
    <w:rsid w:val="00212BF9"/>
    <w:rsid w:val="0021577D"/>
    <w:rsid w:val="00216829"/>
    <w:rsid w:val="002170CD"/>
    <w:rsid w:val="00217E6C"/>
    <w:rsid w:val="002200C6"/>
    <w:rsid w:val="002222D9"/>
    <w:rsid w:val="0022326F"/>
    <w:rsid w:val="00223341"/>
    <w:rsid w:val="00223658"/>
    <w:rsid w:val="00223884"/>
    <w:rsid w:val="002238C0"/>
    <w:rsid w:val="00224736"/>
    <w:rsid w:val="00230348"/>
    <w:rsid w:val="0023040F"/>
    <w:rsid w:val="002311A8"/>
    <w:rsid w:val="00231306"/>
    <w:rsid w:val="00231500"/>
    <w:rsid w:val="002323CF"/>
    <w:rsid w:val="002327A2"/>
    <w:rsid w:val="00232BF9"/>
    <w:rsid w:val="00233D17"/>
    <w:rsid w:val="0023448E"/>
    <w:rsid w:val="0023485D"/>
    <w:rsid w:val="0023616B"/>
    <w:rsid w:val="0023651D"/>
    <w:rsid w:val="002371C0"/>
    <w:rsid w:val="00237A0C"/>
    <w:rsid w:val="00240153"/>
    <w:rsid w:val="0024037A"/>
    <w:rsid w:val="002404F1"/>
    <w:rsid w:val="00241184"/>
    <w:rsid w:val="00241A70"/>
    <w:rsid w:val="0024223D"/>
    <w:rsid w:val="0024265E"/>
    <w:rsid w:val="00242BEA"/>
    <w:rsid w:val="002430FE"/>
    <w:rsid w:val="00243AE3"/>
    <w:rsid w:val="00243C4E"/>
    <w:rsid w:val="0024469F"/>
    <w:rsid w:val="00246467"/>
    <w:rsid w:val="00246EE6"/>
    <w:rsid w:val="002471E9"/>
    <w:rsid w:val="00247EE2"/>
    <w:rsid w:val="00250342"/>
    <w:rsid w:val="00252050"/>
    <w:rsid w:val="0025279A"/>
    <w:rsid w:val="00253122"/>
    <w:rsid w:val="00253561"/>
    <w:rsid w:val="002536BC"/>
    <w:rsid w:val="002540C0"/>
    <w:rsid w:val="0025472E"/>
    <w:rsid w:val="00254785"/>
    <w:rsid w:val="0025480D"/>
    <w:rsid w:val="00254AF2"/>
    <w:rsid w:val="002552F3"/>
    <w:rsid w:val="002559D7"/>
    <w:rsid w:val="00256E94"/>
    <w:rsid w:val="00257CA4"/>
    <w:rsid w:val="002605FF"/>
    <w:rsid w:val="002607EC"/>
    <w:rsid w:val="002623B1"/>
    <w:rsid w:val="00262892"/>
    <w:rsid w:val="0026346E"/>
    <w:rsid w:val="00263656"/>
    <w:rsid w:val="002650B4"/>
    <w:rsid w:val="00265194"/>
    <w:rsid w:val="00265717"/>
    <w:rsid w:val="00266B3A"/>
    <w:rsid w:val="0026740A"/>
    <w:rsid w:val="0026762D"/>
    <w:rsid w:val="0026778E"/>
    <w:rsid w:val="00267C15"/>
    <w:rsid w:val="00271F84"/>
    <w:rsid w:val="002737C3"/>
    <w:rsid w:val="0027403A"/>
    <w:rsid w:val="0027452E"/>
    <w:rsid w:val="002751F2"/>
    <w:rsid w:val="00275840"/>
    <w:rsid w:val="00277688"/>
    <w:rsid w:val="0028005F"/>
    <w:rsid w:val="00280D35"/>
    <w:rsid w:val="00280DB0"/>
    <w:rsid w:val="002815F6"/>
    <w:rsid w:val="00281A6C"/>
    <w:rsid w:val="00282263"/>
    <w:rsid w:val="0028371D"/>
    <w:rsid w:val="00285593"/>
    <w:rsid w:val="002870B5"/>
    <w:rsid w:val="0028734D"/>
    <w:rsid w:val="002873B6"/>
    <w:rsid w:val="00291D65"/>
    <w:rsid w:val="00292256"/>
    <w:rsid w:val="00292346"/>
    <w:rsid w:val="0029283B"/>
    <w:rsid w:val="002936F6"/>
    <w:rsid w:val="00294B5A"/>
    <w:rsid w:val="002951B6"/>
    <w:rsid w:val="00295DDC"/>
    <w:rsid w:val="002969C0"/>
    <w:rsid w:val="00296C7C"/>
    <w:rsid w:val="002A11A9"/>
    <w:rsid w:val="002A1671"/>
    <w:rsid w:val="002A1A2F"/>
    <w:rsid w:val="002A23A3"/>
    <w:rsid w:val="002A39FD"/>
    <w:rsid w:val="002A4330"/>
    <w:rsid w:val="002A55BF"/>
    <w:rsid w:val="002A5650"/>
    <w:rsid w:val="002A5DF2"/>
    <w:rsid w:val="002A7198"/>
    <w:rsid w:val="002A775A"/>
    <w:rsid w:val="002B1963"/>
    <w:rsid w:val="002B25A4"/>
    <w:rsid w:val="002B2779"/>
    <w:rsid w:val="002B3113"/>
    <w:rsid w:val="002B3AEE"/>
    <w:rsid w:val="002B3D71"/>
    <w:rsid w:val="002B44D8"/>
    <w:rsid w:val="002B4C25"/>
    <w:rsid w:val="002B5914"/>
    <w:rsid w:val="002B5A33"/>
    <w:rsid w:val="002B5C8D"/>
    <w:rsid w:val="002B6AF6"/>
    <w:rsid w:val="002C1CBE"/>
    <w:rsid w:val="002C29F6"/>
    <w:rsid w:val="002C2FA9"/>
    <w:rsid w:val="002C663A"/>
    <w:rsid w:val="002C667B"/>
    <w:rsid w:val="002C7091"/>
    <w:rsid w:val="002C7331"/>
    <w:rsid w:val="002D02A5"/>
    <w:rsid w:val="002D0388"/>
    <w:rsid w:val="002D0439"/>
    <w:rsid w:val="002D05B7"/>
    <w:rsid w:val="002D0F39"/>
    <w:rsid w:val="002D19F2"/>
    <w:rsid w:val="002D1DF6"/>
    <w:rsid w:val="002D2CDC"/>
    <w:rsid w:val="002D382C"/>
    <w:rsid w:val="002D5164"/>
    <w:rsid w:val="002D59C3"/>
    <w:rsid w:val="002D5E8C"/>
    <w:rsid w:val="002D6699"/>
    <w:rsid w:val="002D6946"/>
    <w:rsid w:val="002D698A"/>
    <w:rsid w:val="002D6FF6"/>
    <w:rsid w:val="002D7107"/>
    <w:rsid w:val="002E064E"/>
    <w:rsid w:val="002E0A7F"/>
    <w:rsid w:val="002E0B3F"/>
    <w:rsid w:val="002E0D37"/>
    <w:rsid w:val="002E1B42"/>
    <w:rsid w:val="002E22F1"/>
    <w:rsid w:val="002E2822"/>
    <w:rsid w:val="002E28B7"/>
    <w:rsid w:val="002E36A0"/>
    <w:rsid w:val="002E43B2"/>
    <w:rsid w:val="002E522A"/>
    <w:rsid w:val="002E5B9A"/>
    <w:rsid w:val="002E62F8"/>
    <w:rsid w:val="002E63E7"/>
    <w:rsid w:val="002E7187"/>
    <w:rsid w:val="002E795C"/>
    <w:rsid w:val="002F1464"/>
    <w:rsid w:val="002F1667"/>
    <w:rsid w:val="002F2BEF"/>
    <w:rsid w:val="002F2DB0"/>
    <w:rsid w:val="002F382A"/>
    <w:rsid w:val="002F4003"/>
    <w:rsid w:val="002F54B5"/>
    <w:rsid w:val="002F6167"/>
    <w:rsid w:val="002F7BD5"/>
    <w:rsid w:val="00300BD7"/>
    <w:rsid w:val="00300D27"/>
    <w:rsid w:val="00301DA9"/>
    <w:rsid w:val="00302D0B"/>
    <w:rsid w:val="00302D75"/>
    <w:rsid w:val="00303048"/>
    <w:rsid w:val="00304EAF"/>
    <w:rsid w:val="00305A9E"/>
    <w:rsid w:val="00305BFE"/>
    <w:rsid w:val="00306108"/>
    <w:rsid w:val="00306CBC"/>
    <w:rsid w:val="003100E3"/>
    <w:rsid w:val="0031116C"/>
    <w:rsid w:val="00311CC4"/>
    <w:rsid w:val="00312057"/>
    <w:rsid w:val="00313691"/>
    <w:rsid w:val="00315CB8"/>
    <w:rsid w:val="00317729"/>
    <w:rsid w:val="003204BA"/>
    <w:rsid w:val="00320B95"/>
    <w:rsid w:val="003224C4"/>
    <w:rsid w:val="0032271F"/>
    <w:rsid w:val="00323837"/>
    <w:rsid w:val="003247AB"/>
    <w:rsid w:val="00324C21"/>
    <w:rsid w:val="00325718"/>
    <w:rsid w:val="0032757E"/>
    <w:rsid w:val="00327DA8"/>
    <w:rsid w:val="00327F31"/>
    <w:rsid w:val="0033103F"/>
    <w:rsid w:val="0033148D"/>
    <w:rsid w:val="00332DA6"/>
    <w:rsid w:val="003334A2"/>
    <w:rsid w:val="0033474D"/>
    <w:rsid w:val="00335791"/>
    <w:rsid w:val="00335D50"/>
    <w:rsid w:val="0033682D"/>
    <w:rsid w:val="00336A49"/>
    <w:rsid w:val="00337BA3"/>
    <w:rsid w:val="00337E52"/>
    <w:rsid w:val="00341AE0"/>
    <w:rsid w:val="003431CA"/>
    <w:rsid w:val="00345B20"/>
    <w:rsid w:val="00346213"/>
    <w:rsid w:val="003473CB"/>
    <w:rsid w:val="003477B6"/>
    <w:rsid w:val="00347B15"/>
    <w:rsid w:val="00350944"/>
    <w:rsid w:val="00351312"/>
    <w:rsid w:val="00353851"/>
    <w:rsid w:val="00354358"/>
    <w:rsid w:val="00354A11"/>
    <w:rsid w:val="00355D0E"/>
    <w:rsid w:val="0035613B"/>
    <w:rsid w:val="003569E0"/>
    <w:rsid w:val="00357074"/>
    <w:rsid w:val="00360651"/>
    <w:rsid w:val="003606AC"/>
    <w:rsid w:val="00360F6D"/>
    <w:rsid w:val="0036136F"/>
    <w:rsid w:val="00361CA7"/>
    <w:rsid w:val="003622A5"/>
    <w:rsid w:val="0036270B"/>
    <w:rsid w:val="00363064"/>
    <w:rsid w:val="00363D6D"/>
    <w:rsid w:val="00365929"/>
    <w:rsid w:val="00366535"/>
    <w:rsid w:val="003669FA"/>
    <w:rsid w:val="00366A1B"/>
    <w:rsid w:val="00370F9E"/>
    <w:rsid w:val="00370FCA"/>
    <w:rsid w:val="00371166"/>
    <w:rsid w:val="0037172D"/>
    <w:rsid w:val="00372398"/>
    <w:rsid w:val="00373AB3"/>
    <w:rsid w:val="00374847"/>
    <w:rsid w:val="00374A3D"/>
    <w:rsid w:val="00375CEC"/>
    <w:rsid w:val="0037691E"/>
    <w:rsid w:val="003771C3"/>
    <w:rsid w:val="00377873"/>
    <w:rsid w:val="00377904"/>
    <w:rsid w:val="00377A4A"/>
    <w:rsid w:val="00377CEB"/>
    <w:rsid w:val="00380B3C"/>
    <w:rsid w:val="00380EEF"/>
    <w:rsid w:val="00381A85"/>
    <w:rsid w:val="003828DC"/>
    <w:rsid w:val="00382B94"/>
    <w:rsid w:val="00382D5B"/>
    <w:rsid w:val="00382D94"/>
    <w:rsid w:val="00383051"/>
    <w:rsid w:val="003834AA"/>
    <w:rsid w:val="00383B70"/>
    <w:rsid w:val="00383F27"/>
    <w:rsid w:val="00383F5E"/>
    <w:rsid w:val="0038452E"/>
    <w:rsid w:val="00384F51"/>
    <w:rsid w:val="0038521B"/>
    <w:rsid w:val="00385B6C"/>
    <w:rsid w:val="003866C9"/>
    <w:rsid w:val="003873E7"/>
    <w:rsid w:val="003879BA"/>
    <w:rsid w:val="003907DE"/>
    <w:rsid w:val="00390F8F"/>
    <w:rsid w:val="00391D65"/>
    <w:rsid w:val="00393029"/>
    <w:rsid w:val="003938BA"/>
    <w:rsid w:val="00395408"/>
    <w:rsid w:val="00395C8F"/>
    <w:rsid w:val="00395D8E"/>
    <w:rsid w:val="003A02DA"/>
    <w:rsid w:val="003A039F"/>
    <w:rsid w:val="003A14E9"/>
    <w:rsid w:val="003A1814"/>
    <w:rsid w:val="003A1DF5"/>
    <w:rsid w:val="003A2710"/>
    <w:rsid w:val="003A27BF"/>
    <w:rsid w:val="003A37D6"/>
    <w:rsid w:val="003A390D"/>
    <w:rsid w:val="003A4736"/>
    <w:rsid w:val="003A5BCB"/>
    <w:rsid w:val="003A5EFC"/>
    <w:rsid w:val="003A69FE"/>
    <w:rsid w:val="003B0269"/>
    <w:rsid w:val="003B1DD2"/>
    <w:rsid w:val="003B23CE"/>
    <w:rsid w:val="003B25FF"/>
    <w:rsid w:val="003B2D72"/>
    <w:rsid w:val="003B34DB"/>
    <w:rsid w:val="003B4561"/>
    <w:rsid w:val="003B58B5"/>
    <w:rsid w:val="003B64E3"/>
    <w:rsid w:val="003B7CF9"/>
    <w:rsid w:val="003B7E50"/>
    <w:rsid w:val="003B7E89"/>
    <w:rsid w:val="003C0053"/>
    <w:rsid w:val="003C0483"/>
    <w:rsid w:val="003C1320"/>
    <w:rsid w:val="003C17D5"/>
    <w:rsid w:val="003C263D"/>
    <w:rsid w:val="003C31CE"/>
    <w:rsid w:val="003C3BF0"/>
    <w:rsid w:val="003C423E"/>
    <w:rsid w:val="003C482C"/>
    <w:rsid w:val="003C4CC3"/>
    <w:rsid w:val="003C6544"/>
    <w:rsid w:val="003C6C6B"/>
    <w:rsid w:val="003C6CAA"/>
    <w:rsid w:val="003C7128"/>
    <w:rsid w:val="003D0902"/>
    <w:rsid w:val="003D17CA"/>
    <w:rsid w:val="003D1EEA"/>
    <w:rsid w:val="003D255A"/>
    <w:rsid w:val="003D28D0"/>
    <w:rsid w:val="003D327D"/>
    <w:rsid w:val="003D3732"/>
    <w:rsid w:val="003D42AC"/>
    <w:rsid w:val="003D4520"/>
    <w:rsid w:val="003D5021"/>
    <w:rsid w:val="003D5136"/>
    <w:rsid w:val="003D54E8"/>
    <w:rsid w:val="003D5817"/>
    <w:rsid w:val="003D6456"/>
    <w:rsid w:val="003D667F"/>
    <w:rsid w:val="003D7588"/>
    <w:rsid w:val="003D75BB"/>
    <w:rsid w:val="003E13FB"/>
    <w:rsid w:val="003E2316"/>
    <w:rsid w:val="003E3BD2"/>
    <w:rsid w:val="003E676B"/>
    <w:rsid w:val="003E7BB1"/>
    <w:rsid w:val="003F1870"/>
    <w:rsid w:val="003F1C54"/>
    <w:rsid w:val="003F24A8"/>
    <w:rsid w:val="003F3052"/>
    <w:rsid w:val="003F4DC3"/>
    <w:rsid w:val="003F5060"/>
    <w:rsid w:val="003F51E0"/>
    <w:rsid w:val="003F5784"/>
    <w:rsid w:val="003F5855"/>
    <w:rsid w:val="003F5A62"/>
    <w:rsid w:val="003F65C9"/>
    <w:rsid w:val="003F6795"/>
    <w:rsid w:val="003F78D8"/>
    <w:rsid w:val="003F7F2C"/>
    <w:rsid w:val="0040086F"/>
    <w:rsid w:val="00401BB2"/>
    <w:rsid w:val="00404614"/>
    <w:rsid w:val="00405BF4"/>
    <w:rsid w:val="00406633"/>
    <w:rsid w:val="00407109"/>
    <w:rsid w:val="004072FF"/>
    <w:rsid w:val="004077E5"/>
    <w:rsid w:val="00407C40"/>
    <w:rsid w:val="004101C0"/>
    <w:rsid w:val="004105D6"/>
    <w:rsid w:val="00411C66"/>
    <w:rsid w:val="00412C7C"/>
    <w:rsid w:val="00413225"/>
    <w:rsid w:val="00414935"/>
    <w:rsid w:val="00415BBE"/>
    <w:rsid w:val="0041635B"/>
    <w:rsid w:val="00416DE4"/>
    <w:rsid w:val="00417521"/>
    <w:rsid w:val="004175E5"/>
    <w:rsid w:val="00421CC9"/>
    <w:rsid w:val="00425543"/>
    <w:rsid w:val="00425FAE"/>
    <w:rsid w:val="004279B2"/>
    <w:rsid w:val="00427B74"/>
    <w:rsid w:val="00431514"/>
    <w:rsid w:val="0043216E"/>
    <w:rsid w:val="00432B48"/>
    <w:rsid w:val="004345ED"/>
    <w:rsid w:val="00434C3D"/>
    <w:rsid w:val="004365CD"/>
    <w:rsid w:val="00437725"/>
    <w:rsid w:val="004400B0"/>
    <w:rsid w:val="004403F1"/>
    <w:rsid w:val="004406A6"/>
    <w:rsid w:val="004406D2"/>
    <w:rsid w:val="004407D4"/>
    <w:rsid w:val="004409FA"/>
    <w:rsid w:val="00440C45"/>
    <w:rsid w:val="00441975"/>
    <w:rsid w:val="004419C1"/>
    <w:rsid w:val="00441DB4"/>
    <w:rsid w:val="0044230F"/>
    <w:rsid w:val="00444983"/>
    <w:rsid w:val="00444CC6"/>
    <w:rsid w:val="00445545"/>
    <w:rsid w:val="004457A9"/>
    <w:rsid w:val="00446635"/>
    <w:rsid w:val="00446B5C"/>
    <w:rsid w:val="00446BC4"/>
    <w:rsid w:val="00446C43"/>
    <w:rsid w:val="00446CB6"/>
    <w:rsid w:val="0045029F"/>
    <w:rsid w:val="00450775"/>
    <w:rsid w:val="00450D49"/>
    <w:rsid w:val="00451988"/>
    <w:rsid w:val="004520A9"/>
    <w:rsid w:val="004521DE"/>
    <w:rsid w:val="004524B6"/>
    <w:rsid w:val="00454925"/>
    <w:rsid w:val="00455E95"/>
    <w:rsid w:val="00456CDC"/>
    <w:rsid w:val="0046013E"/>
    <w:rsid w:val="00461865"/>
    <w:rsid w:val="00461F68"/>
    <w:rsid w:val="00464422"/>
    <w:rsid w:val="00464F24"/>
    <w:rsid w:val="00470E32"/>
    <w:rsid w:val="00473B78"/>
    <w:rsid w:val="00474EBA"/>
    <w:rsid w:val="00474FDC"/>
    <w:rsid w:val="00475004"/>
    <w:rsid w:val="00476065"/>
    <w:rsid w:val="004760C2"/>
    <w:rsid w:val="00476A74"/>
    <w:rsid w:val="00476EE2"/>
    <w:rsid w:val="004771DF"/>
    <w:rsid w:val="00477583"/>
    <w:rsid w:val="00480047"/>
    <w:rsid w:val="0048136B"/>
    <w:rsid w:val="0048184D"/>
    <w:rsid w:val="00481A1F"/>
    <w:rsid w:val="00481B07"/>
    <w:rsid w:val="00481C08"/>
    <w:rsid w:val="00482E95"/>
    <w:rsid w:val="00483B6A"/>
    <w:rsid w:val="00483BA4"/>
    <w:rsid w:val="00484E57"/>
    <w:rsid w:val="00487A4E"/>
    <w:rsid w:val="00487B52"/>
    <w:rsid w:val="00487F9E"/>
    <w:rsid w:val="004901F6"/>
    <w:rsid w:val="0049034B"/>
    <w:rsid w:val="00490FB3"/>
    <w:rsid w:val="00491540"/>
    <w:rsid w:val="00492772"/>
    <w:rsid w:val="00492A11"/>
    <w:rsid w:val="0049324E"/>
    <w:rsid w:val="00493263"/>
    <w:rsid w:val="00493297"/>
    <w:rsid w:val="00493FCE"/>
    <w:rsid w:val="00495830"/>
    <w:rsid w:val="00495F2D"/>
    <w:rsid w:val="00496211"/>
    <w:rsid w:val="00496A62"/>
    <w:rsid w:val="00496ACC"/>
    <w:rsid w:val="004A0A0A"/>
    <w:rsid w:val="004A24EC"/>
    <w:rsid w:val="004A29B1"/>
    <w:rsid w:val="004A3CF8"/>
    <w:rsid w:val="004A4A08"/>
    <w:rsid w:val="004A4F86"/>
    <w:rsid w:val="004A5135"/>
    <w:rsid w:val="004B01A2"/>
    <w:rsid w:val="004B01BE"/>
    <w:rsid w:val="004B1053"/>
    <w:rsid w:val="004B1374"/>
    <w:rsid w:val="004B2803"/>
    <w:rsid w:val="004B2FF4"/>
    <w:rsid w:val="004B3864"/>
    <w:rsid w:val="004B508F"/>
    <w:rsid w:val="004B55BF"/>
    <w:rsid w:val="004B5657"/>
    <w:rsid w:val="004B5BDB"/>
    <w:rsid w:val="004B6F3A"/>
    <w:rsid w:val="004B7270"/>
    <w:rsid w:val="004B755A"/>
    <w:rsid w:val="004B7927"/>
    <w:rsid w:val="004C30B7"/>
    <w:rsid w:val="004C45EF"/>
    <w:rsid w:val="004C5001"/>
    <w:rsid w:val="004C6087"/>
    <w:rsid w:val="004C60EB"/>
    <w:rsid w:val="004C630E"/>
    <w:rsid w:val="004C6BB8"/>
    <w:rsid w:val="004D047B"/>
    <w:rsid w:val="004D0DAF"/>
    <w:rsid w:val="004D15BE"/>
    <w:rsid w:val="004D5867"/>
    <w:rsid w:val="004D59F7"/>
    <w:rsid w:val="004D5BF2"/>
    <w:rsid w:val="004D5E61"/>
    <w:rsid w:val="004D5FD1"/>
    <w:rsid w:val="004D7B1C"/>
    <w:rsid w:val="004D7F3F"/>
    <w:rsid w:val="004E0944"/>
    <w:rsid w:val="004E1432"/>
    <w:rsid w:val="004E1730"/>
    <w:rsid w:val="004E1C24"/>
    <w:rsid w:val="004E2191"/>
    <w:rsid w:val="004E27AA"/>
    <w:rsid w:val="004E3EDB"/>
    <w:rsid w:val="004E48BD"/>
    <w:rsid w:val="004E4EB5"/>
    <w:rsid w:val="004E4EDA"/>
    <w:rsid w:val="004E52EB"/>
    <w:rsid w:val="004F0713"/>
    <w:rsid w:val="004F0F8E"/>
    <w:rsid w:val="004F14C0"/>
    <w:rsid w:val="004F1889"/>
    <w:rsid w:val="004F1CCA"/>
    <w:rsid w:val="004F23EF"/>
    <w:rsid w:val="004F2EB3"/>
    <w:rsid w:val="004F53CD"/>
    <w:rsid w:val="004F7818"/>
    <w:rsid w:val="004F7E0C"/>
    <w:rsid w:val="00500053"/>
    <w:rsid w:val="005010E4"/>
    <w:rsid w:val="00501619"/>
    <w:rsid w:val="00501876"/>
    <w:rsid w:val="00501FC4"/>
    <w:rsid w:val="00502574"/>
    <w:rsid w:val="005029CC"/>
    <w:rsid w:val="005029D1"/>
    <w:rsid w:val="00503EF2"/>
    <w:rsid w:val="00504979"/>
    <w:rsid w:val="005049C3"/>
    <w:rsid w:val="005050A2"/>
    <w:rsid w:val="00506B7F"/>
    <w:rsid w:val="00506B81"/>
    <w:rsid w:val="00510AB3"/>
    <w:rsid w:val="00510C31"/>
    <w:rsid w:val="00511295"/>
    <w:rsid w:val="005122AB"/>
    <w:rsid w:val="00512687"/>
    <w:rsid w:val="0051379F"/>
    <w:rsid w:val="00513CA8"/>
    <w:rsid w:val="00513CD4"/>
    <w:rsid w:val="005140BA"/>
    <w:rsid w:val="005157B0"/>
    <w:rsid w:val="00515B55"/>
    <w:rsid w:val="00516261"/>
    <w:rsid w:val="00516C48"/>
    <w:rsid w:val="00517972"/>
    <w:rsid w:val="00517DED"/>
    <w:rsid w:val="00520120"/>
    <w:rsid w:val="00520704"/>
    <w:rsid w:val="0052334A"/>
    <w:rsid w:val="00523B1B"/>
    <w:rsid w:val="00524218"/>
    <w:rsid w:val="005244BD"/>
    <w:rsid w:val="00524770"/>
    <w:rsid w:val="00525090"/>
    <w:rsid w:val="005258DB"/>
    <w:rsid w:val="00527F47"/>
    <w:rsid w:val="00531F01"/>
    <w:rsid w:val="00532811"/>
    <w:rsid w:val="00533F88"/>
    <w:rsid w:val="00534CE2"/>
    <w:rsid w:val="00535817"/>
    <w:rsid w:val="00535B3A"/>
    <w:rsid w:val="00537E4C"/>
    <w:rsid w:val="005416CD"/>
    <w:rsid w:val="00541733"/>
    <w:rsid w:val="0054297C"/>
    <w:rsid w:val="00542EFA"/>
    <w:rsid w:val="00544039"/>
    <w:rsid w:val="0054458E"/>
    <w:rsid w:val="00545E27"/>
    <w:rsid w:val="0054661D"/>
    <w:rsid w:val="0054732A"/>
    <w:rsid w:val="00547545"/>
    <w:rsid w:val="0054786B"/>
    <w:rsid w:val="00547E58"/>
    <w:rsid w:val="005516BF"/>
    <w:rsid w:val="00551810"/>
    <w:rsid w:val="00551954"/>
    <w:rsid w:val="00551AD6"/>
    <w:rsid w:val="00552159"/>
    <w:rsid w:val="005522C1"/>
    <w:rsid w:val="005529B3"/>
    <w:rsid w:val="00552F3B"/>
    <w:rsid w:val="005537DD"/>
    <w:rsid w:val="005561BC"/>
    <w:rsid w:val="005565E4"/>
    <w:rsid w:val="0055742D"/>
    <w:rsid w:val="00560C6C"/>
    <w:rsid w:val="00560F7C"/>
    <w:rsid w:val="00561CA9"/>
    <w:rsid w:val="005632DC"/>
    <w:rsid w:val="0056355A"/>
    <w:rsid w:val="0056521D"/>
    <w:rsid w:val="00565517"/>
    <w:rsid w:val="00566365"/>
    <w:rsid w:val="00570661"/>
    <w:rsid w:val="00571523"/>
    <w:rsid w:val="005716F1"/>
    <w:rsid w:val="005727D4"/>
    <w:rsid w:val="00573FFF"/>
    <w:rsid w:val="0057479E"/>
    <w:rsid w:val="005764AC"/>
    <w:rsid w:val="0057688C"/>
    <w:rsid w:val="00576926"/>
    <w:rsid w:val="00577022"/>
    <w:rsid w:val="005800B7"/>
    <w:rsid w:val="00582C78"/>
    <w:rsid w:val="0058333D"/>
    <w:rsid w:val="00583666"/>
    <w:rsid w:val="00583C56"/>
    <w:rsid w:val="00584900"/>
    <w:rsid w:val="00584B0C"/>
    <w:rsid w:val="00585CE5"/>
    <w:rsid w:val="00585ECD"/>
    <w:rsid w:val="005874E3"/>
    <w:rsid w:val="00590991"/>
    <w:rsid w:val="00590D83"/>
    <w:rsid w:val="00590DB9"/>
    <w:rsid w:val="005920CD"/>
    <w:rsid w:val="0059220B"/>
    <w:rsid w:val="0059227F"/>
    <w:rsid w:val="00592312"/>
    <w:rsid w:val="005945B3"/>
    <w:rsid w:val="00594D51"/>
    <w:rsid w:val="00594DB0"/>
    <w:rsid w:val="00594E32"/>
    <w:rsid w:val="00595389"/>
    <w:rsid w:val="00595AFD"/>
    <w:rsid w:val="00596C73"/>
    <w:rsid w:val="005972E0"/>
    <w:rsid w:val="00597792"/>
    <w:rsid w:val="00597E32"/>
    <w:rsid w:val="005A0011"/>
    <w:rsid w:val="005A0E95"/>
    <w:rsid w:val="005A1573"/>
    <w:rsid w:val="005A19CF"/>
    <w:rsid w:val="005A1A31"/>
    <w:rsid w:val="005A1D26"/>
    <w:rsid w:val="005A45F2"/>
    <w:rsid w:val="005A4658"/>
    <w:rsid w:val="005A49A8"/>
    <w:rsid w:val="005A5AEA"/>
    <w:rsid w:val="005A65DB"/>
    <w:rsid w:val="005A7074"/>
    <w:rsid w:val="005B1F96"/>
    <w:rsid w:val="005B2053"/>
    <w:rsid w:val="005B2F80"/>
    <w:rsid w:val="005B3201"/>
    <w:rsid w:val="005B3297"/>
    <w:rsid w:val="005B3B72"/>
    <w:rsid w:val="005B5AB9"/>
    <w:rsid w:val="005C05A0"/>
    <w:rsid w:val="005C0A23"/>
    <w:rsid w:val="005C1074"/>
    <w:rsid w:val="005C4387"/>
    <w:rsid w:val="005C4528"/>
    <w:rsid w:val="005C5B85"/>
    <w:rsid w:val="005C6868"/>
    <w:rsid w:val="005C7629"/>
    <w:rsid w:val="005C78CF"/>
    <w:rsid w:val="005C7DEE"/>
    <w:rsid w:val="005D10DD"/>
    <w:rsid w:val="005D2AB8"/>
    <w:rsid w:val="005D2C52"/>
    <w:rsid w:val="005D49F2"/>
    <w:rsid w:val="005D5587"/>
    <w:rsid w:val="005D5A4A"/>
    <w:rsid w:val="005D692C"/>
    <w:rsid w:val="005D721A"/>
    <w:rsid w:val="005D77F1"/>
    <w:rsid w:val="005E1734"/>
    <w:rsid w:val="005E1C38"/>
    <w:rsid w:val="005E1DCA"/>
    <w:rsid w:val="005E35C1"/>
    <w:rsid w:val="005E409F"/>
    <w:rsid w:val="005E44CD"/>
    <w:rsid w:val="005E451C"/>
    <w:rsid w:val="005E4D6B"/>
    <w:rsid w:val="005E4E4F"/>
    <w:rsid w:val="005E6EBB"/>
    <w:rsid w:val="005F0396"/>
    <w:rsid w:val="005F1509"/>
    <w:rsid w:val="005F1669"/>
    <w:rsid w:val="005F4406"/>
    <w:rsid w:val="005F457D"/>
    <w:rsid w:val="005F4C93"/>
    <w:rsid w:val="005F5F98"/>
    <w:rsid w:val="005F6C97"/>
    <w:rsid w:val="005F75C8"/>
    <w:rsid w:val="0060017D"/>
    <w:rsid w:val="00600E6E"/>
    <w:rsid w:val="00602F48"/>
    <w:rsid w:val="00603325"/>
    <w:rsid w:val="006038EF"/>
    <w:rsid w:val="006045F7"/>
    <w:rsid w:val="00607372"/>
    <w:rsid w:val="006104AF"/>
    <w:rsid w:val="00611F63"/>
    <w:rsid w:val="006126DA"/>
    <w:rsid w:val="006135B6"/>
    <w:rsid w:val="006135D9"/>
    <w:rsid w:val="00613676"/>
    <w:rsid w:val="00613EAA"/>
    <w:rsid w:val="006149E1"/>
    <w:rsid w:val="006160CE"/>
    <w:rsid w:val="0061642E"/>
    <w:rsid w:val="0061698E"/>
    <w:rsid w:val="00616E89"/>
    <w:rsid w:val="00617026"/>
    <w:rsid w:val="00622663"/>
    <w:rsid w:val="00622897"/>
    <w:rsid w:val="00623A87"/>
    <w:rsid w:val="00623CE5"/>
    <w:rsid w:val="00623CEA"/>
    <w:rsid w:val="006241E6"/>
    <w:rsid w:val="00624759"/>
    <w:rsid w:val="00624B6C"/>
    <w:rsid w:val="006255E9"/>
    <w:rsid w:val="006266CD"/>
    <w:rsid w:val="0062675B"/>
    <w:rsid w:val="00627F6D"/>
    <w:rsid w:val="006303FD"/>
    <w:rsid w:val="00630DE2"/>
    <w:rsid w:val="00630F4D"/>
    <w:rsid w:val="006319E2"/>
    <w:rsid w:val="00631AD0"/>
    <w:rsid w:val="00632277"/>
    <w:rsid w:val="006322F2"/>
    <w:rsid w:val="00632806"/>
    <w:rsid w:val="00634979"/>
    <w:rsid w:val="00636D74"/>
    <w:rsid w:val="006379F7"/>
    <w:rsid w:val="00637AD8"/>
    <w:rsid w:val="00637CCC"/>
    <w:rsid w:val="00640163"/>
    <w:rsid w:val="00641F6B"/>
    <w:rsid w:val="00641FD3"/>
    <w:rsid w:val="006421E9"/>
    <w:rsid w:val="006428C7"/>
    <w:rsid w:val="0064298F"/>
    <w:rsid w:val="00645281"/>
    <w:rsid w:val="00645A9A"/>
    <w:rsid w:val="00645BFE"/>
    <w:rsid w:val="00645F7D"/>
    <w:rsid w:val="0064634E"/>
    <w:rsid w:val="006464E7"/>
    <w:rsid w:val="0064662F"/>
    <w:rsid w:val="0064684C"/>
    <w:rsid w:val="00646891"/>
    <w:rsid w:val="006469A3"/>
    <w:rsid w:val="00650761"/>
    <w:rsid w:val="00650D25"/>
    <w:rsid w:val="00651C8C"/>
    <w:rsid w:val="00653213"/>
    <w:rsid w:val="00653380"/>
    <w:rsid w:val="006547E8"/>
    <w:rsid w:val="00655081"/>
    <w:rsid w:val="00655F31"/>
    <w:rsid w:val="00657612"/>
    <w:rsid w:val="006578CC"/>
    <w:rsid w:val="00657D2A"/>
    <w:rsid w:val="00660EDF"/>
    <w:rsid w:val="00661091"/>
    <w:rsid w:val="00661FDB"/>
    <w:rsid w:val="006620F4"/>
    <w:rsid w:val="00662BFB"/>
    <w:rsid w:val="006630C0"/>
    <w:rsid w:val="00667266"/>
    <w:rsid w:val="006702B0"/>
    <w:rsid w:val="00671F3A"/>
    <w:rsid w:val="0067329C"/>
    <w:rsid w:val="006733E4"/>
    <w:rsid w:val="006736C3"/>
    <w:rsid w:val="00674583"/>
    <w:rsid w:val="00675FC3"/>
    <w:rsid w:val="006768A4"/>
    <w:rsid w:val="00676D97"/>
    <w:rsid w:val="006772F8"/>
    <w:rsid w:val="00677356"/>
    <w:rsid w:val="00677C2F"/>
    <w:rsid w:val="00680D62"/>
    <w:rsid w:val="006814EC"/>
    <w:rsid w:val="0068174F"/>
    <w:rsid w:val="006819FC"/>
    <w:rsid w:val="00681C45"/>
    <w:rsid w:val="0068260C"/>
    <w:rsid w:val="0068278E"/>
    <w:rsid w:val="00683217"/>
    <w:rsid w:val="006840B1"/>
    <w:rsid w:val="006848FA"/>
    <w:rsid w:val="00684ADF"/>
    <w:rsid w:val="00684B30"/>
    <w:rsid w:val="00684DD0"/>
    <w:rsid w:val="006869A8"/>
    <w:rsid w:val="00686CB3"/>
    <w:rsid w:val="00686CB4"/>
    <w:rsid w:val="00687850"/>
    <w:rsid w:val="006878FE"/>
    <w:rsid w:val="0069207A"/>
    <w:rsid w:val="00692EC9"/>
    <w:rsid w:val="006933D1"/>
    <w:rsid w:val="0069345F"/>
    <w:rsid w:val="00693AE3"/>
    <w:rsid w:val="00693CBE"/>
    <w:rsid w:val="00693F77"/>
    <w:rsid w:val="006961DC"/>
    <w:rsid w:val="00696C1B"/>
    <w:rsid w:val="006A1511"/>
    <w:rsid w:val="006A2944"/>
    <w:rsid w:val="006A2FDC"/>
    <w:rsid w:val="006A37B9"/>
    <w:rsid w:val="006A3B01"/>
    <w:rsid w:val="006A58D0"/>
    <w:rsid w:val="006A637E"/>
    <w:rsid w:val="006A68FF"/>
    <w:rsid w:val="006A6B48"/>
    <w:rsid w:val="006A6C82"/>
    <w:rsid w:val="006A79E0"/>
    <w:rsid w:val="006A79E2"/>
    <w:rsid w:val="006A7D4B"/>
    <w:rsid w:val="006A7E6B"/>
    <w:rsid w:val="006B0297"/>
    <w:rsid w:val="006B15F0"/>
    <w:rsid w:val="006B1B5F"/>
    <w:rsid w:val="006B23B6"/>
    <w:rsid w:val="006B286B"/>
    <w:rsid w:val="006B47C5"/>
    <w:rsid w:val="006B48B8"/>
    <w:rsid w:val="006B4AD6"/>
    <w:rsid w:val="006B4DB7"/>
    <w:rsid w:val="006B6475"/>
    <w:rsid w:val="006B6681"/>
    <w:rsid w:val="006B6AAD"/>
    <w:rsid w:val="006B6FEA"/>
    <w:rsid w:val="006B7ACC"/>
    <w:rsid w:val="006C06B8"/>
    <w:rsid w:val="006C1AAB"/>
    <w:rsid w:val="006C1CE7"/>
    <w:rsid w:val="006C1E8B"/>
    <w:rsid w:val="006C2052"/>
    <w:rsid w:val="006C20F1"/>
    <w:rsid w:val="006C2AFD"/>
    <w:rsid w:val="006C4635"/>
    <w:rsid w:val="006C5416"/>
    <w:rsid w:val="006C5926"/>
    <w:rsid w:val="006C67AB"/>
    <w:rsid w:val="006C6B23"/>
    <w:rsid w:val="006C6EFB"/>
    <w:rsid w:val="006C74A3"/>
    <w:rsid w:val="006C7C68"/>
    <w:rsid w:val="006D044C"/>
    <w:rsid w:val="006D090E"/>
    <w:rsid w:val="006D11B2"/>
    <w:rsid w:val="006D284D"/>
    <w:rsid w:val="006D47E8"/>
    <w:rsid w:val="006D4AFA"/>
    <w:rsid w:val="006D4E36"/>
    <w:rsid w:val="006D4F6A"/>
    <w:rsid w:val="006D62CF"/>
    <w:rsid w:val="006D6787"/>
    <w:rsid w:val="006D706D"/>
    <w:rsid w:val="006D7AC7"/>
    <w:rsid w:val="006E137F"/>
    <w:rsid w:val="006E1652"/>
    <w:rsid w:val="006E17CA"/>
    <w:rsid w:val="006E1F2C"/>
    <w:rsid w:val="006E2336"/>
    <w:rsid w:val="006E2D78"/>
    <w:rsid w:val="006E2E0D"/>
    <w:rsid w:val="006E2E93"/>
    <w:rsid w:val="006E4706"/>
    <w:rsid w:val="006E4D57"/>
    <w:rsid w:val="006E5960"/>
    <w:rsid w:val="006E6B20"/>
    <w:rsid w:val="006E75E6"/>
    <w:rsid w:val="006E77A6"/>
    <w:rsid w:val="006E7C07"/>
    <w:rsid w:val="006F04D1"/>
    <w:rsid w:val="006F1508"/>
    <w:rsid w:val="006F1A85"/>
    <w:rsid w:val="006F1F28"/>
    <w:rsid w:val="006F208B"/>
    <w:rsid w:val="006F60DA"/>
    <w:rsid w:val="006F6EC7"/>
    <w:rsid w:val="006F74B3"/>
    <w:rsid w:val="006F76B0"/>
    <w:rsid w:val="006F7CA8"/>
    <w:rsid w:val="006F7FC5"/>
    <w:rsid w:val="007009F9"/>
    <w:rsid w:val="00700B14"/>
    <w:rsid w:val="00700C7B"/>
    <w:rsid w:val="0070221D"/>
    <w:rsid w:val="00703200"/>
    <w:rsid w:val="00703977"/>
    <w:rsid w:val="00704EA5"/>
    <w:rsid w:val="00705DE6"/>
    <w:rsid w:val="007063A9"/>
    <w:rsid w:val="007064CA"/>
    <w:rsid w:val="007069D3"/>
    <w:rsid w:val="0070776B"/>
    <w:rsid w:val="00707E1A"/>
    <w:rsid w:val="00711719"/>
    <w:rsid w:val="00712C4C"/>
    <w:rsid w:val="00713206"/>
    <w:rsid w:val="00713B30"/>
    <w:rsid w:val="00714BED"/>
    <w:rsid w:val="007158E7"/>
    <w:rsid w:val="00716CC3"/>
    <w:rsid w:val="00716E86"/>
    <w:rsid w:val="007173A5"/>
    <w:rsid w:val="007173D1"/>
    <w:rsid w:val="00717471"/>
    <w:rsid w:val="007204A0"/>
    <w:rsid w:val="00721A57"/>
    <w:rsid w:val="007220D7"/>
    <w:rsid w:val="00722C22"/>
    <w:rsid w:val="007238F9"/>
    <w:rsid w:val="00726CC1"/>
    <w:rsid w:val="00727813"/>
    <w:rsid w:val="007279D0"/>
    <w:rsid w:val="00730DC2"/>
    <w:rsid w:val="00731455"/>
    <w:rsid w:val="007322B5"/>
    <w:rsid w:val="00732EAB"/>
    <w:rsid w:val="00733487"/>
    <w:rsid w:val="00734EA9"/>
    <w:rsid w:val="00735490"/>
    <w:rsid w:val="0073714D"/>
    <w:rsid w:val="007411D8"/>
    <w:rsid w:val="00742BFC"/>
    <w:rsid w:val="0074333A"/>
    <w:rsid w:val="00744F7E"/>
    <w:rsid w:val="00745910"/>
    <w:rsid w:val="00745BE6"/>
    <w:rsid w:val="007463AD"/>
    <w:rsid w:val="0074768A"/>
    <w:rsid w:val="00747F60"/>
    <w:rsid w:val="00750160"/>
    <w:rsid w:val="00750525"/>
    <w:rsid w:val="00751169"/>
    <w:rsid w:val="00751765"/>
    <w:rsid w:val="007518CF"/>
    <w:rsid w:val="00751C41"/>
    <w:rsid w:val="00751DCB"/>
    <w:rsid w:val="007533D1"/>
    <w:rsid w:val="007535EC"/>
    <w:rsid w:val="00753D49"/>
    <w:rsid w:val="007547C8"/>
    <w:rsid w:val="00755238"/>
    <w:rsid w:val="00756D76"/>
    <w:rsid w:val="00756DD0"/>
    <w:rsid w:val="00757ED3"/>
    <w:rsid w:val="00760D3D"/>
    <w:rsid w:val="007614F9"/>
    <w:rsid w:val="00761DEA"/>
    <w:rsid w:val="00762DFC"/>
    <w:rsid w:val="007632A8"/>
    <w:rsid w:val="00763824"/>
    <w:rsid w:val="00764BCD"/>
    <w:rsid w:val="0076537A"/>
    <w:rsid w:val="007656B6"/>
    <w:rsid w:val="00766066"/>
    <w:rsid w:val="00766477"/>
    <w:rsid w:val="007673D5"/>
    <w:rsid w:val="00767757"/>
    <w:rsid w:val="00767843"/>
    <w:rsid w:val="007678ED"/>
    <w:rsid w:val="00772B0A"/>
    <w:rsid w:val="00772EB2"/>
    <w:rsid w:val="007748BC"/>
    <w:rsid w:val="007753A3"/>
    <w:rsid w:val="00776DD0"/>
    <w:rsid w:val="007770BF"/>
    <w:rsid w:val="00777A5B"/>
    <w:rsid w:val="00780CF4"/>
    <w:rsid w:val="00781317"/>
    <w:rsid w:val="00782A1E"/>
    <w:rsid w:val="00783501"/>
    <w:rsid w:val="00784BB7"/>
    <w:rsid w:val="00784E45"/>
    <w:rsid w:val="00786664"/>
    <w:rsid w:val="0078687C"/>
    <w:rsid w:val="007868F5"/>
    <w:rsid w:val="00790AD7"/>
    <w:rsid w:val="00791BDC"/>
    <w:rsid w:val="00792A91"/>
    <w:rsid w:val="00792F97"/>
    <w:rsid w:val="0079379D"/>
    <w:rsid w:val="00794939"/>
    <w:rsid w:val="00795230"/>
    <w:rsid w:val="0079683D"/>
    <w:rsid w:val="00797B71"/>
    <w:rsid w:val="007A0EB3"/>
    <w:rsid w:val="007A150E"/>
    <w:rsid w:val="007A22DF"/>
    <w:rsid w:val="007A2624"/>
    <w:rsid w:val="007A26E2"/>
    <w:rsid w:val="007A294A"/>
    <w:rsid w:val="007A391E"/>
    <w:rsid w:val="007A4FE7"/>
    <w:rsid w:val="007A77D9"/>
    <w:rsid w:val="007B02B5"/>
    <w:rsid w:val="007B17DB"/>
    <w:rsid w:val="007B23E5"/>
    <w:rsid w:val="007B24BA"/>
    <w:rsid w:val="007B398A"/>
    <w:rsid w:val="007B3A06"/>
    <w:rsid w:val="007B41DB"/>
    <w:rsid w:val="007B506A"/>
    <w:rsid w:val="007B5387"/>
    <w:rsid w:val="007B6092"/>
    <w:rsid w:val="007B6A3A"/>
    <w:rsid w:val="007B7A00"/>
    <w:rsid w:val="007C0556"/>
    <w:rsid w:val="007C14B4"/>
    <w:rsid w:val="007C14C3"/>
    <w:rsid w:val="007C3815"/>
    <w:rsid w:val="007C49CC"/>
    <w:rsid w:val="007C4A18"/>
    <w:rsid w:val="007C58BC"/>
    <w:rsid w:val="007C6687"/>
    <w:rsid w:val="007C6A7F"/>
    <w:rsid w:val="007D039F"/>
    <w:rsid w:val="007D0C18"/>
    <w:rsid w:val="007D194B"/>
    <w:rsid w:val="007D19CB"/>
    <w:rsid w:val="007D2270"/>
    <w:rsid w:val="007D25F2"/>
    <w:rsid w:val="007D31CE"/>
    <w:rsid w:val="007D39EF"/>
    <w:rsid w:val="007D4494"/>
    <w:rsid w:val="007D4806"/>
    <w:rsid w:val="007D50A6"/>
    <w:rsid w:val="007E03C4"/>
    <w:rsid w:val="007E0F67"/>
    <w:rsid w:val="007E12A2"/>
    <w:rsid w:val="007E2F23"/>
    <w:rsid w:val="007E44D1"/>
    <w:rsid w:val="007E5EE2"/>
    <w:rsid w:val="007E5F8F"/>
    <w:rsid w:val="007E630C"/>
    <w:rsid w:val="007F2746"/>
    <w:rsid w:val="007F27C1"/>
    <w:rsid w:val="007F433B"/>
    <w:rsid w:val="007F4BED"/>
    <w:rsid w:val="007F50E4"/>
    <w:rsid w:val="007F5BCE"/>
    <w:rsid w:val="007F687F"/>
    <w:rsid w:val="00800A23"/>
    <w:rsid w:val="00800BCA"/>
    <w:rsid w:val="00800ECA"/>
    <w:rsid w:val="0080174F"/>
    <w:rsid w:val="00801F56"/>
    <w:rsid w:val="008025E0"/>
    <w:rsid w:val="008039EC"/>
    <w:rsid w:val="00805AB1"/>
    <w:rsid w:val="0080732F"/>
    <w:rsid w:val="008073FB"/>
    <w:rsid w:val="00807BF1"/>
    <w:rsid w:val="00810042"/>
    <w:rsid w:val="008107DE"/>
    <w:rsid w:val="00810BB4"/>
    <w:rsid w:val="008117D1"/>
    <w:rsid w:val="00811985"/>
    <w:rsid w:val="008122EE"/>
    <w:rsid w:val="00814565"/>
    <w:rsid w:val="00815ACA"/>
    <w:rsid w:val="00815C73"/>
    <w:rsid w:val="008178BD"/>
    <w:rsid w:val="00820CD4"/>
    <w:rsid w:val="008217F1"/>
    <w:rsid w:val="00821A40"/>
    <w:rsid w:val="00821BFB"/>
    <w:rsid w:val="00822A79"/>
    <w:rsid w:val="00822D5B"/>
    <w:rsid w:val="00822DD9"/>
    <w:rsid w:val="0082324A"/>
    <w:rsid w:val="00823764"/>
    <w:rsid w:val="008279A9"/>
    <w:rsid w:val="00831693"/>
    <w:rsid w:val="00832E1D"/>
    <w:rsid w:val="0083314F"/>
    <w:rsid w:val="0083383E"/>
    <w:rsid w:val="0083471B"/>
    <w:rsid w:val="00834B58"/>
    <w:rsid w:val="0083600D"/>
    <w:rsid w:val="00837005"/>
    <w:rsid w:val="008373AB"/>
    <w:rsid w:val="0083799F"/>
    <w:rsid w:val="00840088"/>
    <w:rsid w:val="0084081B"/>
    <w:rsid w:val="00840880"/>
    <w:rsid w:val="00840FF6"/>
    <w:rsid w:val="00843223"/>
    <w:rsid w:val="0084354A"/>
    <w:rsid w:val="008456E6"/>
    <w:rsid w:val="00846461"/>
    <w:rsid w:val="00846549"/>
    <w:rsid w:val="00846E43"/>
    <w:rsid w:val="008474CB"/>
    <w:rsid w:val="008475FA"/>
    <w:rsid w:val="0084766F"/>
    <w:rsid w:val="00850738"/>
    <w:rsid w:val="00850FA4"/>
    <w:rsid w:val="008517B5"/>
    <w:rsid w:val="00851B64"/>
    <w:rsid w:val="0085204B"/>
    <w:rsid w:val="008525B9"/>
    <w:rsid w:val="00852A01"/>
    <w:rsid w:val="008552E2"/>
    <w:rsid w:val="00855372"/>
    <w:rsid w:val="008555A7"/>
    <w:rsid w:val="00855D19"/>
    <w:rsid w:val="00857BEA"/>
    <w:rsid w:val="00857C45"/>
    <w:rsid w:val="00860A88"/>
    <w:rsid w:val="00861547"/>
    <w:rsid w:val="0086565E"/>
    <w:rsid w:val="00866189"/>
    <w:rsid w:val="00867AA4"/>
    <w:rsid w:val="00871544"/>
    <w:rsid w:val="00871622"/>
    <w:rsid w:val="008720EE"/>
    <w:rsid w:val="00872AFF"/>
    <w:rsid w:val="00872BB3"/>
    <w:rsid w:val="00874C96"/>
    <w:rsid w:val="00874CC8"/>
    <w:rsid w:val="008759EC"/>
    <w:rsid w:val="00875AD6"/>
    <w:rsid w:val="00877324"/>
    <w:rsid w:val="00877792"/>
    <w:rsid w:val="008801EB"/>
    <w:rsid w:val="008802C0"/>
    <w:rsid w:val="008809BC"/>
    <w:rsid w:val="00881201"/>
    <w:rsid w:val="008822E2"/>
    <w:rsid w:val="00882AAC"/>
    <w:rsid w:val="00883A55"/>
    <w:rsid w:val="008840FA"/>
    <w:rsid w:val="008850EC"/>
    <w:rsid w:val="008852C5"/>
    <w:rsid w:val="00885AFD"/>
    <w:rsid w:val="00885C40"/>
    <w:rsid w:val="00885E9B"/>
    <w:rsid w:val="00887524"/>
    <w:rsid w:val="008918D9"/>
    <w:rsid w:val="0089220D"/>
    <w:rsid w:val="008927E4"/>
    <w:rsid w:val="00895828"/>
    <w:rsid w:val="00896215"/>
    <w:rsid w:val="00897735"/>
    <w:rsid w:val="008A077F"/>
    <w:rsid w:val="008A15C0"/>
    <w:rsid w:val="008A20E6"/>
    <w:rsid w:val="008A2357"/>
    <w:rsid w:val="008A308B"/>
    <w:rsid w:val="008A431F"/>
    <w:rsid w:val="008A4ABA"/>
    <w:rsid w:val="008A5C33"/>
    <w:rsid w:val="008A633C"/>
    <w:rsid w:val="008A78CB"/>
    <w:rsid w:val="008B0040"/>
    <w:rsid w:val="008B032E"/>
    <w:rsid w:val="008B0383"/>
    <w:rsid w:val="008B0B24"/>
    <w:rsid w:val="008B0D1D"/>
    <w:rsid w:val="008B0E1A"/>
    <w:rsid w:val="008B184B"/>
    <w:rsid w:val="008B1B12"/>
    <w:rsid w:val="008B497E"/>
    <w:rsid w:val="008B5BD5"/>
    <w:rsid w:val="008B7D8E"/>
    <w:rsid w:val="008C04F6"/>
    <w:rsid w:val="008C0F8B"/>
    <w:rsid w:val="008C1A1E"/>
    <w:rsid w:val="008C1EFF"/>
    <w:rsid w:val="008C3302"/>
    <w:rsid w:val="008C38D5"/>
    <w:rsid w:val="008C392C"/>
    <w:rsid w:val="008C417E"/>
    <w:rsid w:val="008C41DB"/>
    <w:rsid w:val="008C4D21"/>
    <w:rsid w:val="008C5ABC"/>
    <w:rsid w:val="008C5D0A"/>
    <w:rsid w:val="008C61F3"/>
    <w:rsid w:val="008C6AD3"/>
    <w:rsid w:val="008C6B6F"/>
    <w:rsid w:val="008C737F"/>
    <w:rsid w:val="008C7DBA"/>
    <w:rsid w:val="008C7F34"/>
    <w:rsid w:val="008D10F8"/>
    <w:rsid w:val="008D1828"/>
    <w:rsid w:val="008D2560"/>
    <w:rsid w:val="008D5144"/>
    <w:rsid w:val="008D53DD"/>
    <w:rsid w:val="008D5668"/>
    <w:rsid w:val="008D6B6A"/>
    <w:rsid w:val="008D6B71"/>
    <w:rsid w:val="008E22E2"/>
    <w:rsid w:val="008E28D2"/>
    <w:rsid w:val="008E3DD0"/>
    <w:rsid w:val="008E410D"/>
    <w:rsid w:val="008E4342"/>
    <w:rsid w:val="008E5CD5"/>
    <w:rsid w:val="008E6684"/>
    <w:rsid w:val="008F0733"/>
    <w:rsid w:val="008F1101"/>
    <w:rsid w:val="008F1568"/>
    <w:rsid w:val="008F1614"/>
    <w:rsid w:val="008F2B28"/>
    <w:rsid w:val="008F337E"/>
    <w:rsid w:val="008F3EA8"/>
    <w:rsid w:val="008F3EF9"/>
    <w:rsid w:val="008F521F"/>
    <w:rsid w:val="008F5D9B"/>
    <w:rsid w:val="009000C8"/>
    <w:rsid w:val="009014A9"/>
    <w:rsid w:val="009019B2"/>
    <w:rsid w:val="00901E16"/>
    <w:rsid w:val="00902DCC"/>
    <w:rsid w:val="009032C0"/>
    <w:rsid w:val="00911202"/>
    <w:rsid w:val="0091238C"/>
    <w:rsid w:val="00915014"/>
    <w:rsid w:val="009217B7"/>
    <w:rsid w:val="00921A72"/>
    <w:rsid w:val="009221A3"/>
    <w:rsid w:val="00922760"/>
    <w:rsid w:val="00924361"/>
    <w:rsid w:val="00924707"/>
    <w:rsid w:val="00924F9F"/>
    <w:rsid w:val="00925211"/>
    <w:rsid w:val="009254B4"/>
    <w:rsid w:val="00926D83"/>
    <w:rsid w:val="00926F8F"/>
    <w:rsid w:val="0092748A"/>
    <w:rsid w:val="00927568"/>
    <w:rsid w:val="00927868"/>
    <w:rsid w:val="00927F6E"/>
    <w:rsid w:val="0093158F"/>
    <w:rsid w:val="009322B3"/>
    <w:rsid w:val="009323CB"/>
    <w:rsid w:val="00933B5A"/>
    <w:rsid w:val="009343DC"/>
    <w:rsid w:val="009353FE"/>
    <w:rsid w:val="00936D0D"/>
    <w:rsid w:val="00937955"/>
    <w:rsid w:val="0094147B"/>
    <w:rsid w:val="00943C05"/>
    <w:rsid w:val="009444EE"/>
    <w:rsid w:val="00944CE8"/>
    <w:rsid w:val="00945BE4"/>
    <w:rsid w:val="00945CA4"/>
    <w:rsid w:val="00946107"/>
    <w:rsid w:val="00946252"/>
    <w:rsid w:val="00946999"/>
    <w:rsid w:val="00947058"/>
    <w:rsid w:val="009514A6"/>
    <w:rsid w:val="00951F33"/>
    <w:rsid w:val="00952648"/>
    <w:rsid w:val="00952FA2"/>
    <w:rsid w:val="00953D37"/>
    <w:rsid w:val="00954F64"/>
    <w:rsid w:val="00955441"/>
    <w:rsid w:val="00955F36"/>
    <w:rsid w:val="0095624E"/>
    <w:rsid w:val="0096159E"/>
    <w:rsid w:val="00963463"/>
    <w:rsid w:val="0096508A"/>
    <w:rsid w:val="00966805"/>
    <w:rsid w:val="00967941"/>
    <w:rsid w:val="00970B2F"/>
    <w:rsid w:val="0097154C"/>
    <w:rsid w:val="00971DDB"/>
    <w:rsid w:val="00973E2E"/>
    <w:rsid w:val="0098162A"/>
    <w:rsid w:val="009819BE"/>
    <w:rsid w:val="00981F80"/>
    <w:rsid w:val="00981F86"/>
    <w:rsid w:val="009842EB"/>
    <w:rsid w:val="00984462"/>
    <w:rsid w:val="00984888"/>
    <w:rsid w:val="00985781"/>
    <w:rsid w:val="00986BFB"/>
    <w:rsid w:val="00987607"/>
    <w:rsid w:val="0099009A"/>
    <w:rsid w:val="00990319"/>
    <w:rsid w:val="00990902"/>
    <w:rsid w:val="00991029"/>
    <w:rsid w:val="00991DF1"/>
    <w:rsid w:val="0099214A"/>
    <w:rsid w:val="00992453"/>
    <w:rsid w:val="00992CB2"/>
    <w:rsid w:val="00992D48"/>
    <w:rsid w:val="0099309E"/>
    <w:rsid w:val="00994315"/>
    <w:rsid w:val="009943DD"/>
    <w:rsid w:val="0099460A"/>
    <w:rsid w:val="00994B8D"/>
    <w:rsid w:val="009A0489"/>
    <w:rsid w:val="009A05B7"/>
    <w:rsid w:val="009A061D"/>
    <w:rsid w:val="009A2C2A"/>
    <w:rsid w:val="009A351D"/>
    <w:rsid w:val="009A38AE"/>
    <w:rsid w:val="009A3B44"/>
    <w:rsid w:val="009A64F1"/>
    <w:rsid w:val="009B029C"/>
    <w:rsid w:val="009B0D1E"/>
    <w:rsid w:val="009B1795"/>
    <w:rsid w:val="009B185E"/>
    <w:rsid w:val="009B1E3D"/>
    <w:rsid w:val="009B2076"/>
    <w:rsid w:val="009B266E"/>
    <w:rsid w:val="009B26E4"/>
    <w:rsid w:val="009B2B19"/>
    <w:rsid w:val="009B3C51"/>
    <w:rsid w:val="009B4768"/>
    <w:rsid w:val="009B56C9"/>
    <w:rsid w:val="009B57A3"/>
    <w:rsid w:val="009B5B82"/>
    <w:rsid w:val="009B6C9D"/>
    <w:rsid w:val="009B722A"/>
    <w:rsid w:val="009B7C13"/>
    <w:rsid w:val="009C002F"/>
    <w:rsid w:val="009C02BD"/>
    <w:rsid w:val="009C103A"/>
    <w:rsid w:val="009C1436"/>
    <w:rsid w:val="009C1B75"/>
    <w:rsid w:val="009C1C22"/>
    <w:rsid w:val="009C248C"/>
    <w:rsid w:val="009C2DC6"/>
    <w:rsid w:val="009C34B5"/>
    <w:rsid w:val="009C3C9E"/>
    <w:rsid w:val="009C3E07"/>
    <w:rsid w:val="009C5D8A"/>
    <w:rsid w:val="009C6788"/>
    <w:rsid w:val="009C68C1"/>
    <w:rsid w:val="009C6F0B"/>
    <w:rsid w:val="009D0F00"/>
    <w:rsid w:val="009D299E"/>
    <w:rsid w:val="009D2F1E"/>
    <w:rsid w:val="009D34DA"/>
    <w:rsid w:val="009D3B4F"/>
    <w:rsid w:val="009D5355"/>
    <w:rsid w:val="009D6238"/>
    <w:rsid w:val="009E1273"/>
    <w:rsid w:val="009E1723"/>
    <w:rsid w:val="009E3670"/>
    <w:rsid w:val="009E43BB"/>
    <w:rsid w:val="009F0133"/>
    <w:rsid w:val="009F09E6"/>
    <w:rsid w:val="009F1AC7"/>
    <w:rsid w:val="009F2AC1"/>
    <w:rsid w:val="009F4D44"/>
    <w:rsid w:val="009F51A7"/>
    <w:rsid w:val="009F5989"/>
    <w:rsid w:val="009F5E15"/>
    <w:rsid w:val="00A047BD"/>
    <w:rsid w:val="00A05029"/>
    <w:rsid w:val="00A071A1"/>
    <w:rsid w:val="00A11704"/>
    <w:rsid w:val="00A12447"/>
    <w:rsid w:val="00A1305D"/>
    <w:rsid w:val="00A13BBB"/>
    <w:rsid w:val="00A167A3"/>
    <w:rsid w:val="00A206AC"/>
    <w:rsid w:val="00A2183C"/>
    <w:rsid w:val="00A21892"/>
    <w:rsid w:val="00A224A1"/>
    <w:rsid w:val="00A23421"/>
    <w:rsid w:val="00A24605"/>
    <w:rsid w:val="00A24B30"/>
    <w:rsid w:val="00A251CD"/>
    <w:rsid w:val="00A25E54"/>
    <w:rsid w:val="00A27A3A"/>
    <w:rsid w:val="00A30E73"/>
    <w:rsid w:val="00A31257"/>
    <w:rsid w:val="00A317F7"/>
    <w:rsid w:val="00A321FC"/>
    <w:rsid w:val="00A32669"/>
    <w:rsid w:val="00A333C1"/>
    <w:rsid w:val="00A365FE"/>
    <w:rsid w:val="00A3671C"/>
    <w:rsid w:val="00A37189"/>
    <w:rsid w:val="00A37566"/>
    <w:rsid w:val="00A41AC6"/>
    <w:rsid w:val="00A42C72"/>
    <w:rsid w:val="00A432C8"/>
    <w:rsid w:val="00A440A3"/>
    <w:rsid w:val="00A443C9"/>
    <w:rsid w:val="00A44EE6"/>
    <w:rsid w:val="00A4519A"/>
    <w:rsid w:val="00A46100"/>
    <w:rsid w:val="00A46287"/>
    <w:rsid w:val="00A4674C"/>
    <w:rsid w:val="00A4727A"/>
    <w:rsid w:val="00A50E11"/>
    <w:rsid w:val="00A512EA"/>
    <w:rsid w:val="00A51C5A"/>
    <w:rsid w:val="00A51ED2"/>
    <w:rsid w:val="00A52321"/>
    <w:rsid w:val="00A524B7"/>
    <w:rsid w:val="00A5305B"/>
    <w:rsid w:val="00A540DA"/>
    <w:rsid w:val="00A54E88"/>
    <w:rsid w:val="00A55AAE"/>
    <w:rsid w:val="00A55D3A"/>
    <w:rsid w:val="00A561BA"/>
    <w:rsid w:val="00A571BC"/>
    <w:rsid w:val="00A6094C"/>
    <w:rsid w:val="00A6197C"/>
    <w:rsid w:val="00A61985"/>
    <w:rsid w:val="00A63215"/>
    <w:rsid w:val="00A65196"/>
    <w:rsid w:val="00A652D5"/>
    <w:rsid w:val="00A6563D"/>
    <w:rsid w:val="00A656B6"/>
    <w:rsid w:val="00A662A7"/>
    <w:rsid w:val="00A67BC6"/>
    <w:rsid w:val="00A707D0"/>
    <w:rsid w:val="00A70FEB"/>
    <w:rsid w:val="00A7166F"/>
    <w:rsid w:val="00A7196F"/>
    <w:rsid w:val="00A72924"/>
    <w:rsid w:val="00A73371"/>
    <w:rsid w:val="00A74796"/>
    <w:rsid w:val="00A74D4B"/>
    <w:rsid w:val="00A74E12"/>
    <w:rsid w:val="00A75055"/>
    <w:rsid w:val="00A76155"/>
    <w:rsid w:val="00A7647A"/>
    <w:rsid w:val="00A80DB5"/>
    <w:rsid w:val="00A81116"/>
    <w:rsid w:val="00A813B1"/>
    <w:rsid w:val="00A818FA"/>
    <w:rsid w:val="00A81911"/>
    <w:rsid w:val="00A81A27"/>
    <w:rsid w:val="00A82458"/>
    <w:rsid w:val="00A82F7D"/>
    <w:rsid w:val="00A83424"/>
    <w:rsid w:val="00A83919"/>
    <w:rsid w:val="00A846B1"/>
    <w:rsid w:val="00A8486A"/>
    <w:rsid w:val="00A849BB"/>
    <w:rsid w:val="00A853BB"/>
    <w:rsid w:val="00A85756"/>
    <w:rsid w:val="00A85BA7"/>
    <w:rsid w:val="00A86042"/>
    <w:rsid w:val="00A90285"/>
    <w:rsid w:val="00A90C5A"/>
    <w:rsid w:val="00A917E6"/>
    <w:rsid w:val="00A9198F"/>
    <w:rsid w:val="00A9225B"/>
    <w:rsid w:val="00A934CA"/>
    <w:rsid w:val="00A940CA"/>
    <w:rsid w:val="00A94949"/>
    <w:rsid w:val="00A94C43"/>
    <w:rsid w:val="00A970DB"/>
    <w:rsid w:val="00A9735D"/>
    <w:rsid w:val="00A97ABA"/>
    <w:rsid w:val="00AA0C79"/>
    <w:rsid w:val="00AA107D"/>
    <w:rsid w:val="00AA1300"/>
    <w:rsid w:val="00AA1439"/>
    <w:rsid w:val="00AA1C29"/>
    <w:rsid w:val="00AA21FE"/>
    <w:rsid w:val="00AA33A9"/>
    <w:rsid w:val="00AA362B"/>
    <w:rsid w:val="00AA38CA"/>
    <w:rsid w:val="00AA415C"/>
    <w:rsid w:val="00AA4D5A"/>
    <w:rsid w:val="00AA55D6"/>
    <w:rsid w:val="00AA6159"/>
    <w:rsid w:val="00AA61FA"/>
    <w:rsid w:val="00AA6B08"/>
    <w:rsid w:val="00AB01E5"/>
    <w:rsid w:val="00AB169B"/>
    <w:rsid w:val="00AB20DB"/>
    <w:rsid w:val="00AB2BAF"/>
    <w:rsid w:val="00AB3118"/>
    <w:rsid w:val="00AB4DDA"/>
    <w:rsid w:val="00AB50F2"/>
    <w:rsid w:val="00AB607A"/>
    <w:rsid w:val="00AB6553"/>
    <w:rsid w:val="00AB664A"/>
    <w:rsid w:val="00AB6BEF"/>
    <w:rsid w:val="00AB6F08"/>
    <w:rsid w:val="00AC0469"/>
    <w:rsid w:val="00AC3FAB"/>
    <w:rsid w:val="00AC6137"/>
    <w:rsid w:val="00AC7301"/>
    <w:rsid w:val="00AD096B"/>
    <w:rsid w:val="00AD0C52"/>
    <w:rsid w:val="00AD110B"/>
    <w:rsid w:val="00AD187B"/>
    <w:rsid w:val="00AD2004"/>
    <w:rsid w:val="00AD2FE7"/>
    <w:rsid w:val="00AD3D6B"/>
    <w:rsid w:val="00AD46A4"/>
    <w:rsid w:val="00AD68BD"/>
    <w:rsid w:val="00AD6F9B"/>
    <w:rsid w:val="00AD7870"/>
    <w:rsid w:val="00AD7F82"/>
    <w:rsid w:val="00AE05A2"/>
    <w:rsid w:val="00AE0827"/>
    <w:rsid w:val="00AE1A72"/>
    <w:rsid w:val="00AE24FC"/>
    <w:rsid w:val="00AE3DCF"/>
    <w:rsid w:val="00AE4D1A"/>
    <w:rsid w:val="00AE53F7"/>
    <w:rsid w:val="00AF0976"/>
    <w:rsid w:val="00AF15F2"/>
    <w:rsid w:val="00AF1A81"/>
    <w:rsid w:val="00AF1BDA"/>
    <w:rsid w:val="00AF1F88"/>
    <w:rsid w:val="00AF27B8"/>
    <w:rsid w:val="00AF2849"/>
    <w:rsid w:val="00AF2E63"/>
    <w:rsid w:val="00AF3C9A"/>
    <w:rsid w:val="00AF4586"/>
    <w:rsid w:val="00AF4CAF"/>
    <w:rsid w:val="00AF51AC"/>
    <w:rsid w:val="00AF54BD"/>
    <w:rsid w:val="00AF6B24"/>
    <w:rsid w:val="00AF6B34"/>
    <w:rsid w:val="00AF6FE5"/>
    <w:rsid w:val="00AF719A"/>
    <w:rsid w:val="00AF7E1E"/>
    <w:rsid w:val="00B01205"/>
    <w:rsid w:val="00B014E0"/>
    <w:rsid w:val="00B01BF7"/>
    <w:rsid w:val="00B028BC"/>
    <w:rsid w:val="00B02D85"/>
    <w:rsid w:val="00B02FC8"/>
    <w:rsid w:val="00B03262"/>
    <w:rsid w:val="00B03FEE"/>
    <w:rsid w:val="00B04541"/>
    <w:rsid w:val="00B0596C"/>
    <w:rsid w:val="00B0608B"/>
    <w:rsid w:val="00B06DA5"/>
    <w:rsid w:val="00B07A36"/>
    <w:rsid w:val="00B07BFB"/>
    <w:rsid w:val="00B107A4"/>
    <w:rsid w:val="00B129DB"/>
    <w:rsid w:val="00B13DDA"/>
    <w:rsid w:val="00B14753"/>
    <w:rsid w:val="00B15AE1"/>
    <w:rsid w:val="00B160B2"/>
    <w:rsid w:val="00B16582"/>
    <w:rsid w:val="00B166E9"/>
    <w:rsid w:val="00B16F73"/>
    <w:rsid w:val="00B170AD"/>
    <w:rsid w:val="00B2065C"/>
    <w:rsid w:val="00B20C33"/>
    <w:rsid w:val="00B21299"/>
    <w:rsid w:val="00B218D9"/>
    <w:rsid w:val="00B22513"/>
    <w:rsid w:val="00B23F74"/>
    <w:rsid w:val="00B24AB5"/>
    <w:rsid w:val="00B25165"/>
    <w:rsid w:val="00B25F65"/>
    <w:rsid w:val="00B260F8"/>
    <w:rsid w:val="00B278A0"/>
    <w:rsid w:val="00B27AFE"/>
    <w:rsid w:val="00B31AC7"/>
    <w:rsid w:val="00B31DCF"/>
    <w:rsid w:val="00B31F10"/>
    <w:rsid w:val="00B326D4"/>
    <w:rsid w:val="00B331F1"/>
    <w:rsid w:val="00B36140"/>
    <w:rsid w:val="00B4147A"/>
    <w:rsid w:val="00B41667"/>
    <w:rsid w:val="00B421DA"/>
    <w:rsid w:val="00B42343"/>
    <w:rsid w:val="00B424BB"/>
    <w:rsid w:val="00B42CBE"/>
    <w:rsid w:val="00B4388F"/>
    <w:rsid w:val="00B43D95"/>
    <w:rsid w:val="00B444F1"/>
    <w:rsid w:val="00B4472E"/>
    <w:rsid w:val="00B4508B"/>
    <w:rsid w:val="00B46776"/>
    <w:rsid w:val="00B467DE"/>
    <w:rsid w:val="00B46F9C"/>
    <w:rsid w:val="00B475B5"/>
    <w:rsid w:val="00B4774E"/>
    <w:rsid w:val="00B5039F"/>
    <w:rsid w:val="00B504C7"/>
    <w:rsid w:val="00B51B45"/>
    <w:rsid w:val="00B523FE"/>
    <w:rsid w:val="00B53959"/>
    <w:rsid w:val="00B53B43"/>
    <w:rsid w:val="00B54B43"/>
    <w:rsid w:val="00B5500C"/>
    <w:rsid w:val="00B554AC"/>
    <w:rsid w:val="00B554D3"/>
    <w:rsid w:val="00B55E72"/>
    <w:rsid w:val="00B56252"/>
    <w:rsid w:val="00B570CD"/>
    <w:rsid w:val="00B57317"/>
    <w:rsid w:val="00B57B26"/>
    <w:rsid w:val="00B6084E"/>
    <w:rsid w:val="00B60DC8"/>
    <w:rsid w:val="00B61267"/>
    <w:rsid w:val="00B61B39"/>
    <w:rsid w:val="00B624CA"/>
    <w:rsid w:val="00B62DA8"/>
    <w:rsid w:val="00B63472"/>
    <w:rsid w:val="00B63ADD"/>
    <w:rsid w:val="00B641FF"/>
    <w:rsid w:val="00B6694E"/>
    <w:rsid w:val="00B670A9"/>
    <w:rsid w:val="00B67F46"/>
    <w:rsid w:val="00B7013D"/>
    <w:rsid w:val="00B7019D"/>
    <w:rsid w:val="00B71D45"/>
    <w:rsid w:val="00B72D25"/>
    <w:rsid w:val="00B7336F"/>
    <w:rsid w:val="00B748F2"/>
    <w:rsid w:val="00B7496C"/>
    <w:rsid w:val="00B763C2"/>
    <w:rsid w:val="00B76704"/>
    <w:rsid w:val="00B76E1F"/>
    <w:rsid w:val="00B773A7"/>
    <w:rsid w:val="00B77639"/>
    <w:rsid w:val="00B77698"/>
    <w:rsid w:val="00B803F3"/>
    <w:rsid w:val="00B80BD7"/>
    <w:rsid w:val="00B80E8A"/>
    <w:rsid w:val="00B81132"/>
    <w:rsid w:val="00B814DE"/>
    <w:rsid w:val="00B819C2"/>
    <w:rsid w:val="00B83BD1"/>
    <w:rsid w:val="00B8477C"/>
    <w:rsid w:val="00B8509E"/>
    <w:rsid w:val="00B85280"/>
    <w:rsid w:val="00B854D9"/>
    <w:rsid w:val="00B90E2C"/>
    <w:rsid w:val="00B90F02"/>
    <w:rsid w:val="00B918C0"/>
    <w:rsid w:val="00B92952"/>
    <w:rsid w:val="00B93FD0"/>
    <w:rsid w:val="00B947A8"/>
    <w:rsid w:val="00B94B98"/>
    <w:rsid w:val="00B94FE7"/>
    <w:rsid w:val="00B96819"/>
    <w:rsid w:val="00BA0477"/>
    <w:rsid w:val="00BA0AA3"/>
    <w:rsid w:val="00BA0E78"/>
    <w:rsid w:val="00BA1785"/>
    <w:rsid w:val="00BA1C0A"/>
    <w:rsid w:val="00BA71C1"/>
    <w:rsid w:val="00BA79D8"/>
    <w:rsid w:val="00BB0EFA"/>
    <w:rsid w:val="00BB1CD5"/>
    <w:rsid w:val="00BB2F1F"/>
    <w:rsid w:val="00BB305D"/>
    <w:rsid w:val="00BB4170"/>
    <w:rsid w:val="00BB5416"/>
    <w:rsid w:val="00BB564E"/>
    <w:rsid w:val="00BB71F6"/>
    <w:rsid w:val="00BC1CA0"/>
    <w:rsid w:val="00BC2327"/>
    <w:rsid w:val="00BC2563"/>
    <w:rsid w:val="00BC3A73"/>
    <w:rsid w:val="00BC4C07"/>
    <w:rsid w:val="00BC4F4C"/>
    <w:rsid w:val="00BC5470"/>
    <w:rsid w:val="00BC5A74"/>
    <w:rsid w:val="00BC5DB3"/>
    <w:rsid w:val="00BC5EAE"/>
    <w:rsid w:val="00BC73A2"/>
    <w:rsid w:val="00BD0D5C"/>
    <w:rsid w:val="00BD11BB"/>
    <w:rsid w:val="00BD1990"/>
    <w:rsid w:val="00BD272C"/>
    <w:rsid w:val="00BD2AEC"/>
    <w:rsid w:val="00BD4779"/>
    <w:rsid w:val="00BD4EA4"/>
    <w:rsid w:val="00BD6B7F"/>
    <w:rsid w:val="00BD6CBD"/>
    <w:rsid w:val="00BD70E7"/>
    <w:rsid w:val="00BD71A4"/>
    <w:rsid w:val="00BD7574"/>
    <w:rsid w:val="00BE0183"/>
    <w:rsid w:val="00BE0ACF"/>
    <w:rsid w:val="00BE1421"/>
    <w:rsid w:val="00BE58F5"/>
    <w:rsid w:val="00BE5C9D"/>
    <w:rsid w:val="00BE62F2"/>
    <w:rsid w:val="00BE6760"/>
    <w:rsid w:val="00BE6D73"/>
    <w:rsid w:val="00BE70DD"/>
    <w:rsid w:val="00BE7232"/>
    <w:rsid w:val="00BF0415"/>
    <w:rsid w:val="00BF0B80"/>
    <w:rsid w:val="00BF0C1F"/>
    <w:rsid w:val="00BF1406"/>
    <w:rsid w:val="00BF1A2B"/>
    <w:rsid w:val="00BF22F6"/>
    <w:rsid w:val="00BF2AD1"/>
    <w:rsid w:val="00BF2CBD"/>
    <w:rsid w:val="00BF3B56"/>
    <w:rsid w:val="00BF3FF8"/>
    <w:rsid w:val="00BF5269"/>
    <w:rsid w:val="00BF58CF"/>
    <w:rsid w:val="00BF77E5"/>
    <w:rsid w:val="00C01715"/>
    <w:rsid w:val="00C02418"/>
    <w:rsid w:val="00C02A5B"/>
    <w:rsid w:val="00C044F4"/>
    <w:rsid w:val="00C04AF5"/>
    <w:rsid w:val="00C04C50"/>
    <w:rsid w:val="00C0508C"/>
    <w:rsid w:val="00C05F4B"/>
    <w:rsid w:val="00C068C2"/>
    <w:rsid w:val="00C0790C"/>
    <w:rsid w:val="00C1242C"/>
    <w:rsid w:val="00C14069"/>
    <w:rsid w:val="00C14254"/>
    <w:rsid w:val="00C14774"/>
    <w:rsid w:val="00C1477F"/>
    <w:rsid w:val="00C148DA"/>
    <w:rsid w:val="00C14FE4"/>
    <w:rsid w:val="00C155E7"/>
    <w:rsid w:val="00C15C8E"/>
    <w:rsid w:val="00C16E12"/>
    <w:rsid w:val="00C16ED7"/>
    <w:rsid w:val="00C1787B"/>
    <w:rsid w:val="00C20034"/>
    <w:rsid w:val="00C20672"/>
    <w:rsid w:val="00C21003"/>
    <w:rsid w:val="00C2161D"/>
    <w:rsid w:val="00C22F99"/>
    <w:rsid w:val="00C24255"/>
    <w:rsid w:val="00C246C1"/>
    <w:rsid w:val="00C249D8"/>
    <w:rsid w:val="00C25043"/>
    <w:rsid w:val="00C26EF3"/>
    <w:rsid w:val="00C2764D"/>
    <w:rsid w:val="00C30EEC"/>
    <w:rsid w:val="00C32D4B"/>
    <w:rsid w:val="00C347EB"/>
    <w:rsid w:val="00C349B1"/>
    <w:rsid w:val="00C34A77"/>
    <w:rsid w:val="00C35D6F"/>
    <w:rsid w:val="00C365CD"/>
    <w:rsid w:val="00C366EF"/>
    <w:rsid w:val="00C36D1D"/>
    <w:rsid w:val="00C406B7"/>
    <w:rsid w:val="00C42848"/>
    <w:rsid w:val="00C429DC"/>
    <w:rsid w:val="00C42B4D"/>
    <w:rsid w:val="00C43388"/>
    <w:rsid w:val="00C43F7B"/>
    <w:rsid w:val="00C44C47"/>
    <w:rsid w:val="00C4552D"/>
    <w:rsid w:val="00C46FBA"/>
    <w:rsid w:val="00C47FA5"/>
    <w:rsid w:val="00C51305"/>
    <w:rsid w:val="00C51426"/>
    <w:rsid w:val="00C514D6"/>
    <w:rsid w:val="00C515B8"/>
    <w:rsid w:val="00C51667"/>
    <w:rsid w:val="00C51923"/>
    <w:rsid w:val="00C51A91"/>
    <w:rsid w:val="00C527FC"/>
    <w:rsid w:val="00C53535"/>
    <w:rsid w:val="00C55342"/>
    <w:rsid w:val="00C562DE"/>
    <w:rsid w:val="00C5713D"/>
    <w:rsid w:val="00C57BFC"/>
    <w:rsid w:val="00C60729"/>
    <w:rsid w:val="00C611FE"/>
    <w:rsid w:val="00C62D33"/>
    <w:rsid w:val="00C643F3"/>
    <w:rsid w:val="00C64614"/>
    <w:rsid w:val="00C65CE2"/>
    <w:rsid w:val="00C661FA"/>
    <w:rsid w:val="00C66BCC"/>
    <w:rsid w:val="00C678C2"/>
    <w:rsid w:val="00C679D7"/>
    <w:rsid w:val="00C679DD"/>
    <w:rsid w:val="00C67E9C"/>
    <w:rsid w:val="00C71734"/>
    <w:rsid w:val="00C71884"/>
    <w:rsid w:val="00C72A9E"/>
    <w:rsid w:val="00C72CD8"/>
    <w:rsid w:val="00C73E18"/>
    <w:rsid w:val="00C74697"/>
    <w:rsid w:val="00C7548C"/>
    <w:rsid w:val="00C76203"/>
    <w:rsid w:val="00C764FC"/>
    <w:rsid w:val="00C77C28"/>
    <w:rsid w:val="00C80823"/>
    <w:rsid w:val="00C8161C"/>
    <w:rsid w:val="00C81AB6"/>
    <w:rsid w:val="00C8287D"/>
    <w:rsid w:val="00C8326B"/>
    <w:rsid w:val="00C832AB"/>
    <w:rsid w:val="00C83F21"/>
    <w:rsid w:val="00C9067C"/>
    <w:rsid w:val="00C937A1"/>
    <w:rsid w:val="00C945D2"/>
    <w:rsid w:val="00C95762"/>
    <w:rsid w:val="00C965A1"/>
    <w:rsid w:val="00C96C8D"/>
    <w:rsid w:val="00C96CC8"/>
    <w:rsid w:val="00CA37E7"/>
    <w:rsid w:val="00CA3AD0"/>
    <w:rsid w:val="00CA3D51"/>
    <w:rsid w:val="00CA456B"/>
    <w:rsid w:val="00CA4FF4"/>
    <w:rsid w:val="00CA5C6B"/>
    <w:rsid w:val="00CA64B6"/>
    <w:rsid w:val="00CA6BCC"/>
    <w:rsid w:val="00CA71D3"/>
    <w:rsid w:val="00CA728A"/>
    <w:rsid w:val="00CA7360"/>
    <w:rsid w:val="00CA7822"/>
    <w:rsid w:val="00CA7F0F"/>
    <w:rsid w:val="00CB03CC"/>
    <w:rsid w:val="00CB07A0"/>
    <w:rsid w:val="00CB0E39"/>
    <w:rsid w:val="00CB20EE"/>
    <w:rsid w:val="00CB2F73"/>
    <w:rsid w:val="00CB2FCB"/>
    <w:rsid w:val="00CB33A2"/>
    <w:rsid w:val="00CB581E"/>
    <w:rsid w:val="00CB6B58"/>
    <w:rsid w:val="00CB71F3"/>
    <w:rsid w:val="00CC0779"/>
    <w:rsid w:val="00CC0C29"/>
    <w:rsid w:val="00CC235E"/>
    <w:rsid w:val="00CC2605"/>
    <w:rsid w:val="00CC35EB"/>
    <w:rsid w:val="00CC3808"/>
    <w:rsid w:val="00CC4CE0"/>
    <w:rsid w:val="00CC5556"/>
    <w:rsid w:val="00CC5B2C"/>
    <w:rsid w:val="00CC6BF6"/>
    <w:rsid w:val="00CC7C42"/>
    <w:rsid w:val="00CC7ECC"/>
    <w:rsid w:val="00CD2B7E"/>
    <w:rsid w:val="00CD2CC7"/>
    <w:rsid w:val="00CD2ECB"/>
    <w:rsid w:val="00CD3E1C"/>
    <w:rsid w:val="00CD5E48"/>
    <w:rsid w:val="00CD628F"/>
    <w:rsid w:val="00CD7D63"/>
    <w:rsid w:val="00CE0A86"/>
    <w:rsid w:val="00CE0E49"/>
    <w:rsid w:val="00CE1812"/>
    <w:rsid w:val="00CE1DF9"/>
    <w:rsid w:val="00CE2676"/>
    <w:rsid w:val="00CE3483"/>
    <w:rsid w:val="00CE443A"/>
    <w:rsid w:val="00CE4E66"/>
    <w:rsid w:val="00CE51A6"/>
    <w:rsid w:val="00CE5DFA"/>
    <w:rsid w:val="00CE7EFC"/>
    <w:rsid w:val="00CF30D5"/>
    <w:rsid w:val="00CF3C6A"/>
    <w:rsid w:val="00CF493F"/>
    <w:rsid w:val="00CF56B8"/>
    <w:rsid w:val="00CF65BE"/>
    <w:rsid w:val="00CF66B1"/>
    <w:rsid w:val="00CF6812"/>
    <w:rsid w:val="00CF7087"/>
    <w:rsid w:val="00CF71A0"/>
    <w:rsid w:val="00D050B7"/>
    <w:rsid w:val="00D07C2F"/>
    <w:rsid w:val="00D107F2"/>
    <w:rsid w:val="00D108B9"/>
    <w:rsid w:val="00D10AA5"/>
    <w:rsid w:val="00D11B1C"/>
    <w:rsid w:val="00D12CDF"/>
    <w:rsid w:val="00D12ED8"/>
    <w:rsid w:val="00D1472E"/>
    <w:rsid w:val="00D166AC"/>
    <w:rsid w:val="00D2084F"/>
    <w:rsid w:val="00D2085E"/>
    <w:rsid w:val="00D240F4"/>
    <w:rsid w:val="00D2503C"/>
    <w:rsid w:val="00D25EB0"/>
    <w:rsid w:val="00D27F77"/>
    <w:rsid w:val="00D30583"/>
    <w:rsid w:val="00D30D07"/>
    <w:rsid w:val="00D3226E"/>
    <w:rsid w:val="00D32C2C"/>
    <w:rsid w:val="00D32DA4"/>
    <w:rsid w:val="00D32E7A"/>
    <w:rsid w:val="00D32FA4"/>
    <w:rsid w:val="00D33B8F"/>
    <w:rsid w:val="00D33F3D"/>
    <w:rsid w:val="00D34411"/>
    <w:rsid w:val="00D34773"/>
    <w:rsid w:val="00D34863"/>
    <w:rsid w:val="00D34D4E"/>
    <w:rsid w:val="00D35A1F"/>
    <w:rsid w:val="00D36056"/>
    <w:rsid w:val="00D36243"/>
    <w:rsid w:val="00D3642A"/>
    <w:rsid w:val="00D37665"/>
    <w:rsid w:val="00D37767"/>
    <w:rsid w:val="00D407CA"/>
    <w:rsid w:val="00D4188E"/>
    <w:rsid w:val="00D42D7A"/>
    <w:rsid w:val="00D43788"/>
    <w:rsid w:val="00D43E84"/>
    <w:rsid w:val="00D45E58"/>
    <w:rsid w:val="00D473E1"/>
    <w:rsid w:val="00D47933"/>
    <w:rsid w:val="00D50C70"/>
    <w:rsid w:val="00D51CA8"/>
    <w:rsid w:val="00D52758"/>
    <w:rsid w:val="00D52875"/>
    <w:rsid w:val="00D5322D"/>
    <w:rsid w:val="00D535AC"/>
    <w:rsid w:val="00D53780"/>
    <w:rsid w:val="00D540F6"/>
    <w:rsid w:val="00D54218"/>
    <w:rsid w:val="00D54A5C"/>
    <w:rsid w:val="00D55B00"/>
    <w:rsid w:val="00D567F7"/>
    <w:rsid w:val="00D5686E"/>
    <w:rsid w:val="00D5747B"/>
    <w:rsid w:val="00D608AD"/>
    <w:rsid w:val="00D60CD2"/>
    <w:rsid w:val="00D614B2"/>
    <w:rsid w:val="00D61CA9"/>
    <w:rsid w:val="00D6244C"/>
    <w:rsid w:val="00D63354"/>
    <w:rsid w:val="00D635B3"/>
    <w:rsid w:val="00D64CA5"/>
    <w:rsid w:val="00D65086"/>
    <w:rsid w:val="00D65335"/>
    <w:rsid w:val="00D6594F"/>
    <w:rsid w:val="00D7045C"/>
    <w:rsid w:val="00D70467"/>
    <w:rsid w:val="00D71878"/>
    <w:rsid w:val="00D72839"/>
    <w:rsid w:val="00D72F4D"/>
    <w:rsid w:val="00D7319A"/>
    <w:rsid w:val="00D74001"/>
    <w:rsid w:val="00D76D02"/>
    <w:rsid w:val="00D81D89"/>
    <w:rsid w:val="00D83811"/>
    <w:rsid w:val="00D83EB5"/>
    <w:rsid w:val="00D84F89"/>
    <w:rsid w:val="00D86420"/>
    <w:rsid w:val="00D86998"/>
    <w:rsid w:val="00D86DEE"/>
    <w:rsid w:val="00D87645"/>
    <w:rsid w:val="00D90627"/>
    <w:rsid w:val="00D929FB"/>
    <w:rsid w:val="00D94FF9"/>
    <w:rsid w:val="00D96369"/>
    <w:rsid w:val="00DA02B1"/>
    <w:rsid w:val="00DA03C3"/>
    <w:rsid w:val="00DA0723"/>
    <w:rsid w:val="00DA20AD"/>
    <w:rsid w:val="00DA37CA"/>
    <w:rsid w:val="00DA4783"/>
    <w:rsid w:val="00DA4821"/>
    <w:rsid w:val="00DA6805"/>
    <w:rsid w:val="00DA6FB8"/>
    <w:rsid w:val="00DA79BB"/>
    <w:rsid w:val="00DA7E2F"/>
    <w:rsid w:val="00DB003B"/>
    <w:rsid w:val="00DB00FC"/>
    <w:rsid w:val="00DB14C1"/>
    <w:rsid w:val="00DB2204"/>
    <w:rsid w:val="00DB2207"/>
    <w:rsid w:val="00DB2C28"/>
    <w:rsid w:val="00DB393F"/>
    <w:rsid w:val="00DB4564"/>
    <w:rsid w:val="00DB466A"/>
    <w:rsid w:val="00DB4DBB"/>
    <w:rsid w:val="00DB6AD7"/>
    <w:rsid w:val="00DB70CC"/>
    <w:rsid w:val="00DB7218"/>
    <w:rsid w:val="00DB72F5"/>
    <w:rsid w:val="00DB7600"/>
    <w:rsid w:val="00DC0971"/>
    <w:rsid w:val="00DC0A40"/>
    <w:rsid w:val="00DC1684"/>
    <w:rsid w:val="00DC19B5"/>
    <w:rsid w:val="00DC28AF"/>
    <w:rsid w:val="00DC3D2B"/>
    <w:rsid w:val="00DC3FA6"/>
    <w:rsid w:val="00DC45AD"/>
    <w:rsid w:val="00DC58BC"/>
    <w:rsid w:val="00DC5914"/>
    <w:rsid w:val="00DC5E5F"/>
    <w:rsid w:val="00DC69A3"/>
    <w:rsid w:val="00DD0095"/>
    <w:rsid w:val="00DD058B"/>
    <w:rsid w:val="00DD0FC0"/>
    <w:rsid w:val="00DD2AA8"/>
    <w:rsid w:val="00DD4061"/>
    <w:rsid w:val="00DD4EC6"/>
    <w:rsid w:val="00DD582E"/>
    <w:rsid w:val="00DD686A"/>
    <w:rsid w:val="00DD7B8B"/>
    <w:rsid w:val="00DE0C0A"/>
    <w:rsid w:val="00DE120E"/>
    <w:rsid w:val="00DE147F"/>
    <w:rsid w:val="00DE171D"/>
    <w:rsid w:val="00DE1C72"/>
    <w:rsid w:val="00DE2944"/>
    <w:rsid w:val="00DE53DD"/>
    <w:rsid w:val="00DE6508"/>
    <w:rsid w:val="00DE6CEE"/>
    <w:rsid w:val="00DE6ED5"/>
    <w:rsid w:val="00DF03BB"/>
    <w:rsid w:val="00DF0BBB"/>
    <w:rsid w:val="00DF12EE"/>
    <w:rsid w:val="00DF5339"/>
    <w:rsid w:val="00DF589C"/>
    <w:rsid w:val="00DF68F5"/>
    <w:rsid w:val="00E0170F"/>
    <w:rsid w:val="00E01E62"/>
    <w:rsid w:val="00E02595"/>
    <w:rsid w:val="00E028B7"/>
    <w:rsid w:val="00E02DFB"/>
    <w:rsid w:val="00E03AC7"/>
    <w:rsid w:val="00E04820"/>
    <w:rsid w:val="00E04A8C"/>
    <w:rsid w:val="00E10F12"/>
    <w:rsid w:val="00E11F64"/>
    <w:rsid w:val="00E12EF3"/>
    <w:rsid w:val="00E1336F"/>
    <w:rsid w:val="00E147DD"/>
    <w:rsid w:val="00E151E4"/>
    <w:rsid w:val="00E1567A"/>
    <w:rsid w:val="00E15D9F"/>
    <w:rsid w:val="00E170D4"/>
    <w:rsid w:val="00E17B66"/>
    <w:rsid w:val="00E17C7F"/>
    <w:rsid w:val="00E22282"/>
    <w:rsid w:val="00E222E8"/>
    <w:rsid w:val="00E23CE5"/>
    <w:rsid w:val="00E25759"/>
    <w:rsid w:val="00E25AE3"/>
    <w:rsid w:val="00E25D13"/>
    <w:rsid w:val="00E268D9"/>
    <w:rsid w:val="00E27070"/>
    <w:rsid w:val="00E27B55"/>
    <w:rsid w:val="00E27C4A"/>
    <w:rsid w:val="00E27CC2"/>
    <w:rsid w:val="00E31B37"/>
    <w:rsid w:val="00E32B1F"/>
    <w:rsid w:val="00E330F5"/>
    <w:rsid w:val="00E33CE1"/>
    <w:rsid w:val="00E34564"/>
    <w:rsid w:val="00E34D87"/>
    <w:rsid w:val="00E354F4"/>
    <w:rsid w:val="00E35E61"/>
    <w:rsid w:val="00E37278"/>
    <w:rsid w:val="00E375E1"/>
    <w:rsid w:val="00E41694"/>
    <w:rsid w:val="00E41782"/>
    <w:rsid w:val="00E4299E"/>
    <w:rsid w:val="00E448D9"/>
    <w:rsid w:val="00E44F06"/>
    <w:rsid w:val="00E45E48"/>
    <w:rsid w:val="00E472C4"/>
    <w:rsid w:val="00E4765F"/>
    <w:rsid w:val="00E47CFE"/>
    <w:rsid w:val="00E52185"/>
    <w:rsid w:val="00E527DB"/>
    <w:rsid w:val="00E53207"/>
    <w:rsid w:val="00E532C6"/>
    <w:rsid w:val="00E53390"/>
    <w:rsid w:val="00E537C7"/>
    <w:rsid w:val="00E53B26"/>
    <w:rsid w:val="00E543A9"/>
    <w:rsid w:val="00E552B4"/>
    <w:rsid w:val="00E553C7"/>
    <w:rsid w:val="00E563EB"/>
    <w:rsid w:val="00E57502"/>
    <w:rsid w:val="00E57600"/>
    <w:rsid w:val="00E605CC"/>
    <w:rsid w:val="00E60B00"/>
    <w:rsid w:val="00E61B68"/>
    <w:rsid w:val="00E62392"/>
    <w:rsid w:val="00E623CB"/>
    <w:rsid w:val="00E64EE8"/>
    <w:rsid w:val="00E655E5"/>
    <w:rsid w:val="00E6689E"/>
    <w:rsid w:val="00E67173"/>
    <w:rsid w:val="00E67560"/>
    <w:rsid w:val="00E67E5A"/>
    <w:rsid w:val="00E70B30"/>
    <w:rsid w:val="00E71890"/>
    <w:rsid w:val="00E724ED"/>
    <w:rsid w:val="00E726A5"/>
    <w:rsid w:val="00E72DF2"/>
    <w:rsid w:val="00E733DB"/>
    <w:rsid w:val="00E7364B"/>
    <w:rsid w:val="00E7367B"/>
    <w:rsid w:val="00E736C9"/>
    <w:rsid w:val="00E73725"/>
    <w:rsid w:val="00E74993"/>
    <w:rsid w:val="00E75913"/>
    <w:rsid w:val="00E75E8A"/>
    <w:rsid w:val="00E77643"/>
    <w:rsid w:val="00E77BAF"/>
    <w:rsid w:val="00E8011A"/>
    <w:rsid w:val="00E81428"/>
    <w:rsid w:val="00E81DD8"/>
    <w:rsid w:val="00E8235D"/>
    <w:rsid w:val="00E8261C"/>
    <w:rsid w:val="00E83475"/>
    <w:rsid w:val="00E8370C"/>
    <w:rsid w:val="00E83786"/>
    <w:rsid w:val="00E842AC"/>
    <w:rsid w:val="00E84C83"/>
    <w:rsid w:val="00E86F58"/>
    <w:rsid w:val="00E877B9"/>
    <w:rsid w:val="00E87AB7"/>
    <w:rsid w:val="00E90D5B"/>
    <w:rsid w:val="00E9111C"/>
    <w:rsid w:val="00E91696"/>
    <w:rsid w:val="00E91D53"/>
    <w:rsid w:val="00E91D8B"/>
    <w:rsid w:val="00E921AE"/>
    <w:rsid w:val="00E9270D"/>
    <w:rsid w:val="00E94F9F"/>
    <w:rsid w:val="00E95ADB"/>
    <w:rsid w:val="00E95E4A"/>
    <w:rsid w:val="00E969A2"/>
    <w:rsid w:val="00E97488"/>
    <w:rsid w:val="00E97FDA"/>
    <w:rsid w:val="00EA050E"/>
    <w:rsid w:val="00EA0827"/>
    <w:rsid w:val="00EA1010"/>
    <w:rsid w:val="00EA1DE6"/>
    <w:rsid w:val="00EA2E29"/>
    <w:rsid w:val="00EA47DE"/>
    <w:rsid w:val="00EA4FCE"/>
    <w:rsid w:val="00EA54F7"/>
    <w:rsid w:val="00EA56BF"/>
    <w:rsid w:val="00EA79EC"/>
    <w:rsid w:val="00EA7B04"/>
    <w:rsid w:val="00EB0FCD"/>
    <w:rsid w:val="00EB35F3"/>
    <w:rsid w:val="00EB4BF8"/>
    <w:rsid w:val="00EB4FCA"/>
    <w:rsid w:val="00EB592A"/>
    <w:rsid w:val="00EB626C"/>
    <w:rsid w:val="00EB65EF"/>
    <w:rsid w:val="00EB6DCB"/>
    <w:rsid w:val="00EC042F"/>
    <w:rsid w:val="00EC0D88"/>
    <w:rsid w:val="00EC24D7"/>
    <w:rsid w:val="00EC4584"/>
    <w:rsid w:val="00EC494C"/>
    <w:rsid w:val="00EC4D63"/>
    <w:rsid w:val="00EC4E10"/>
    <w:rsid w:val="00EC5AC0"/>
    <w:rsid w:val="00EC6886"/>
    <w:rsid w:val="00EC6C90"/>
    <w:rsid w:val="00ED0F20"/>
    <w:rsid w:val="00ED12E8"/>
    <w:rsid w:val="00ED141E"/>
    <w:rsid w:val="00ED150E"/>
    <w:rsid w:val="00ED2108"/>
    <w:rsid w:val="00ED295D"/>
    <w:rsid w:val="00ED45A0"/>
    <w:rsid w:val="00ED7293"/>
    <w:rsid w:val="00EE4A67"/>
    <w:rsid w:val="00EE50B2"/>
    <w:rsid w:val="00EE5D3F"/>
    <w:rsid w:val="00EE6376"/>
    <w:rsid w:val="00EE68FF"/>
    <w:rsid w:val="00EE6D99"/>
    <w:rsid w:val="00EF10F2"/>
    <w:rsid w:val="00EF3A4F"/>
    <w:rsid w:val="00EF50AF"/>
    <w:rsid w:val="00EF529B"/>
    <w:rsid w:val="00EF76CE"/>
    <w:rsid w:val="00F00D6C"/>
    <w:rsid w:val="00F010D6"/>
    <w:rsid w:val="00F017E1"/>
    <w:rsid w:val="00F02762"/>
    <w:rsid w:val="00F02ABD"/>
    <w:rsid w:val="00F0453E"/>
    <w:rsid w:val="00F06607"/>
    <w:rsid w:val="00F06AF7"/>
    <w:rsid w:val="00F103A1"/>
    <w:rsid w:val="00F10BC2"/>
    <w:rsid w:val="00F11BCC"/>
    <w:rsid w:val="00F129B3"/>
    <w:rsid w:val="00F14821"/>
    <w:rsid w:val="00F1593D"/>
    <w:rsid w:val="00F15D93"/>
    <w:rsid w:val="00F16328"/>
    <w:rsid w:val="00F164EA"/>
    <w:rsid w:val="00F16B6D"/>
    <w:rsid w:val="00F16C94"/>
    <w:rsid w:val="00F17328"/>
    <w:rsid w:val="00F1796D"/>
    <w:rsid w:val="00F20731"/>
    <w:rsid w:val="00F22999"/>
    <w:rsid w:val="00F22DC6"/>
    <w:rsid w:val="00F2398C"/>
    <w:rsid w:val="00F24ED0"/>
    <w:rsid w:val="00F25ECE"/>
    <w:rsid w:val="00F301B7"/>
    <w:rsid w:val="00F305DF"/>
    <w:rsid w:val="00F31AB3"/>
    <w:rsid w:val="00F32482"/>
    <w:rsid w:val="00F32698"/>
    <w:rsid w:val="00F33236"/>
    <w:rsid w:val="00F33835"/>
    <w:rsid w:val="00F35685"/>
    <w:rsid w:val="00F4032E"/>
    <w:rsid w:val="00F4058C"/>
    <w:rsid w:val="00F41D9A"/>
    <w:rsid w:val="00F42C21"/>
    <w:rsid w:val="00F4514D"/>
    <w:rsid w:val="00F45D43"/>
    <w:rsid w:val="00F460EB"/>
    <w:rsid w:val="00F46407"/>
    <w:rsid w:val="00F470D6"/>
    <w:rsid w:val="00F47731"/>
    <w:rsid w:val="00F47B38"/>
    <w:rsid w:val="00F5130E"/>
    <w:rsid w:val="00F5343E"/>
    <w:rsid w:val="00F55217"/>
    <w:rsid w:val="00F5565F"/>
    <w:rsid w:val="00F55A70"/>
    <w:rsid w:val="00F57091"/>
    <w:rsid w:val="00F57ED2"/>
    <w:rsid w:val="00F60DA6"/>
    <w:rsid w:val="00F6135C"/>
    <w:rsid w:val="00F61B42"/>
    <w:rsid w:val="00F6271E"/>
    <w:rsid w:val="00F6383F"/>
    <w:rsid w:val="00F63D5C"/>
    <w:rsid w:val="00F642F8"/>
    <w:rsid w:val="00F647AA"/>
    <w:rsid w:val="00F653A6"/>
    <w:rsid w:val="00F70553"/>
    <w:rsid w:val="00F70840"/>
    <w:rsid w:val="00F72718"/>
    <w:rsid w:val="00F72944"/>
    <w:rsid w:val="00F72CAC"/>
    <w:rsid w:val="00F74F72"/>
    <w:rsid w:val="00F75075"/>
    <w:rsid w:val="00F7680A"/>
    <w:rsid w:val="00F80FD5"/>
    <w:rsid w:val="00F8239E"/>
    <w:rsid w:val="00F842E9"/>
    <w:rsid w:val="00F84D2A"/>
    <w:rsid w:val="00F87C00"/>
    <w:rsid w:val="00F9053D"/>
    <w:rsid w:val="00F906FF"/>
    <w:rsid w:val="00F908C1"/>
    <w:rsid w:val="00F926FB"/>
    <w:rsid w:val="00F93A69"/>
    <w:rsid w:val="00F9574B"/>
    <w:rsid w:val="00F96706"/>
    <w:rsid w:val="00FA0CE6"/>
    <w:rsid w:val="00FA24A6"/>
    <w:rsid w:val="00FA2D4A"/>
    <w:rsid w:val="00FA3995"/>
    <w:rsid w:val="00FA47F6"/>
    <w:rsid w:val="00FA4E01"/>
    <w:rsid w:val="00FA4E40"/>
    <w:rsid w:val="00FA5C0A"/>
    <w:rsid w:val="00FA6516"/>
    <w:rsid w:val="00FA6594"/>
    <w:rsid w:val="00FA67E2"/>
    <w:rsid w:val="00FB033B"/>
    <w:rsid w:val="00FB033F"/>
    <w:rsid w:val="00FB050E"/>
    <w:rsid w:val="00FB0C8D"/>
    <w:rsid w:val="00FB1719"/>
    <w:rsid w:val="00FB1D80"/>
    <w:rsid w:val="00FB1E24"/>
    <w:rsid w:val="00FB2387"/>
    <w:rsid w:val="00FB2674"/>
    <w:rsid w:val="00FB2AF2"/>
    <w:rsid w:val="00FB2DAA"/>
    <w:rsid w:val="00FB2E81"/>
    <w:rsid w:val="00FB30E3"/>
    <w:rsid w:val="00FB31B0"/>
    <w:rsid w:val="00FB330D"/>
    <w:rsid w:val="00FB40DE"/>
    <w:rsid w:val="00FB464D"/>
    <w:rsid w:val="00FB57DE"/>
    <w:rsid w:val="00FB5DD8"/>
    <w:rsid w:val="00FB6178"/>
    <w:rsid w:val="00FC1059"/>
    <w:rsid w:val="00FC192C"/>
    <w:rsid w:val="00FC19A9"/>
    <w:rsid w:val="00FC1DB8"/>
    <w:rsid w:val="00FC2E98"/>
    <w:rsid w:val="00FC3BC1"/>
    <w:rsid w:val="00FC3CF9"/>
    <w:rsid w:val="00FC6BB3"/>
    <w:rsid w:val="00FC7A41"/>
    <w:rsid w:val="00FC7B33"/>
    <w:rsid w:val="00FD023B"/>
    <w:rsid w:val="00FD0259"/>
    <w:rsid w:val="00FD040B"/>
    <w:rsid w:val="00FD0C7B"/>
    <w:rsid w:val="00FD18CE"/>
    <w:rsid w:val="00FD3CD9"/>
    <w:rsid w:val="00FD5039"/>
    <w:rsid w:val="00FD5438"/>
    <w:rsid w:val="00FD5B0A"/>
    <w:rsid w:val="00FD5D7A"/>
    <w:rsid w:val="00FD7FED"/>
    <w:rsid w:val="00FE29C6"/>
    <w:rsid w:val="00FE3284"/>
    <w:rsid w:val="00FE397E"/>
    <w:rsid w:val="00FE4512"/>
    <w:rsid w:val="00FE5560"/>
    <w:rsid w:val="00FE5DAF"/>
    <w:rsid w:val="00FE5FFD"/>
    <w:rsid w:val="00FE6AFB"/>
    <w:rsid w:val="00FF0443"/>
    <w:rsid w:val="00FF0476"/>
    <w:rsid w:val="00FF118B"/>
    <w:rsid w:val="00FF1E5E"/>
    <w:rsid w:val="00FF2E72"/>
    <w:rsid w:val="00FF3F3F"/>
    <w:rsid w:val="00FF42C1"/>
    <w:rsid w:val="00FF639A"/>
    <w:rsid w:val="00FF689F"/>
    <w:rsid w:val="00FF6CE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nhideWhenUsed="0" w:qFormat="1"/>
    <w:lsdException w:name="heading 7" w:uiPriority="9" w:qFormat="1"/>
    <w:lsdException w:name="heading 8" w:uiPriority="9"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35" w:qFormat="1"/>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List Bullet 2" w:uiPriority="99"/>
    <w:lsdException w:name="Title" w:semiHidden="0" w:uiPriority="99"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3"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Normal (Web)" w:uiPriority="99" w:qFormat="1"/>
    <w:lsdException w:name="annotation subject"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60F7C"/>
    <w:pPr>
      <w:widowControl w:val="0"/>
      <w:autoSpaceDE w:val="0"/>
      <w:autoSpaceDN w:val="0"/>
      <w:adjustRightInd w:val="0"/>
      <w:jc w:val="both"/>
    </w:pPr>
    <w:rPr>
      <w:rFonts w:eastAsia="Calibri"/>
      <w:sz w:val="28"/>
      <w:szCs w:val="28"/>
      <w:lang w:val="en-US"/>
    </w:rPr>
  </w:style>
  <w:style w:type="paragraph" w:styleId="1">
    <w:name w:val="heading 1"/>
    <w:basedOn w:val="a0"/>
    <w:next w:val="a0"/>
    <w:link w:val="11"/>
    <w:uiPriority w:val="9"/>
    <w:qFormat/>
    <w:rsid w:val="008E3DD0"/>
    <w:pPr>
      <w:keepNext/>
      <w:widowControl/>
      <w:autoSpaceDE/>
      <w:autoSpaceDN/>
      <w:adjustRightInd/>
      <w:spacing w:before="240" w:after="60"/>
      <w:outlineLvl w:val="0"/>
    </w:pPr>
    <w:rPr>
      <w:rFonts w:eastAsia="Times New Roman"/>
      <w:b/>
      <w:bCs/>
      <w:kern w:val="32"/>
      <w:sz w:val="32"/>
      <w:szCs w:val="32"/>
      <w:lang w:val="de-DE"/>
    </w:rPr>
  </w:style>
  <w:style w:type="paragraph" w:styleId="2">
    <w:name w:val="heading 2"/>
    <w:basedOn w:val="a0"/>
    <w:next w:val="a0"/>
    <w:link w:val="21"/>
    <w:qFormat/>
    <w:rsid w:val="00D34773"/>
    <w:pPr>
      <w:keepNext/>
      <w:keepLines/>
      <w:autoSpaceDE/>
      <w:autoSpaceDN/>
      <w:adjustRightInd/>
      <w:spacing w:before="200"/>
      <w:ind w:firstLine="400"/>
      <w:jc w:val="left"/>
      <w:outlineLvl w:val="1"/>
    </w:pPr>
    <w:rPr>
      <w:rFonts w:eastAsia="Times New Roman"/>
      <w:b/>
      <w:sz w:val="32"/>
      <w:szCs w:val="26"/>
    </w:rPr>
  </w:style>
  <w:style w:type="paragraph" w:styleId="3">
    <w:name w:val="heading 3"/>
    <w:aliases w:val="Обычный 2"/>
    <w:basedOn w:val="a0"/>
    <w:next w:val="a0"/>
    <w:link w:val="31"/>
    <w:qFormat/>
    <w:rsid w:val="0074333A"/>
    <w:pPr>
      <w:keepNext/>
      <w:widowControl/>
      <w:autoSpaceDE/>
      <w:autoSpaceDN/>
      <w:adjustRightInd/>
      <w:spacing w:before="240" w:after="60"/>
      <w:outlineLvl w:val="2"/>
    </w:pPr>
    <w:rPr>
      <w:rFonts w:ascii="Arial" w:eastAsia="Times New Roman" w:hAnsi="Arial" w:cs="Arial"/>
      <w:b/>
      <w:bCs/>
      <w:sz w:val="26"/>
      <w:szCs w:val="26"/>
      <w:lang w:val="ru-RU"/>
    </w:rPr>
  </w:style>
  <w:style w:type="paragraph" w:styleId="4">
    <w:name w:val="heading 4"/>
    <w:basedOn w:val="a0"/>
    <w:next w:val="a0"/>
    <w:link w:val="40"/>
    <w:uiPriority w:val="9"/>
    <w:qFormat/>
    <w:rsid w:val="008E3DD0"/>
    <w:pPr>
      <w:keepNext/>
      <w:widowControl/>
      <w:autoSpaceDE/>
      <w:autoSpaceDN/>
      <w:adjustRightInd/>
      <w:spacing w:before="240" w:after="60"/>
      <w:outlineLvl w:val="3"/>
    </w:pPr>
    <w:rPr>
      <w:rFonts w:eastAsia="Times New Roman"/>
      <w:b/>
      <w:bCs/>
      <w:sz w:val="24"/>
      <w:lang w:val="de-DE"/>
    </w:rPr>
  </w:style>
  <w:style w:type="paragraph" w:styleId="5">
    <w:name w:val="heading 5"/>
    <w:basedOn w:val="a0"/>
    <w:next w:val="a0"/>
    <w:link w:val="50"/>
    <w:uiPriority w:val="9"/>
    <w:qFormat/>
    <w:rsid w:val="0074333A"/>
    <w:pPr>
      <w:widowControl/>
      <w:autoSpaceDE/>
      <w:autoSpaceDN/>
      <w:adjustRightInd/>
      <w:spacing w:before="240" w:after="60"/>
      <w:ind w:firstLine="709"/>
      <w:outlineLvl w:val="4"/>
    </w:pPr>
    <w:rPr>
      <w:rFonts w:eastAsia="Times New Roman"/>
      <w:b/>
      <w:bCs/>
      <w:i/>
      <w:iCs/>
      <w:sz w:val="26"/>
      <w:szCs w:val="26"/>
      <w:lang w:val="ru-RU" w:eastAsia="en-US" w:bidi="en-US"/>
    </w:rPr>
  </w:style>
  <w:style w:type="paragraph" w:styleId="6">
    <w:name w:val="heading 6"/>
    <w:basedOn w:val="a0"/>
    <w:next w:val="a0"/>
    <w:link w:val="60"/>
    <w:qFormat/>
    <w:rsid w:val="0074333A"/>
    <w:pPr>
      <w:widowControl/>
      <w:autoSpaceDE/>
      <w:autoSpaceDN/>
      <w:adjustRightInd/>
      <w:spacing w:before="240" w:after="60"/>
      <w:ind w:firstLine="709"/>
      <w:outlineLvl w:val="5"/>
    </w:pPr>
    <w:rPr>
      <w:rFonts w:eastAsia="Times New Roman"/>
      <w:b/>
      <w:bCs/>
      <w:sz w:val="22"/>
      <w:szCs w:val="22"/>
      <w:lang w:val="ru-RU" w:eastAsia="en-US" w:bidi="en-US"/>
    </w:rPr>
  </w:style>
  <w:style w:type="paragraph" w:styleId="7">
    <w:name w:val="heading 7"/>
    <w:basedOn w:val="a0"/>
    <w:next w:val="a0"/>
    <w:link w:val="70"/>
    <w:uiPriority w:val="9"/>
    <w:qFormat/>
    <w:rsid w:val="0074333A"/>
    <w:pPr>
      <w:widowControl/>
      <w:autoSpaceDE/>
      <w:autoSpaceDN/>
      <w:adjustRightInd/>
      <w:spacing w:before="240" w:after="60"/>
      <w:ind w:firstLine="709"/>
      <w:outlineLvl w:val="6"/>
    </w:pPr>
    <w:rPr>
      <w:rFonts w:eastAsia="Times New Roman"/>
      <w:sz w:val="24"/>
      <w:szCs w:val="24"/>
      <w:lang w:val="ru-RU" w:eastAsia="en-US" w:bidi="en-US"/>
    </w:rPr>
  </w:style>
  <w:style w:type="paragraph" w:styleId="8">
    <w:name w:val="heading 8"/>
    <w:basedOn w:val="a0"/>
    <w:next w:val="a0"/>
    <w:link w:val="80"/>
    <w:uiPriority w:val="9"/>
    <w:qFormat/>
    <w:rsid w:val="0074333A"/>
    <w:pPr>
      <w:widowControl/>
      <w:autoSpaceDE/>
      <w:autoSpaceDN/>
      <w:adjustRightInd/>
      <w:spacing w:before="240" w:after="60"/>
      <w:ind w:firstLine="709"/>
      <w:outlineLvl w:val="7"/>
    </w:pPr>
    <w:rPr>
      <w:rFonts w:eastAsia="Times New Roman"/>
      <w:i/>
      <w:iCs/>
      <w:sz w:val="24"/>
      <w:szCs w:val="24"/>
      <w:lang w:val="ru-RU" w:eastAsia="en-US" w:bidi="en-US"/>
    </w:rPr>
  </w:style>
  <w:style w:type="paragraph" w:styleId="9">
    <w:name w:val="heading 9"/>
    <w:basedOn w:val="a0"/>
    <w:next w:val="a0"/>
    <w:link w:val="90"/>
    <w:qFormat/>
    <w:rsid w:val="0074333A"/>
    <w:pPr>
      <w:widowControl/>
      <w:autoSpaceDE/>
      <w:autoSpaceDN/>
      <w:adjustRightInd/>
      <w:spacing w:before="240" w:after="60"/>
      <w:ind w:firstLine="709"/>
      <w:outlineLvl w:val="8"/>
    </w:pPr>
    <w:rPr>
      <w:rFonts w:ascii="Arial" w:eastAsia="Times New Roman" w:hAnsi="Arial"/>
      <w:sz w:val="22"/>
      <w:szCs w:val="22"/>
      <w:lang w:val="ru-RU" w:eastAsia="en-US" w:bidi="en-US"/>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1"/>
    <w:link w:val="1"/>
    <w:rsid w:val="008E3DD0"/>
    <w:rPr>
      <w:rFonts w:cs="Arial"/>
      <w:b/>
      <w:bCs/>
      <w:kern w:val="32"/>
      <w:sz w:val="32"/>
      <w:szCs w:val="32"/>
      <w:lang w:val="de-DE"/>
    </w:rPr>
  </w:style>
  <w:style w:type="character" w:customStyle="1" w:styleId="21">
    <w:name w:val="Заголовок 2 Знак1"/>
    <w:link w:val="2"/>
    <w:rsid w:val="00D34773"/>
    <w:rPr>
      <w:b/>
      <w:sz w:val="32"/>
      <w:szCs w:val="26"/>
    </w:rPr>
  </w:style>
  <w:style w:type="character" w:customStyle="1" w:styleId="31">
    <w:name w:val="Заголовок 3 Знак1"/>
    <w:aliases w:val="Обычный 2 Знак1"/>
    <w:link w:val="3"/>
    <w:rsid w:val="0074333A"/>
    <w:rPr>
      <w:rFonts w:ascii="Arial" w:hAnsi="Arial" w:cs="Arial"/>
      <w:b/>
      <w:bCs/>
      <w:sz w:val="26"/>
      <w:szCs w:val="26"/>
      <w:lang w:val="ru-RU" w:eastAsia="ru-RU" w:bidi="ar-SA"/>
    </w:rPr>
  </w:style>
  <w:style w:type="character" w:customStyle="1" w:styleId="50">
    <w:name w:val="Заголовок 5 Знак"/>
    <w:link w:val="5"/>
    <w:uiPriority w:val="9"/>
    <w:rsid w:val="0074333A"/>
    <w:rPr>
      <w:b/>
      <w:bCs/>
      <w:i/>
      <w:iCs/>
      <w:sz w:val="26"/>
      <w:szCs w:val="26"/>
      <w:lang w:val="ru-RU" w:eastAsia="en-US" w:bidi="en-US"/>
    </w:rPr>
  </w:style>
  <w:style w:type="character" w:styleId="a4">
    <w:name w:val="footnote reference"/>
    <w:basedOn w:val="a1"/>
    <w:rsid w:val="0074333A"/>
  </w:style>
  <w:style w:type="paragraph" w:customStyle="1" w:styleId="Zag1">
    <w:name w:val="Zag_1"/>
    <w:basedOn w:val="a0"/>
    <w:rsid w:val="00822DD9"/>
    <w:pPr>
      <w:jc w:val="left"/>
    </w:pPr>
    <w:rPr>
      <w:b/>
      <w:bCs/>
      <w:color w:val="000000"/>
    </w:rPr>
  </w:style>
  <w:style w:type="character" w:customStyle="1" w:styleId="Zag11">
    <w:name w:val="Zag_11"/>
    <w:rsid w:val="0074333A"/>
  </w:style>
  <w:style w:type="paragraph" w:customStyle="1" w:styleId="Osnova">
    <w:name w:val="Osnova"/>
    <w:basedOn w:val="a0"/>
    <w:uiPriority w:val="99"/>
    <w:rsid w:val="0074333A"/>
    <w:pPr>
      <w:spacing w:line="213" w:lineRule="exact"/>
      <w:ind w:firstLine="339"/>
    </w:pPr>
    <w:rPr>
      <w:rFonts w:ascii="NewtonCSanPin" w:hAnsi="NewtonCSanPin" w:cs="NewtonCSanPin"/>
      <w:color w:val="000000"/>
      <w:sz w:val="21"/>
      <w:szCs w:val="21"/>
    </w:rPr>
  </w:style>
  <w:style w:type="character" w:customStyle="1" w:styleId="Osnova1">
    <w:name w:val="Osnova1"/>
    <w:rsid w:val="0074333A"/>
  </w:style>
  <w:style w:type="paragraph" w:customStyle="1" w:styleId="Zag2">
    <w:name w:val="Zag_2"/>
    <w:basedOn w:val="a0"/>
    <w:rsid w:val="0074333A"/>
    <w:pPr>
      <w:spacing w:after="129" w:line="291" w:lineRule="exact"/>
      <w:jc w:val="center"/>
    </w:pPr>
    <w:rPr>
      <w:b/>
      <w:bCs/>
      <w:color w:val="000000"/>
    </w:rPr>
  </w:style>
  <w:style w:type="character" w:customStyle="1" w:styleId="Zag21">
    <w:name w:val="Zag_21"/>
    <w:rsid w:val="0074333A"/>
  </w:style>
  <w:style w:type="paragraph" w:customStyle="1" w:styleId="Zag3">
    <w:name w:val="Zag_3"/>
    <w:basedOn w:val="a0"/>
    <w:rsid w:val="0074333A"/>
    <w:pPr>
      <w:spacing w:after="68" w:line="282" w:lineRule="exact"/>
      <w:jc w:val="center"/>
    </w:pPr>
    <w:rPr>
      <w:i/>
      <w:iCs/>
      <w:color w:val="000000"/>
    </w:rPr>
  </w:style>
  <w:style w:type="character" w:customStyle="1" w:styleId="Zag31">
    <w:name w:val="Zag_31"/>
    <w:rsid w:val="0074333A"/>
  </w:style>
  <w:style w:type="paragraph" w:customStyle="1" w:styleId="a5">
    <w:name w:val="Ξαϋχνϋι"/>
    <w:basedOn w:val="a0"/>
    <w:rsid w:val="0074333A"/>
    <w:rPr>
      <w:color w:val="000000"/>
    </w:rPr>
  </w:style>
  <w:style w:type="paragraph" w:customStyle="1" w:styleId="a6">
    <w:name w:val="Νξβϋι"/>
    <w:basedOn w:val="a0"/>
    <w:rsid w:val="0074333A"/>
    <w:rPr>
      <w:color w:val="000000"/>
    </w:rPr>
  </w:style>
  <w:style w:type="paragraph" w:styleId="a7">
    <w:name w:val="header"/>
    <w:basedOn w:val="a0"/>
    <w:link w:val="a8"/>
    <w:uiPriority w:val="99"/>
    <w:rsid w:val="0074333A"/>
    <w:pPr>
      <w:tabs>
        <w:tab w:val="center" w:pos="4677"/>
        <w:tab w:val="right" w:pos="9355"/>
      </w:tabs>
    </w:pPr>
    <w:rPr>
      <w:sz w:val="24"/>
      <w:szCs w:val="24"/>
    </w:rPr>
  </w:style>
  <w:style w:type="character" w:customStyle="1" w:styleId="a8">
    <w:name w:val="Верхний колонтитул Знак"/>
    <w:link w:val="a7"/>
    <w:uiPriority w:val="99"/>
    <w:locked/>
    <w:rsid w:val="0074333A"/>
    <w:rPr>
      <w:rFonts w:eastAsia="Calibri"/>
      <w:sz w:val="24"/>
      <w:szCs w:val="24"/>
      <w:lang w:val="en-US" w:eastAsia="ru-RU" w:bidi="ar-SA"/>
    </w:rPr>
  </w:style>
  <w:style w:type="paragraph" w:styleId="a9">
    <w:name w:val="footer"/>
    <w:basedOn w:val="a0"/>
    <w:link w:val="10"/>
    <w:uiPriority w:val="99"/>
    <w:rsid w:val="0074333A"/>
    <w:pPr>
      <w:tabs>
        <w:tab w:val="center" w:pos="4677"/>
        <w:tab w:val="right" w:pos="9355"/>
      </w:tabs>
    </w:pPr>
    <w:rPr>
      <w:sz w:val="24"/>
      <w:szCs w:val="24"/>
    </w:rPr>
  </w:style>
  <w:style w:type="character" w:customStyle="1" w:styleId="10">
    <w:name w:val="Нижний колонтитул Знак1"/>
    <w:link w:val="a9"/>
    <w:locked/>
    <w:rsid w:val="0074333A"/>
    <w:rPr>
      <w:rFonts w:eastAsia="Calibri"/>
      <w:sz w:val="24"/>
      <w:szCs w:val="24"/>
      <w:lang w:val="en-US" w:eastAsia="ru-RU" w:bidi="ar-SA"/>
    </w:rPr>
  </w:style>
  <w:style w:type="paragraph" w:customStyle="1" w:styleId="zag4">
    <w:name w:val="zag_4"/>
    <w:basedOn w:val="a0"/>
    <w:rsid w:val="0074333A"/>
    <w:pPr>
      <w:spacing w:line="213" w:lineRule="exact"/>
      <w:jc w:val="center"/>
    </w:pPr>
    <w:rPr>
      <w:rFonts w:ascii="NewtonCSanPin" w:hAnsi="NewtonCSanPin" w:cs="NewtonCSanPin"/>
      <w:b/>
      <w:bCs/>
      <w:i/>
      <w:iCs/>
      <w:color w:val="000000"/>
      <w:sz w:val="21"/>
      <w:szCs w:val="21"/>
    </w:rPr>
  </w:style>
  <w:style w:type="paragraph" w:customStyle="1" w:styleId="NormalPP">
    <w:name w:val="Normal PP"/>
    <w:basedOn w:val="a0"/>
    <w:rsid w:val="0074333A"/>
    <w:rPr>
      <w:rFonts w:ascii="Arial" w:hAnsi="Arial" w:cs="Arial"/>
      <w:color w:val="000000"/>
    </w:rPr>
  </w:style>
  <w:style w:type="paragraph" w:customStyle="1" w:styleId="text2">
    <w:name w:val="text2"/>
    <w:basedOn w:val="a0"/>
    <w:rsid w:val="0074333A"/>
    <w:pPr>
      <w:ind w:left="566" w:right="793"/>
    </w:pPr>
    <w:rPr>
      <w:color w:val="000000"/>
    </w:rPr>
  </w:style>
  <w:style w:type="paragraph" w:styleId="aa">
    <w:name w:val="Body Text Indent"/>
    <w:basedOn w:val="a0"/>
    <w:link w:val="12"/>
    <w:rsid w:val="0074333A"/>
    <w:pPr>
      <w:widowControl/>
      <w:autoSpaceDE/>
      <w:autoSpaceDN/>
      <w:adjustRightInd/>
      <w:spacing w:after="120"/>
      <w:ind w:left="283"/>
    </w:pPr>
    <w:rPr>
      <w:rFonts w:eastAsia="Times New Roman"/>
      <w:sz w:val="24"/>
      <w:szCs w:val="24"/>
      <w:lang w:val="ru-RU"/>
    </w:rPr>
  </w:style>
  <w:style w:type="character" w:customStyle="1" w:styleId="12">
    <w:name w:val="Основной текст с отступом Знак1"/>
    <w:link w:val="aa"/>
    <w:rsid w:val="0074333A"/>
    <w:rPr>
      <w:sz w:val="24"/>
      <w:szCs w:val="24"/>
      <w:lang w:val="ru-RU" w:eastAsia="ru-RU" w:bidi="ar-SA"/>
    </w:rPr>
  </w:style>
  <w:style w:type="paragraph" w:styleId="20">
    <w:name w:val="Body Text 2"/>
    <w:basedOn w:val="a0"/>
    <w:link w:val="22"/>
    <w:uiPriority w:val="99"/>
    <w:rsid w:val="0074333A"/>
    <w:pPr>
      <w:widowControl/>
      <w:autoSpaceDE/>
      <w:autoSpaceDN/>
      <w:adjustRightInd/>
      <w:spacing w:after="120" w:line="480" w:lineRule="auto"/>
    </w:pPr>
    <w:rPr>
      <w:rFonts w:eastAsia="Times New Roman"/>
      <w:sz w:val="24"/>
      <w:szCs w:val="24"/>
      <w:lang w:val="ru-RU"/>
    </w:rPr>
  </w:style>
  <w:style w:type="paragraph" w:styleId="ab">
    <w:name w:val="footnote text"/>
    <w:aliases w:val="Знак6,F1"/>
    <w:basedOn w:val="a0"/>
    <w:link w:val="ac"/>
    <w:uiPriority w:val="99"/>
    <w:unhideWhenUsed/>
    <w:rsid w:val="0074333A"/>
    <w:pPr>
      <w:autoSpaceDE/>
      <w:autoSpaceDN/>
      <w:adjustRightInd/>
      <w:ind w:firstLine="400"/>
    </w:pPr>
    <w:rPr>
      <w:rFonts w:eastAsia="Times New Roman"/>
      <w:sz w:val="24"/>
      <w:szCs w:val="24"/>
      <w:lang w:val="ru-RU"/>
    </w:rPr>
  </w:style>
  <w:style w:type="character" w:customStyle="1" w:styleId="ac">
    <w:name w:val="Текст сноски Знак"/>
    <w:aliases w:val="Знак6 Знак,F1 Знак"/>
    <w:link w:val="ab"/>
    <w:uiPriority w:val="99"/>
    <w:rsid w:val="0074333A"/>
    <w:rPr>
      <w:sz w:val="24"/>
      <w:szCs w:val="24"/>
      <w:lang w:val="ru-RU" w:eastAsia="ru-RU" w:bidi="ar-SA"/>
    </w:rPr>
  </w:style>
  <w:style w:type="paragraph" w:styleId="ad">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uiPriority w:val="99"/>
    <w:unhideWhenUsed/>
    <w:qFormat/>
    <w:rsid w:val="0074333A"/>
    <w:pPr>
      <w:widowControl/>
      <w:autoSpaceDE/>
      <w:autoSpaceDN/>
      <w:adjustRightInd/>
      <w:spacing w:before="100" w:beforeAutospacing="1" w:after="100" w:afterAutospacing="1"/>
    </w:pPr>
    <w:rPr>
      <w:rFonts w:eastAsia="Times New Roman"/>
      <w:lang w:val="ru-RU"/>
    </w:rPr>
  </w:style>
  <w:style w:type="character" w:styleId="ae">
    <w:name w:val="Hyperlink"/>
    <w:rsid w:val="0074333A"/>
    <w:rPr>
      <w:color w:val="0000FF"/>
      <w:u w:val="single"/>
    </w:rPr>
  </w:style>
  <w:style w:type="paragraph" w:customStyle="1" w:styleId="13">
    <w:name w:val="Знак Знак1 Знак Знак Знак"/>
    <w:basedOn w:val="a0"/>
    <w:uiPriority w:val="99"/>
    <w:rsid w:val="0074333A"/>
    <w:pPr>
      <w:widowControl/>
      <w:autoSpaceDE/>
      <w:autoSpaceDN/>
      <w:adjustRightInd/>
      <w:spacing w:after="160" w:line="240" w:lineRule="exact"/>
    </w:pPr>
    <w:rPr>
      <w:rFonts w:ascii="Verdana" w:eastAsia="Times New Roman" w:hAnsi="Verdana"/>
      <w:sz w:val="20"/>
      <w:szCs w:val="20"/>
      <w:lang w:eastAsia="en-US"/>
    </w:rPr>
  </w:style>
  <w:style w:type="paragraph" w:customStyle="1" w:styleId="af">
    <w:name w:val="Знак Знак Знак Знак Знак"/>
    <w:basedOn w:val="a0"/>
    <w:uiPriority w:val="99"/>
    <w:rsid w:val="0074333A"/>
    <w:pPr>
      <w:widowControl/>
      <w:autoSpaceDE/>
      <w:autoSpaceDN/>
      <w:adjustRightInd/>
      <w:spacing w:after="160" w:line="240" w:lineRule="exact"/>
    </w:pPr>
    <w:rPr>
      <w:rFonts w:ascii="Verdana" w:eastAsia="Times New Roman" w:hAnsi="Verdana"/>
      <w:sz w:val="20"/>
      <w:szCs w:val="20"/>
      <w:lang w:eastAsia="en-US"/>
    </w:rPr>
  </w:style>
  <w:style w:type="paragraph" w:styleId="23">
    <w:name w:val="Body Text Indent 2"/>
    <w:basedOn w:val="a0"/>
    <w:link w:val="24"/>
    <w:rsid w:val="0074333A"/>
    <w:pPr>
      <w:widowControl/>
      <w:autoSpaceDE/>
      <w:autoSpaceDN/>
      <w:adjustRightInd/>
      <w:spacing w:after="120" w:line="480" w:lineRule="auto"/>
      <w:ind w:left="283"/>
    </w:pPr>
    <w:rPr>
      <w:rFonts w:eastAsia="Times New Roman"/>
      <w:sz w:val="24"/>
      <w:szCs w:val="24"/>
      <w:lang w:val="ru-RU"/>
    </w:rPr>
  </w:style>
  <w:style w:type="paragraph" w:styleId="30">
    <w:name w:val="Body Text Indent 3"/>
    <w:basedOn w:val="a0"/>
    <w:link w:val="32"/>
    <w:rsid w:val="0074333A"/>
    <w:pPr>
      <w:widowControl/>
      <w:autoSpaceDE/>
      <w:autoSpaceDN/>
      <w:adjustRightInd/>
      <w:spacing w:after="120"/>
      <w:ind w:left="283"/>
    </w:pPr>
    <w:rPr>
      <w:rFonts w:eastAsia="Times New Roman"/>
      <w:sz w:val="16"/>
      <w:szCs w:val="16"/>
      <w:lang w:val="ru-RU"/>
    </w:rPr>
  </w:style>
  <w:style w:type="paragraph" w:styleId="af0">
    <w:name w:val="Title"/>
    <w:basedOn w:val="a0"/>
    <w:link w:val="14"/>
    <w:uiPriority w:val="99"/>
    <w:qFormat/>
    <w:rsid w:val="00D34773"/>
    <w:pPr>
      <w:widowControl/>
      <w:autoSpaceDE/>
      <w:autoSpaceDN/>
      <w:adjustRightInd/>
      <w:ind w:right="-285"/>
      <w:jc w:val="left"/>
    </w:pPr>
    <w:rPr>
      <w:rFonts w:eastAsia="Times New Roman"/>
      <w:b/>
      <w:szCs w:val="20"/>
    </w:rPr>
  </w:style>
  <w:style w:type="paragraph" w:customStyle="1" w:styleId="CharCharCarCharCarCharCarCharCarCharCharCharCarCharCharChar">
    <w:name w:val="Char Char Car Char Car Char Car Char Car Char Char Char Car Char Char Char"/>
    <w:basedOn w:val="a0"/>
    <w:uiPriority w:val="99"/>
    <w:rsid w:val="0074333A"/>
    <w:pPr>
      <w:widowControl/>
      <w:adjustRightInd/>
      <w:spacing w:after="160" w:line="240" w:lineRule="exact"/>
    </w:pPr>
    <w:rPr>
      <w:rFonts w:ascii="Arial" w:eastAsia="Times New Roman" w:hAnsi="Arial" w:cs="Arial"/>
      <w:sz w:val="20"/>
      <w:szCs w:val="20"/>
      <w:lang w:eastAsia="en-US"/>
    </w:rPr>
  </w:style>
  <w:style w:type="paragraph" w:customStyle="1" w:styleId="af1">
    <w:name w:val="Знак Знак"/>
    <w:basedOn w:val="a0"/>
    <w:uiPriority w:val="99"/>
    <w:rsid w:val="0074333A"/>
    <w:pPr>
      <w:widowControl/>
      <w:autoSpaceDE/>
      <w:autoSpaceDN/>
      <w:adjustRightInd/>
      <w:spacing w:after="160" w:line="240" w:lineRule="exact"/>
    </w:pPr>
    <w:rPr>
      <w:rFonts w:ascii="Verdana" w:eastAsia="Times New Roman" w:hAnsi="Verdana"/>
      <w:sz w:val="20"/>
      <w:szCs w:val="20"/>
      <w:lang w:eastAsia="en-US"/>
    </w:rPr>
  </w:style>
  <w:style w:type="character" w:styleId="af2">
    <w:name w:val="Strong"/>
    <w:uiPriority w:val="22"/>
    <w:qFormat/>
    <w:rsid w:val="0074333A"/>
    <w:rPr>
      <w:b/>
      <w:bCs/>
    </w:rPr>
  </w:style>
  <w:style w:type="paragraph" w:customStyle="1" w:styleId="15">
    <w:name w:val="Обычный1"/>
    <w:rsid w:val="0074333A"/>
    <w:pPr>
      <w:widowControl w:val="0"/>
      <w:jc w:val="both"/>
    </w:pPr>
  </w:style>
  <w:style w:type="paragraph" w:styleId="af3">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0"/>
    <w:link w:val="af4"/>
    <w:rsid w:val="0074333A"/>
    <w:pPr>
      <w:widowControl/>
      <w:autoSpaceDE/>
      <w:autoSpaceDN/>
      <w:adjustRightInd/>
      <w:spacing w:after="120"/>
    </w:pPr>
    <w:rPr>
      <w:rFonts w:eastAsia="Times New Roman"/>
      <w:sz w:val="24"/>
      <w:szCs w:val="24"/>
      <w:lang w:val="ru-RU"/>
    </w:rPr>
  </w:style>
  <w:style w:type="character" w:customStyle="1" w:styleId="af4">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3"/>
    <w:locked/>
    <w:rsid w:val="0074333A"/>
    <w:rPr>
      <w:sz w:val="24"/>
      <w:szCs w:val="24"/>
      <w:lang w:val="ru-RU" w:eastAsia="ru-RU" w:bidi="ar-SA"/>
    </w:rPr>
  </w:style>
  <w:style w:type="character" w:customStyle="1" w:styleId="spelle">
    <w:name w:val="spelle"/>
    <w:basedOn w:val="a1"/>
    <w:rsid w:val="0074333A"/>
  </w:style>
  <w:style w:type="character" w:customStyle="1" w:styleId="grame">
    <w:name w:val="grame"/>
    <w:basedOn w:val="a1"/>
    <w:rsid w:val="0074333A"/>
  </w:style>
  <w:style w:type="paragraph" w:customStyle="1" w:styleId="af5">
    <w:name w:val="a"/>
    <w:basedOn w:val="a0"/>
    <w:rsid w:val="0074333A"/>
    <w:pPr>
      <w:widowControl/>
      <w:autoSpaceDE/>
      <w:autoSpaceDN/>
      <w:adjustRightInd/>
      <w:spacing w:before="100" w:beforeAutospacing="1" w:after="100" w:afterAutospacing="1"/>
    </w:pPr>
    <w:rPr>
      <w:rFonts w:eastAsia="Times New Roman"/>
      <w:lang w:val="ru-RU"/>
    </w:rPr>
  </w:style>
  <w:style w:type="paragraph" w:customStyle="1" w:styleId="Iauiue">
    <w:name w:val="Iau.iue"/>
    <w:basedOn w:val="a0"/>
    <w:next w:val="a0"/>
    <w:rsid w:val="0074333A"/>
    <w:pPr>
      <w:widowControl/>
    </w:pPr>
    <w:rPr>
      <w:rFonts w:eastAsia="Times New Roman"/>
      <w:lang w:val="ru-RU"/>
    </w:rPr>
  </w:style>
  <w:style w:type="character" w:styleId="af6">
    <w:name w:val="page number"/>
    <w:basedOn w:val="a1"/>
    <w:uiPriority w:val="99"/>
    <w:rsid w:val="0074333A"/>
  </w:style>
  <w:style w:type="table" w:styleId="af7">
    <w:name w:val="Table Grid"/>
    <w:basedOn w:val="a2"/>
    <w:rsid w:val="007433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8">
    <w:name w:val="Знак Знак Знак"/>
    <w:basedOn w:val="a0"/>
    <w:uiPriority w:val="99"/>
    <w:rsid w:val="0074333A"/>
    <w:pPr>
      <w:widowControl/>
      <w:autoSpaceDE/>
      <w:autoSpaceDN/>
      <w:adjustRightInd/>
      <w:spacing w:after="160" w:line="240" w:lineRule="exact"/>
    </w:pPr>
    <w:rPr>
      <w:rFonts w:ascii="Verdana" w:eastAsia="Times New Roman" w:hAnsi="Verdana"/>
      <w:sz w:val="20"/>
      <w:szCs w:val="20"/>
      <w:lang w:eastAsia="en-US"/>
    </w:rPr>
  </w:style>
  <w:style w:type="character" w:customStyle="1" w:styleId="61">
    <w:name w:val="Знак6 Знак Знак1"/>
    <w:semiHidden/>
    <w:locked/>
    <w:rsid w:val="0074333A"/>
    <w:rPr>
      <w:lang w:val="ru-RU" w:eastAsia="ru-RU" w:bidi="ar-SA"/>
    </w:rPr>
  </w:style>
  <w:style w:type="character" w:customStyle="1" w:styleId="normalchar1">
    <w:name w:val="normal__char1"/>
    <w:rsid w:val="0074333A"/>
    <w:rPr>
      <w:rFonts w:ascii="Calibri" w:hAnsi="Calibri" w:hint="default"/>
      <w:sz w:val="22"/>
      <w:szCs w:val="22"/>
    </w:rPr>
  </w:style>
  <w:style w:type="paragraph" w:styleId="af9">
    <w:name w:val="List Paragraph"/>
    <w:basedOn w:val="a0"/>
    <w:link w:val="afa"/>
    <w:uiPriority w:val="34"/>
    <w:qFormat/>
    <w:rsid w:val="0074333A"/>
    <w:pPr>
      <w:widowControl/>
      <w:autoSpaceDE/>
      <w:autoSpaceDN/>
      <w:adjustRightInd/>
      <w:ind w:left="720"/>
      <w:contextualSpacing/>
    </w:pPr>
    <w:rPr>
      <w:rFonts w:eastAsia="Times New Roman"/>
    </w:rPr>
  </w:style>
  <w:style w:type="paragraph" w:customStyle="1" w:styleId="110">
    <w:name w:val="Обычный11"/>
    <w:rsid w:val="0074333A"/>
    <w:pPr>
      <w:widowControl w:val="0"/>
      <w:jc w:val="both"/>
    </w:pPr>
  </w:style>
  <w:style w:type="paragraph" w:customStyle="1" w:styleId="16">
    <w:name w:val="Абзац списка1"/>
    <w:basedOn w:val="a0"/>
    <w:link w:val="ListParagraphChar"/>
    <w:rsid w:val="0074333A"/>
    <w:pPr>
      <w:widowControl/>
      <w:autoSpaceDE/>
      <w:autoSpaceDN/>
      <w:adjustRightInd/>
      <w:ind w:left="720"/>
      <w:contextualSpacing/>
    </w:pPr>
    <w:rPr>
      <w:lang w:val="ru-RU"/>
    </w:rPr>
  </w:style>
  <w:style w:type="paragraph" w:customStyle="1" w:styleId="afb">
    <w:name w:val="Знак Знак Знак Знак"/>
    <w:basedOn w:val="a0"/>
    <w:uiPriority w:val="99"/>
    <w:rsid w:val="0074333A"/>
    <w:pPr>
      <w:widowControl/>
      <w:autoSpaceDE/>
      <w:autoSpaceDN/>
      <w:adjustRightInd/>
      <w:spacing w:before="100" w:beforeAutospacing="1" w:after="100" w:afterAutospacing="1"/>
    </w:pPr>
    <w:rPr>
      <w:rFonts w:eastAsia="Times New Roman"/>
      <w:color w:val="000000"/>
      <w:u w:color="000000"/>
      <w:lang w:eastAsia="en-US"/>
    </w:rPr>
  </w:style>
  <w:style w:type="paragraph" w:customStyle="1" w:styleId="17">
    <w:name w:val="Номер 1"/>
    <w:basedOn w:val="1"/>
    <w:qFormat/>
    <w:rsid w:val="00E7367B"/>
    <w:pPr>
      <w:suppressAutoHyphens/>
      <w:autoSpaceDE w:val="0"/>
      <w:autoSpaceDN w:val="0"/>
      <w:adjustRightInd w:val="0"/>
      <w:spacing w:before="360" w:after="240"/>
    </w:pPr>
    <w:rPr>
      <w:bCs w:val="0"/>
      <w:kern w:val="0"/>
      <w:sz w:val="24"/>
      <w:szCs w:val="20"/>
      <w:lang w:val="ru-RU"/>
    </w:rPr>
  </w:style>
  <w:style w:type="paragraph" w:customStyle="1" w:styleId="Iauiue0">
    <w:name w:val="Iau?iue"/>
    <w:rsid w:val="0074333A"/>
    <w:pPr>
      <w:overflowPunct w:val="0"/>
      <w:autoSpaceDE w:val="0"/>
      <w:autoSpaceDN w:val="0"/>
      <w:adjustRightInd w:val="0"/>
      <w:jc w:val="both"/>
      <w:textAlignment w:val="baseline"/>
    </w:pPr>
    <w:rPr>
      <w:sz w:val="24"/>
      <w:lang w:eastAsia="de-DE"/>
    </w:rPr>
  </w:style>
  <w:style w:type="paragraph" w:customStyle="1" w:styleId="25">
    <w:name w:val="Номер 2"/>
    <w:basedOn w:val="3"/>
    <w:qFormat/>
    <w:rsid w:val="00A32669"/>
    <w:pPr>
      <w:spacing w:before="120" w:after="120" w:line="360" w:lineRule="auto"/>
      <w:jc w:val="left"/>
    </w:pPr>
    <w:rPr>
      <w:rFonts w:ascii="Times New Roman" w:hAnsi="Times New Roman"/>
      <w:i/>
      <w:sz w:val="28"/>
      <w:szCs w:val="28"/>
    </w:rPr>
  </w:style>
  <w:style w:type="paragraph" w:customStyle="1" w:styleId="210">
    <w:name w:val="Основной текст 21"/>
    <w:basedOn w:val="a0"/>
    <w:rsid w:val="0074333A"/>
    <w:pPr>
      <w:widowControl/>
      <w:overflowPunct w:val="0"/>
      <w:spacing w:line="360" w:lineRule="auto"/>
      <w:ind w:firstLine="709"/>
      <w:textAlignment w:val="baseline"/>
    </w:pPr>
    <w:rPr>
      <w:rFonts w:eastAsia="Times New Roman"/>
      <w:szCs w:val="20"/>
      <w:lang w:val="ru-RU" w:eastAsia="de-DE"/>
    </w:rPr>
  </w:style>
  <w:style w:type="paragraph" w:customStyle="1" w:styleId="220">
    <w:name w:val="Основной текст 22"/>
    <w:basedOn w:val="a0"/>
    <w:rsid w:val="0074333A"/>
    <w:pPr>
      <w:widowControl/>
      <w:autoSpaceDE/>
      <w:autoSpaceDN/>
      <w:adjustRightInd/>
      <w:ind w:firstLine="709"/>
    </w:pPr>
    <w:rPr>
      <w:rFonts w:eastAsia="Times New Roman"/>
      <w:lang w:val="ru-RU"/>
    </w:rPr>
  </w:style>
  <w:style w:type="paragraph" w:customStyle="1" w:styleId="211">
    <w:name w:val="Основной текст с отступом 21"/>
    <w:basedOn w:val="a0"/>
    <w:rsid w:val="0074333A"/>
    <w:pPr>
      <w:widowControl/>
      <w:autoSpaceDE/>
      <w:autoSpaceDN/>
      <w:adjustRightInd/>
      <w:ind w:firstLine="709"/>
    </w:pPr>
    <w:rPr>
      <w:rFonts w:eastAsia="Times New Roman"/>
      <w:sz w:val="22"/>
      <w:szCs w:val="20"/>
      <w:lang w:val="ru-RU"/>
    </w:rPr>
  </w:style>
  <w:style w:type="character" w:customStyle="1" w:styleId="FontStyle37">
    <w:name w:val="Font Style37"/>
    <w:rsid w:val="0074333A"/>
    <w:rPr>
      <w:rFonts w:ascii="Times New Roman" w:hAnsi="Times New Roman" w:cs="Times New Roman"/>
      <w:sz w:val="20"/>
      <w:szCs w:val="20"/>
    </w:rPr>
  </w:style>
  <w:style w:type="paragraph" w:customStyle="1" w:styleId="Style3">
    <w:name w:val="Style3"/>
    <w:basedOn w:val="a0"/>
    <w:uiPriority w:val="99"/>
    <w:rsid w:val="0074333A"/>
    <w:pPr>
      <w:spacing w:line="293" w:lineRule="exact"/>
      <w:ind w:firstLine="504"/>
    </w:pPr>
    <w:rPr>
      <w:rFonts w:eastAsia="Times New Roman"/>
      <w:lang w:val="ru-RU"/>
    </w:rPr>
  </w:style>
  <w:style w:type="paragraph" w:customStyle="1" w:styleId="Style1">
    <w:name w:val="Style1"/>
    <w:basedOn w:val="a0"/>
    <w:rsid w:val="0074333A"/>
    <w:pPr>
      <w:spacing w:line="298" w:lineRule="exact"/>
      <w:ind w:firstLine="514"/>
    </w:pPr>
    <w:rPr>
      <w:rFonts w:eastAsia="Times New Roman"/>
      <w:lang w:val="ru-RU"/>
    </w:rPr>
  </w:style>
  <w:style w:type="paragraph" w:customStyle="1" w:styleId="BodyText21">
    <w:name w:val="Body Text 21"/>
    <w:basedOn w:val="a0"/>
    <w:rsid w:val="0074333A"/>
    <w:pPr>
      <w:widowControl/>
      <w:autoSpaceDE/>
      <w:autoSpaceDN/>
      <w:adjustRightInd/>
      <w:ind w:firstLine="709"/>
    </w:pPr>
    <w:rPr>
      <w:rFonts w:eastAsia="Times New Roman"/>
      <w:lang w:val="ru-RU"/>
    </w:rPr>
  </w:style>
  <w:style w:type="paragraph" w:styleId="33">
    <w:name w:val="Body Text 3"/>
    <w:basedOn w:val="a0"/>
    <w:link w:val="34"/>
    <w:uiPriority w:val="99"/>
    <w:rsid w:val="0074333A"/>
    <w:pPr>
      <w:widowControl/>
      <w:autoSpaceDE/>
      <w:autoSpaceDN/>
      <w:adjustRightInd/>
      <w:spacing w:after="120"/>
    </w:pPr>
    <w:rPr>
      <w:rFonts w:eastAsia="Times New Roman"/>
      <w:sz w:val="16"/>
      <w:szCs w:val="16"/>
      <w:lang w:val="de-DE"/>
    </w:rPr>
  </w:style>
  <w:style w:type="paragraph" w:styleId="afc">
    <w:name w:val="caption"/>
    <w:basedOn w:val="a0"/>
    <w:next w:val="a0"/>
    <w:uiPriority w:val="35"/>
    <w:qFormat/>
    <w:rsid w:val="0074333A"/>
    <w:pPr>
      <w:shd w:val="clear" w:color="auto" w:fill="FFFFFF"/>
      <w:autoSpaceDE/>
      <w:autoSpaceDN/>
      <w:adjustRightInd/>
      <w:spacing w:after="120" w:line="360" w:lineRule="auto"/>
      <w:ind w:right="398"/>
      <w:jc w:val="center"/>
    </w:pPr>
    <w:rPr>
      <w:rFonts w:eastAsia="Times New Roman"/>
      <w:b/>
      <w:color w:val="000000"/>
      <w:lang w:val="ru-RU" w:eastAsia="zh-CN"/>
    </w:rPr>
  </w:style>
  <w:style w:type="paragraph" w:customStyle="1" w:styleId="afd">
    <w:name w:val="Стиль"/>
    <w:rsid w:val="0074333A"/>
    <w:pPr>
      <w:widowControl w:val="0"/>
      <w:autoSpaceDE w:val="0"/>
      <w:autoSpaceDN w:val="0"/>
      <w:adjustRightInd w:val="0"/>
      <w:jc w:val="both"/>
    </w:pPr>
    <w:rPr>
      <w:sz w:val="24"/>
      <w:szCs w:val="24"/>
    </w:rPr>
  </w:style>
  <w:style w:type="character" w:styleId="afe">
    <w:name w:val="annotation reference"/>
    <w:uiPriority w:val="99"/>
    <w:rsid w:val="0074333A"/>
    <w:rPr>
      <w:sz w:val="16"/>
      <w:szCs w:val="16"/>
    </w:rPr>
  </w:style>
  <w:style w:type="character" w:styleId="aff">
    <w:name w:val="Emphasis"/>
    <w:uiPriority w:val="20"/>
    <w:qFormat/>
    <w:rsid w:val="0074333A"/>
    <w:rPr>
      <w:i/>
      <w:iCs/>
    </w:rPr>
  </w:style>
  <w:style w:type="paragraph" w:customStyle="1" w:styleId="Iniiaiieoaeno21">
    <w:name w:val="Iniiaiie oaeno 21"/>
    <w:basedOn w:val="a0"/>
    <w:rsid w:val="0074333A"/>
    <w:pPr>
      <w:adjustRightInd/>
      <w:spacing w:line="360" w:lineRule="auto"/>
    </w:pPr>
    <w:rPr>
      <w:rFonts w:eastAsia="SimSun"/>
      <w:lang w:val="ru-RU" w:eastAsia="zh-CN"/>
    </w:rPr>
  </w:style>
  <w:style w:type="paragraph" w:customStyle="1" w:styleId="aff0">
    <w:name w:val="Знак"/>
    <w:basedOn w:val="a0"/>
    <w:uiPriority w:val="99"/>
    <w:rsid w:val="0074333A"/>
    <w:pPr>
      <w:widowControl/>
      <w:autoSpaceDE/>
      <w:autoSpaceDN/>
      <w:adjustRightInd/>
      <w:spacing w:before="100" w:beforeAutospacing="1" w:after="100" w:afterAutospacing="1"/>
    </w:pPr>
    <w:rPr>
      <w:rFonts w:eastAsia="Times New Roman"/>
      <w:color w:val="000000"/>
      <w:u w:color="000000"/>
      <w:lang w:eastAsia="en-US"/>
    </w:rPr>
  </w:style>
  <w:style w:type="paragraph" w:customStyle="1" w:styleId="aff1">
    <w:name w:val="Знак Знак Знак Знак Знак Знак Знак Знак Знак Знак Знак Знак Знак Знак Знак Знак"/>
    <w:basedOn w:val="a0"/>
    <w:rsid w:val="0074333A"/>
    <w:pPr>
      <w:widowControl/>
      <w:autoSpaceDE/>
      <w:autoSpaceDN/>
      <w:adjustRightInd/>
      <w:spacing w:after="160" w:line="240" w:lineRule="exact"/>
    </w:pPr>
    <w:rPr>
      <w:rFonts w:ascii="Verdana" w:eastAsia="Times New Roman" w:hAnsi="Verdana"/>
      <w:sz w:val="20"/>
      <w:szCs w:val="20"/>
      <w:lang w:eastAsia="en-US"/>
    </w:rPr>
  </w:style>
  <w:style w:type="paragraph" w:customStyle="1" w:styleId="aff2">
    <w:name w:val="Новый"/>
    <w:basedOn w:val="a0"/>
    <w:rsid w:val="0074333A"/>
    <w:pPr>
      <w:widowControl/>
      <w:autoSpaceDE/>
      <w:autoSpaceDN/>
      <w:adjustRightInd/>
      <w:spacing w:line="360" w:lineRule="auto"/>
      <w:ind w:firstLine="454"/>
    </w:pPr>
    <w:rPr>
      <w:rFonts w:eastAsia="Times New Roman"/>
      <w:lang w:val="ru-RU" w:eastAsia="en-US" w:bidi="en-US"/>
    </w:rPr>
  </w:style>
  <w:style w:type="character" w:customStyle="1" w:styleId="18">
    <w:name w:val="Заголовок 1 Знак"/>
    <w:uiPriority w:val="9"/>
    <w:rsid w:val="0074333A"/>
    <w:rPr>
      <w:rFonts w:ascii="Arial" w:eastAsia="Times New Roman" w:hAnsi="Arial" w:cs="Times New Roman"/>
      <w:b/>
      <w:bCs/>
      <w:kern w:val="32"/>
      <w:sz w:val="32"/>
      <w:szCs w:val="32"/>
    </w:rPr>
  </w:style>
  <w:style w:type="character" w:customStyle="1" w:styleId="26">
    <w:name w:val="Заголовок 2 Знак"/>
    <w:rsid w:val="0074333A"/>
    <w:rPr>
      <w:rFonts w:ascii="Arial" w:eastAsia="Times New Roman" w:hAnsi="Arial" w:cs="Times New Roman"/>
      <w:b/>
      <w:bCs/>
      <w:iCs/>
      <w:sz w:val="28"/>
      <w:szCs w:val="28"/>
    </w:rPr>
  </w:style>
  <w:style w:type="character" w:customStyle="1" w:styleId="35">
    <w:name w:val="Заголовок 3 Знак"/>
    <w:aliases w:val="Обычный 2 Знак"/>
    <w:rsid w:val="0074333A"/>
    <w:rPr>
      <w:rFonts w:ascii="Arial" w:eastAsia="Times New Roman" w:hAnsi="Arial" w:cs="Times New Roman"/>
      <w:b/>
      <w:bCs/>
      <w:sz w:val="24"/>
      <w:szCs w:val="26"/>
    </w:rPr>
  </w:style>
  <w:style w:type="character" w:customStyle="1" w:styleId="aff3">
    <w:name w:val="Название Знак"/>
    <w:uiPriority w:val="99"/>
    <w:rsid w:val="0074333A"/>
    <w:rPr>
      <w:rFonts w:ascii="Arial" w:eastAsia="Times New Roman" w:hAnsi="Arial" w:cs="Times New Roman"/>
      <w:b/>
      <w:bCs/>
      <w:kern w:val="28"/>
      <w:sz w:val="32"/>
      <w:szCs w:val="32"/>
    </w:rPr>
  </w:style>
  <w:style w:type="paragraph" w:styleId="aff4">
    <w:name w:val="Subtitle"/>
    <w:basedOn w:val="a0"/>
    <w:next w:val="a0"/>
    <w:link w:val="19"/>
    <w:qFormat/>
    <w:rsid w:val="0074333A"/>
    <w:pPr>
      <w:widowControl/>
      <w:autoSpaceDE/>
      <w:autoSpaceDN/>
      <w:adjustRightInd/>
      <w:spacing w:after="60"/>
      <w:ind w:firstLine="709"/>
      <w:jc w:val="center"/>
      <w:outlineLvl w:val="1"/>
    </w:pPr>
    <w:rPr>
      <w:rFonts w:ascii="Arial" w:eastAsia="Times New Roman" w:hAnsi="Arial"/>
      <w:sz w:val="24"/>
      <w:szCs w:val="24"/>
      <w:lang w:val="ru-RU" w:eastAsia="en-US" w:bidi="en-US"/>
    </w:rPr>
  </w:style>
  <w:style w:type="character" w:customStyle="1" w:styleId="aff5">
    <w:name w:val="Подзаголовок Знак"/>
    <w:rsid w:val="0074333A"/>
    <w:rPr>
      <w:rFonts w:ascii="Arial" w:eastAsia="Times New Roman" w:hAnsi="Arial" w:cs="Times New Roman"/>
      <w:sz w:val="24"/>
      <w:szCs w:val="24"/>
    </w:rPr>
  </w:style>
  <w:style w:type="paragraph" w:styleId="aff6">
    <w:name w:val="No Spacing"/>
    <w:basedOn w:val="a0"/>
    <w:uiPriority w:val="1"/>
    <w:qFormat/>
    <w:rsid w:val="0074333A"/>
    <w:pPr>
      <w:widowControl/>
      <w:autoSpaceDE/>
      <w:autoSpaceDN/>
      <w:adjustRightInd/>
      <w:ind w:firstLine="709"/>
    </w:pPr>
    <w:rPr>
      <w:rFonts w:eastAsia="Times New Roman"/>
      <w:szCs w:val="32"/>
      <w:lang w:val="ru-RU" w:eastAsia="en-US" w:bidi="en-US"/>
    </w:rPr>
  </w:style>
  <w:style w:type="character" w:customStyle="1" w:styleId="aff7">
    <w:name w:val="Без интервала Знак"/>
    <w:aliases w:val="основа Знак"/>
    <w:uiPriority w:val="1"/>
    <w:rsid w:val="0074333A"/>
    <w:rPr>
      <w:sz w:val="24"/>
      <w:szCs w:val="32"/>
    </w:rPr>
  </w:style>
  <w:style w:type="paragraph" w:styleId="27">
    <w:name w:val="Quote"/>
    <w:basedOn w:val="a0"/>
    <w:next w:val="a0"/>
    <w:link w:val="212"/>
    <w:uiPriority w:val="29"/>
    <w:qFormat/>
    <w:rsid w:val="0074333A"/>
    <w:pPr>
      <w:widowControl/>
      <w:autoSpaceDE/>
      <w:autoSpaceDN/>
      <w:adjustRightInd/>
      <w:ind w:firstLine="709"/>
    </w:pPr>
    <w:rPr>
      <w:rFonts w:eastAsia="Times New Roman"/>
      <w:i/>
      <w:lang w:eastAsia="en-US" w:bidi="en-US"/>
    </w:rPr>
  </w:style>
  <w:style w:type="character" w:customStyle="1" w:styleId="28">
    <w:name w:val="Цитата 2 Знак"/>
    <w:uiPriority w:val="29"/>
    <w:rsid w:val="0074333A"/>
    <w:rPr>
      <w:rFonts w:cs="Times New Roman"/>
      <w:i/>
      <w:sz w:val="24"/>
      <w:szCs w:val="24"/>
    </w:rPr>
  </w:style>
  <w:style w:type="paragraph" w:styleId="aff8">
    <w:name w:val="Intense Quote"/>
    <w:basedOn w:val="a0"/>
    <w:next w:val="a0"/>
    <w:uiPriority w:val="30"/>
    <w:qFormat/>
    <w:rsid w:val="0074333A"/>
    <w:pPr>
      <w:widowControl/>
      <w:autoSpaceDE/>
      <w:autoSpaceDN/>
      <w:adjustRightInd/>
      <w:ind w:left="720" w:right="720" w:firstLine="709"/>
    </w:pPr>
    <w:rPr>
      <w:rFonts w:eastAsia="Times New Roman"/>
      <w:b/>
      <w:i/>
      <w:szCs w:val="22"/>
      <w:lang w:val="ru-RU" w:eastAsia="en-US" w:bidi="en-US"/>
    </w:rPr>
  </w:style>
  <w:style w:type="character" w:customStyle="1" w:styleId="aff9">
    <w:name w:val="Выделенная цитата Знак"/>
    <w:uiPriority w:val="30"/>
    <w:rsid w:val="0074333A"/>
    <w:rPr>
      <w:rFonts w:cs="Times New Roman"/>
      <w:b/>
      <w:i/>
      <w:sz w:val="24"/>
    </w:rPr>
  </w:style>
  <w:style w:type="character" w:styleId="affa">
    <w:name w:val="Subtle Emphasis"/>
    <w:uiPriority w:val="19"/>
    <w:qFormat/>
    <w:rsid w:val="0074333A"/>
    <w:rPr>
      <w:i/>
      <w:color w:val="5A5A5A"/>
    </w:rPr>
  </w:style>
  <w:style w:type="character" w:styleId="affb">
    <w:name w:val="Intense Emphasis"/>
    <w:uiPriority w:val="21"/>
    <w:qFormat/>
    <w:rsid w:val="0074333A"/>
    <w:rPr>
      <w:b/>
      <w:i/>
      <w:sz w:val="24"/>
      <w:szCs w:val="24"/>
      <w:u w:val="single"/>
    </w:rPr>
  </w:style>
  <w:style w:type="character" w:styleId="affc">
    <w:name w:val="Subtle Reference"/>
    <w:uiPriority w:val="31"/>
    <w:qFormat/>
    <w:rsid w:val="0074333A"/>
    <w:rPr>
      <w:sz w:val="24"/>
      <w:szCs w:val="24"/>
      <w:u w:val="single"/>
    </w:rPr>
  </w:style>
  <w:style w:type="character" w:styleId="affd">
    <w:name w:val="Intense Reference"/>
    <w:uiPriority w:val="32"/>
    <w:qFormat/>
    <w:rsid w:val="0074333A"/>
    <w:rPr>
      <w:b/>
      <w:sz w:val="24"/>
      <w:u w:val="single"/>
    </w:rPr>
  </w:style>
  <w:style w:type="character" w:styleId="affe">
    <w:name w:val="Book Title"/>
    <w:uiPriority w:val="33"/>
    <w:qFormat/>
    <w:rsid w:val="0074333A"/>
    <w:rPr>
      <w:rFonts w:ascii="Arial" w:eastAsia="Times New Roman" w:hAnsi="Arial"/>
      <w:b/>
      <w:i/>
      <w:sz w:val="24"/>
      <w:szCs w:val="24"/>
    </w:rPr>
  </w:style>
  <w:style w:type="paragraph" w:styleId="afff">
    <w:name w:val="TOC Heading"/>
    <w:basedOn w:val="1"/>
    <w:next w:val="a0"/>
    <w:uiPriority w:val="39"/>
    <w:qFormat/>
    <w:rsid w:val="0074333A"/>
    <w:pPr>
      <w:jc w:val="center"/>
      <w:outlineLvl w:val="9"/>
    </w:pPr>
    <w:rPr>
      <w:lang w:val="ru-RU" w:eastAsia="en-US" w:bidi="en-US"/>
    </w:rPr>
  </w:style>
  <w:style w:type="character" w:customStyle="1" w:styleId="afff0">
    <w:name w:val="Нижний колонтитул Знак"/>
    <w:uiPriority w:val="99"/>
    <w:rsid w:val="0074333A"/>
    <w:rPr>
      <w:rFonts w:ascii="Times New Roman" w:eastAsia="Times New Roman" w:hAnsi="Times New Roman"/>
      <w:noProof w:val="0"/>
      <w:sz w:val="24"/>
      <w:lang w:val="ru-RU" w:eastAsia="ru-RU" w:bidi="ar-SA"/>
    </w:rPr>
  </w:style>
  <w:style w:type="character" w:customStyle="1" w:styleId="apple-style-span">
    <w:name w:val="apple-style-span"/>
    <w:basedOn w:val="a1"/>
    <w:rsid w:val="0074333A"/>
  </w:style>
  <w:style w:type="paragraph" w:customStyle="1" w:styleId="CompanyName">
    <w:name w:val="Company Name"/>
    <w:basedOn w:val="aff6"/>
    <w:qFormat/>
    <w:rsid w:val="0074333A"/>
    <w:pPr>
      <w:ind w:left="634" w:firstLine="0"/>
      <w:jc w:val="left"/>
    </w:pPr>
    <w:rPr>
      <w:rFonts w:ascii="Cambria" w:hAnsi="Cambria" w:cs="Cambria"/>
      <w:caps/>
      <w:spacing w:val="20"/>
      <w:sz w:val="18"/>
      <w:szCs w:val="22"/>
      <w:lang w:eastAsia="zh-TW" w:bidi="ar-SA"/>
    </w:rPr>
  </w:style>
  <w:style w:type="paragraph" w:customStyle="1" w:styleId="AuthorsName">
    <w:name w:val="Author's Name"/>
    <w:basedOn w:val="aff6"/>
    <w:qFormat/>
    <w:rsid w:val="0074333A"/>
    <w:pPr>
      <w:ind w:left="634" w:firstLine="0"/>
      <w:jc w:val="left"/>
    </w:pPr>
    <w:rPr>
      <w:rFonts w:ascii="Cambria" w:hAnsi="Cambria" w:cs="Cambria"/>
      <w:sz w:val="18"/>
      <w:szCs w:val="22"/>
      <w:lang w:eastAsia="zh-TW" w:bidi="ar-SA"/>
    </w:rPr>
  </w:style>
  <w:style w:type="paragraph" w:customStyle="1" w:styleId="DocumentDate">
    <w:name w:val="Document Date"/>
    <w:basedOn w:val="aff6"/>
    <w:qFormat/>
    <w:rsid w:val="0074333A"/>
    <w:pPr>
      <w:ind w:left="634" w:firstLine="0"/>
      <w:jc w:val="left"/>
    </w:pPr>
    <w:rPr>
      <w:rFonts w:ascii="Cambria" w:hAnsi="Cambria" w:cs="Cambria"/>
      <w:caps/>
      <w:color w:val="7F7F7F"/>
      <w:sz w:val="16"/>
      <w:szCs w:val="22"/>
      <w:lang w:eastAsia="zh-TW" w:bidi="ar-SA"/>
    </w:rPr>
  </w:style>
  <w:style w:type="paragraph" w:customStyle="1" w:styleId="Abstract">
    <w:name w:val="Abstract"/>
    <w:basedOn w:val="a0"/>
    <w:link w:val="Abstract0"/>
    <w:qFormat/>
    <w:rsid w:val="0074333A"/>
    <w:pPr>
      <w:spacing w:line="360" w:lineRule="auto"/>
      <w:ind w:firstLine="454"/>
    </w:pPr>
    <w:rPr>
      <w:rFonts w:eastAsia="@Arial Unicode MS"/>
    </w:rPr>
  </w:style>
  <w:style w:type="paragraph" w:customStyle="1" w:styleId="afff1">
    <w:name w:val="Аннотации"/>
    <w:basedOn w:val="a0"/>
    <w:rsid w:val="0074333A"/>
    <w:pPr>
      <w:widowControl/>
      <w:autoSpaceDE/>
      <w:autoSpaceDN/>
      <w:adjustRightInd/>
      <w:ind w:firstLine="284"/>
    </w:pPr>
    <w:rPr>
      <w:rFonts w:eastAsia="Times New Roman"/>
      <w:sz w:val="22"/>
      <w:szCs w:val="20"/>
      <w:lang w:val="ru-RU"/>
    </w:rPr>
  </w:style>
  <w:style w:type="character" w:customStyle="1" w:styleId="afff2">
    <w:name w:val="Основной текст с отступом Знак"/>
    <w:rsid w:val="0074333A"/>
    <w:rPr>
      <w:rFonts w:ascii="Times New Roman" w:eastAsia="Times New Roman" w:hAnsi="Times New Roman"/>
      <w:noProof w:val="0"/>
      <w:sz w:val="24"/>
      <w:lang w:val="ru-RU" w:eastAsia="ru-RU" w:bidi="ar-SA"/>
    </w:rPr>
  </w:style>
  <w:style w:type="paragraph" w:styleId="afff3">
    <w:name w:val="Plain Text"/>
    <w:basedOn w:val="a0"/>
    <w:link w:val="afff4"/>
    <w:rsid w:val="0074333A"/>
    <w:pPr>
      <w:widowControl/>
      <w:autoSpaceDE/>
      <w:autoSpaceDN/>
      <w:adjustRightInd/>
    </w:pPr>
    <w:rPr>
      <w:rFonts w:ascii="Courier New" w:eastAsia="Times New Roman" w:hAnsi="Courier New" w:cs="Courier New"/>
      <w:sz w:val="20"/>
      <w:szCs w:val="20"/>
      <w:lang w:val="ru-RU"/>
    </w:rPr>
  </w:style>
  <w:style w:type="paragraph" w:customStyle="1" w:styleId="afff5">
    <w:name w:val="Содержимое таблицы"/>
    <w:basedOn w:val="a0"/>
    <w:rsid w:val="0074333A"/>
    <w:pPr>
      <w:suppressLineNumbers/>
      <w:suppressAutoHyphens/>
      <w:autoSpaceDE/>
      <w:autoSpaceDN/>
      <w:adjustRightInd/>
    </w:pPr>
    <w:rPr>
      <w:rFonts w:eastAsia="Lucida Sans Unicode"/>
      <w:kern w:val="1"/>
      <w:lang w:val="ru-RU"/>
    </w:rPr>
  </w:style>
  <w:style w:type="paragraph" w:customStyle="1" w:styleId="1a">
    <w:name w:val="Стиль1"/>
    <w:link w:val="1b"/>
    <w:qFormat/>
    <w:rsid w:val="0074333A"/>
    <w:pPr>
      <w:spacing w:line="360" w:lineRule="auto"/>
      <w:ind w:firstLine="720"/>
      <w:jc w:val="both"/>
    </w:pPr>
    <w:rPr>
      <w:sz w:val="24"/>
    </w:rPr>
  </w:style>
  <w:style w:type="character" w:customStyle="1" w:styleId="afff6">
    <w:name w:val="Методика подзаголовок"/>
    <w:rsid w:val="0074333A"/>
    <w:rPr>
      <w:rFonts w:ascii="Times New Roman" w:hAnsi="Times New Roman"/>
      <w:b/>
      <w:bCs/>
      <w:spacing w:val="30"/>
    </w:rPr>
  </w:style>
  <w:style w:type="paragraph" w:customStyle="1" w:styleId="afff7">
    <w:name w:val="текст сноски"/>
    <w:basedOn w:val="a0"/>
    <w:rsid w:val="0074333A"/>
    <w:pPr>
      <w:autoSpaceDE/>
      <w:autoSpaceDN/>
      <w:adjustRightInd/>
    </w:pPr>
    <w:rPr>
      <w:rFonts w:ascii="Gelvetsky 12pt" w:eastAsia="Times New Roman" w:hAnsi="Gelvetsky 12pt" w:cs="Gelvetsky 12pt"/>
    </w:rPr>
  </w:style>
  <w:style w:type="character" w:customStyle="1" w:styleId="afff8">
    <w:name w:val="Схема документа Знак"/>
    <w:link w:val="afff9"/>
    <w:uiPriority w:val="99"/>
    <w:rsid w:val="0074333A"/>
    <w:rPr>
      <w:rFonts w:ascii="Arial" w:hAnsi="Arial"/>
      <w:b/>
      <w:bCs/>
      <w:sz w:val="28"/>
      <w:szCs w:val="26"/>
      <w:lang w:bidi="ar-SA"/>
    </w:rPr>
  </w:style>
  <w:style w:type="character" w:customStyle="1" w:styleId="180">
    <w:name w:val="Знак Знак18"/>
    <w:uiPriority w:val="99"/>
    <w:rsid w:val="0074333A"/>
    <w:rPr>
      <w:rFonts w:ascii="Arial" w:eastAsia="Times New Roman" w:hAnsi="Arial" w:cs="Times New Roman"/>
      <w:b/>
      <w:bCs/>
      <w:kern w:val="32"/>
      <w:sz w:val="32"/>
      <w:szCs w:val="32"/>
    </w:rPr>
  </w:style>
  <w:style w:type="character" w:customStyle="1" w:styleId="170">
    <w:name w:val="Знак Знак17"/>
    <w:uiPriority w:val="99"/>
    <w:rsid w:val="0074333A"/>
    <w:rPr>
      <w:rFonts w:ascii="Arial" w:eastAsia="Times New Roman" w:hAnsi="Arial" w:cs="Times New Roman"/>
      <w:b/>
      <w:bCs/>
      <w:iCs/>
      <w:sz w:val="28"/>
      <w:szCs w:val="28"/>
    </w:rPr>
  </w:style>
  <w:style w:type="character" w:customStyle="1" w:styleId="160">
    <w:name w:val="Знак Знак16"/>
    <w:uiPriority w:val="99"/>
    <w:rsid w:val="0074333A"/>
    <w:rPr>
      <w:rFonts w:ascii="Arial" w:eastAsia="Times New Roman" w:hAnsi="Arial" w:cs="Times New Roman"/>
      <w:b/>
      <w:bCs/>
      <w:sz w:val="24"/>
      <w:szCs w:val="26"/>
    </w:rPr>
  </w:style>
  <w:style w:type="character" w:customStyle="1" w:styleId="40">
    <w:name w:val="Заголовок 4 Знак"/>
    <w:link w:val="4"/>
    <w:uiPriority w:val="9"/>
    <w:rsid w:val="008E3DD0"/>
    <w:rPr>
      <w:b/>
      <w:bCs/>
      <w:sz w:val="24"/>
      <w:szCs w:val="28"/>
      <w:lang w:val="de-DE"/>
    </w:rPr>
  </w:style>
  <w:style w:type="character" w:customStyle="1" w:styleId="60">
    <w:name w:val="Заголовок 6 Знак"/>
    <w:link w:val="6"/>
    <w:rsid w:val="0074333A"/>
    <w:rPr>
      <w:b/>
      <w:bCs/>
      <w:sz w:val="22"/>
      <w:szCs w:val="22"/>
      <w:lang w:val="ru-RU" w:eastAsia="en-US" w:bidi="en-US"/>
    </w:rPr>
  </w:style>
  <w:style w:type="character" w:customStyle="1" w:styleId="70">
    <w:name w:val="Заголовок 7 Знак"/>
    <w:link w:val="7"/>
    <w:uiPriority w:val="9"/>
    <w:rsid w:val="0074333A"/>
    <w:rPr>
      <w:sz w:val="24"/>
      <w:szCs w:val="24"/>
      <w:lang w:val="ru-RU" w:eastAsia="en-US" w:bidi="en-US"/>
    </w:rPr>
  </w:style>
  <w:style w:type="character" w:customStyle="1" w:styleId="80">
    <w:name w:val="Заголовок 8 Знак"/>
    <w:link w:val="8"/>
    <w:uiPriority w:val="9"/>
    <w:rsid w:val="0074333A"/>
    <w:rPr>
      <w:i/>
      <w:iCs/>
      <w:sz w:val="24"/>
      <w:szCs w:val="24"/>
      <w:lang w:val="ru-RU" w:eastAsia="en-US" w:bidi="en-US"/>
    </w:rPr>
  </w:style>
  <w:style w:type="character" w:customStyle="1" w:styleId="90">
    <w:name w:val="Заголовок 9 Знак"/>
    <w:link w:val="9"/>
    <w:rsid w:val="0074333A"/>
    <w:rPr>
      <w:rFonts w:ascii="Arial" w:hAnsi="Arial"/>
      <w:sz w:val="22"/>
      <w:szCs w:val="22"/>
      <w:lang w:val="ru-RU" w:eastAsia="en-US" w:bidi="en-US"/>
    </w:rPr>
  </w:style>
  <w:style w:type="character" w:customStyle="1" w:styleId="14">
    <w:name w:val="Название Знак1"/>
    <w:link w:val="af0"/>
    <w:uiPriority w:val="99"/>
    <w:rsid w:val="00D34773"/>
    <w:rPr>
      <w:b/>
      <w:sz w:val="28"/>
    </w:rPr>
  </w:style>
  <w:style w:type="character" w:customStyle="1" w:styleId="19">
    <w:name w:val="Подзаголовок Знак1"/>
    <w:link w:val="aff4"/>
    <w:uiPriority w:val="11"/>
    <w:rsid w:val="0074333A"/>
    <w:rPr>
      <w:rFonts w:ascii="Arial" w:hAnsi="Arial"/>
      <w:sz w:val="24"/>
      <w:szCs w:val="24"/>
      <w:lang w:val="ru-RU" w:eastAsia="en-US" w:bidi="en-US"/>
    </w:rPr>
  </w:style>
  <w:style w:type="character" w:customStyle="1" w:styleId="24">
    <w:name w:val="Основной текст с отступом 2 Знак"/>
    <w:link w:val="23"/>
    <w:rsid w:val="0074333A"/>
    <w:rPr>
      <w:sz w:val="24"/>
      <w:szCs w:val="24"/>
      <w:lang w:val="ru-RU" w:eastAsia="ru-RU" w:bidi="ar-SA"/>
    </w:rPr>
  </w:style>
  <w:style w:type="paragraph" w:styleId="afff9">
    <w:name w:val="Document Map"/>
    <w:basedOn w:val="a0"/>
    <w:link w:val="afff8"/>
    <w:uiPriority w:val="99"/>
    <w:unhideWhenUsed/>
    <w:rsid w:val="0074333A"/>
    <w:pPr>
      <w:widowControl/>
      <w:autoSpaceDE/>
      <w:autoSpaceDN/>
      <w:adjustRightInd/>
      <w:ind w:firstLine="709"/>
    </w:pPr>
    <w:rPr>
      <w:rFonts w:ascii="Arial" w:eastAsia="Times New Roman" w:hAnsi="Arial"/>
      <w:b/>
      <w:bCs/>
      <w:szCs w:val="26"/>
    </w:rPr>
  </w:style>
  <w:style w:type="paragraph" w:styleId="1c">
    <w:name w:val="toc 1"/>
    <w:basedOn w:val="a0"/>
    <w:next w:val="a0"/>
    <w:autoRedefine/>
    <w:uiPriority w:val="39"/>
    <w:unhideWhenUsed/>
    <w:qFormat/>
    <w:rsid w:val="0012664F"/>
    <w:pPr>
      <w:widowControl/>
      <w:tabs>
        <w:tab w:val="right" w:leader="dot" w:pos="9345"/>
      </w:tabs>
      <w:autoSpaceDE/>
      <w:autoSpaceDN/>
      <w:adjustRightInd/>
      <w:spacing w:before="120"/>
      <w:jc w:val="left"/>
    </w:pPr>
    <w:rPr>
      <w:rFonts w:eastAsia="Times New Roman"/>
      <w:caps/>
      <w:noProof/>
      <w:sz w:val="24"/>
      <w:szCs w:val="24"/>
      <w:lang w:val="ru-RU" w:eastAsia="en-US" w:bidi="en-US"/>
    </w:rPr>
  </w:style>
  <w:style w:type="paragraph" w:styleId="29">
    <w:name w:val="toc 2"/>
    <w:basedOn w:val="a0"/>
    <w:next w:val="a0"/>
    <w:autoRedefine/>
    <w:uiPriority w:val="39"/>
    <w:unhideWhenUsed/>
    <w:qFormat/>
    <w:rsid w:val="0012664F"/>
    <w:pPr>
      <w:widowControl/>
      <w:tabs>
        <w:tab w:val="right" w:leader="dot" w:pos="9345"/>
      </w:tabs>
      <w:autoSpaceDE/>
      <w:autoSpaceDN/>
      <w:adjustRightInd/>
      <w:spacing w:before="120"/>
      <w:ind w:right="990"/>
    </w:pPr>
    <w:rPr>
      <w:rFonts w:eastAsia="@Arial Unicode MS"/>
      <w:b/>
      <w:smallCaps/>
      <w:noProof/>
      <w:sz w:val="24"/>
      <w:szCs w:val="24"/>
      <w:lang w:val="ru-RU" w:eastAsia="en-US" w:bidi="en-US"/>
    </w:rPr>
  </w:style>
  <w:style w:type="paragraph" w:styleId="36">
    <w:name w:val="toc 3"/>
    <w:basedOn w:val="a0"/>
    <w:next w:val="a0"/>
    <w:autoRedefine/>
    <w:uiPriority w:val="39"/>
    <w:unhideWhenUsed/>
    <w:qFormat/>
    <w:rsid w:val="00DB4DBB"/>
    <w:pPr>
      <w:widowControl/>
      <w:tabs>
        <w:tab w:val="right" w:leader="dot" w:pos="9345"/>
      </w:tabs>
      <w:autoSpaceDE/>
      <w:autoSpaceDN/>
      <w:adjustRightInd/>
      <w:spacing w:after="100"/>
      <w:ind w:left="482" w:right="990"/>
      <w:contextualSpacing/>
    </w:pPr>
    <w:rPr>
      <w:rFonts w:eastAsia="Times New Roman"/>
      <w:b/>
      <w:sz w:val="24"/>
      <w:lang w:val="ru-RU" w:eastAsia="en-US" w:bidi="en-US"/>
    </w:rPr>
  </w:style>
  <w:style w:type="paragraph" w:styleId="afffa">
    <w:name w:val="Balloon Text"/>
    <w:basedOn w:val="a0"/>
    <w:link w:val="afffb"/>
    <w:uiPriority w:val="99"/>
    <w:semiHidden/>
    <w:unhideWhenUsed/>
    <w:rsid w:val="0074333A"/>
    <w:pPr>
      <w:widowControl/>
      <w:autoSpaceDE/>
      <w:autoSpaceDN/>
      <w:adjustRightInd/>
      <w:ind w:firstLine="709"/>
    </w:pPr>
    <w:rPr>
      <w:rFonts w:ascii="Tahoma" w:eastAsia="Times New Roman" w:hAnsi="Tahoma" w:cs="Tahoma"/>
      <w:sz w:val="16"/>
      <w:szCs w:val="16"/>
      <w:lang w:eastAsia="en-US" w:bidi="en-US"/>
    </w:rPr>
  </w:style>
  <w:style w:type="paragraph" w:styleId="41">
    <w:name w:val="toc 4"/>
    <w:basedOn w:val="a0"/>
    <w:next w:val="a0"/>
    <w:autoRedefine/>
    <w:uiPriority w:val="39"/>
    <w:unhideWhenUsed/>
    <w:rsid w:val="00DB4DBB"/>
    <w:pPr>
      <w:widowControl/>
      <w:autoSpaceDE/>
      <w:autoSpaceDN/>
      <w:adjustRightInd/>
      <w:spacing w:after="100" w:line="276" w:lineRule="auto"/>
      <w:ind w:left="660"/>
    </w:pPr>
    <w:rPr>
      <w:rFonts w:eastAsia="Times New Roman"/>
      <w:b/>
      <w:i/>
      <w:sz w:val="24"/>
      <w:szCs w:val="22"/>
      <w:lang w:val="ru-RU"/>
    </w:rPr>
  </w:style>
  <w:style w:type="paragraph" w:styleId="51">
    <w:name w:val="toc 5"/>
    <w:basedOn w:val="a0"/>
    <w:next w:val="a0"/>
    <w:autoRedefine/>
    <w:uiPriority w:val="39"/>
    <w:unhideWhenUsed/>
    <w:rsid w:val="0074333A"/>
    <w:pPr>
      <w:widowControl/>
      <w:autoSpaceDE/>
      <w:autoSpaceDN/>
      <w:adjustRightInd/>
      <w:spacing w:after="100" w:line="276" w:lineRule="auto"/>
      <w:ind w:left="880"/>
    </w:pPr>
    <w:rPr>
      <w:rFonts w:eastAsia="Times New Roman"/>
      <w:sz w:val="22"/>
      <w:szCs w:val="22"/>
      <w:lang w:val="ru-RU"/>
    </w:rPr>
  </w:style>
  <w:style w:type="paragraph" w:styleId="62">
    <w:name w:val="toc 6"/>
    <w:basedOn w:val="a0"/>
    <w:next w:val="a0"/>
    <w:autoRedefine/>
    <w:uiPriority w:val="39"/>
    <w:unhideWhenUsed/>
    <w:rsid w:val="0074333A"/>
    <w:pPr>
      <w:widowControl/>
      <w:autoSpaceDE/>
      <w:autoSpaceDN/>
      <w:adjustRightInd/>
      <w:spacing w:after="100" w:line="276" w:lineRule="auto"/>
      <w:ind w:left="1100"/>
    </w:pPr>
    <w:rPr>
      <w:rFonts w:eastAsia="Times New Roman"/>
      <w:sz w:val="22"/>
      <w:szCs w:val="22"/>
      <w:lang w:val="ru-RU"/>
    </w:rPr>
  </w:style>
  <w:style w:type="paragraph" w:styleId="71">
    <w:name w:val="toc 7"/>
    <w:basedOn w:val="a0"/>
    <w:next w:val="a0"/>
    <w:autoRedefine/>
    <w:uiPriority w:val="39"/>
    <w:unhideWhenUsed/>
    <w:rsid w:val="0074333A"/>
    <w:pPr>
      <w:widowControl/>
      <w:autoSpaceDE/>
      <w:autoSpaceDN/>
      <w:adjustRightInd/>
      <w:spacing w:after="100" w:line="276" w:lineRule="auto"/>
      <w:ind w:left="1320"/>
    </w:pPr>
    <w:rPr>
      <w:rFonts w:eastAsia="Times New Roman"/>
      <w:sz w:val="22"/>
      <w:szCs w:val="22"/>
      <w:lang w:val="ru-RU"/>
    </w:rPr>
  </w:style>
  <w:style w:type="paragraph" w:styleId="81">
    <w:name w:val="toc 8"/>
    <w:basedOn w:val="a0"/>
    <w:next w:val="a0"/>
    <w:autoRedefine/>
    <w:uiPriority w:val="39"/>
    <w:unhideWhenUsed/>
    <w:rsid w:val="0074333A"/>
    <w:pPr>
      <w:widowControl/>
      <w:autoSpaceDE/>
      <w:autoSpaceDN/>
      <w:adjustRightInd/>
      <w:spacing w:after="100" w:line="276" w:lineRule="auto"/>
      <w:ind w:left="1540"/>
    </w:pPr>
    <w:rPr>
      <w:rFonts w:eastAsia="Times New Roman"/>
      <w:sz w:val="22"/>
      <w:szCs w:val="22"/>
      <w:lang w:val="ru-RU"/>
    </w:rPr>
  </w:style>
  <w:style w:type="paragraph" w:styleId="91">
    <w:name w:val="toc 9"/>
    <w:basedOn w:val="a0"/>
    <w:next w:val="a0"/>
    <w:autoRedefine/>
    <w:uiPriority w:val="39"/>
    <w:unhideWhenUsed/>
    <w:rsid w:val="0074333A"/>
    <w:pPr>
      <w:widowControl/>
      <w:autoSpaceDE/>
      <w:autoSpaceDN/>
      <w:adjustRightInd/>
      <w:spacing w:after="100" w:line="276" w:lineRule="auto"/>
      <w:ind w:left="1760"/>
    </w:pPr>
    <w:rPr>
      <w:rFonts w:eastAsia="Times New Roman"/>
      <w:sz w:val="22"/>
      <w:szCs w:val="22"/>
      <w:lang w:val="ru-RU"/>
    </w:rPr>
  </w:style>
  <w:style w:type="numbering" w:customStyle="1" w:styleId="1d">
    <w:name w:val="Нет списка1"/>
    <w:next w:val="a3"/>
    <w:semiHidden/>
    <w:unhideWhenUsed/>
    <w:rsid w:val="0074333A"/>
  </w:style>
  <w:style w:type="table" w:customStyle="1" w:styleId="B2ColorfulShadingAccent2">
    <w:name w:val="B2 Colorful Shading Accent 2"/>
    <w:basedOn w:val="a2"/>
    <w:rsid w:val="0074333A"/>
    <w:rPr>
      <w:rFonts w:cs="Calibri"/>
      <w:color w:val="000000"/>
      <w:lang w:eastAsia="ja-JP"/>
    </w:rPr>
    <w:tblPr>
      <w:tblStyleRowBandSize w:val="1"/>
      <w:tblStyleColBandSize w:val="1"/>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tcBorders>
          <w:top w:val="nil"/>
          <w:left w:val="nil"/>
          <w:bottom w:val="nil"/>
          <w:right w:val="nil"/>
          <w:insideH w:val="nil"/>
          <w:insideV w:val="nil"/>
        </w:tcBorders>
        <w:shd w:val="clear" w:color="auto" w:fill="DFA7A6"/>
      </w:tcPr>
    </w:tblStylePr>
    <w:tblStylePr w:type="neCell">
      <w:rPr>
        <w:color w:val="000000"/>
      </w:rPr>
    </w:tblStylePr>
    <w:tblStylePr w:type="nwCell">
      <w:rPr>
        <w:color w:val="000000"/>
      </w:rPr>
    </w:tblStylePr>
  </w:style>
  <w:style w:type="table" w:customStyle="1" w:styleId="1e">
    <w:name w:val="Сетка таблицы1"/>
    <w:basedOn w:val="a2"/>
    <w:next w:val="af7"/>
    <w:uiPriority w:val="59"/>
    <w:rsid w:val="007433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a">
    <w:name w:val="Сетка таблицы2"/>
    <w:basedOn w:val="a2"/>
    <w:next w:val="af7"/>
    <w:uiPriority w:val="59"/>
    <w:rsid w:val="007433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Block Text"/>
    <w:basedOn w:val="a0"/>
    <w:link w:val="afffd"/>
    <w:rsid w:val="0074333A"/>
    <w:pPr>
      <w:widowControl/>
      <w:autoSpaceDE/>
      <w:autoSpaceDN/>
      <w:adjustRightInd/>
      <w:ind w:left="57" w:right="57" w:firstLine="720"/>
    </w:pPr>
    <w:rPr>
      <w:rFonts w:eastAsia="Times New Roman"/>
      <w:szCs w:val="20"/>
    </w:rPr>
  </w:style>
  <w:style w:type="table" w:customStyle="1" w:styleId="37">
    <w:name w:val="Сетка таблицы3"/>
    <w:basedOn w:val="a2"/>
    <w:next w:val="af7"/>
    <w:rsid w:val="0074333A"/>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B2ColorfulShadingAccent21">
    <w:name w:val="B2 Colorful Shading Accent 21"/>
    <w:basedOn w:val="a2"/>
    <w:rsid w:val="0074333A"/>
    <w:rPr>
      <w:rFonts w:cs="Calibri"/>
      <w:color w:val="000000"/>
      <w:lang w:eastAsia="ja-JP"/>
    </w:rPr>
    <w:tblPr>
      <w:tblStyleRowBandSize w:val="1"/>
      <w:tblStyleColBandSize w:val="1"/>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tcBorders>
          <w:top w:val="nil"/>
          <w:left w:val="nil"/>
          <w:bottom w:val="nil"/>
          <w:right w:val="nil"/>
          <w:insideH w:val="nil"/>
          <w:insideV w:val="nil"/>
        </w:tcBorders>
        <w:shd w:val="clear" w:color="auto" w:fill="DFA7A6"/>
      </w:tcPr>
    </w:tblStylePr>
    <w:tblStylePr w:type="neCell">
      <w:rPr>
        <w:color w:val="000000"/>
      </w:rPr>
    </w:tblStylePr>
    <w:tblStylePr w:type="nwCell">
      <w:rPr>
        <w:color w:val="000000"/>
      </w:rPr>
    </w:tblStylePr>
  </w:style>
  <w:style w:type="table" w:customStyle="1" w:styleId="111">
    <w:name w:val="Сетка таблицы11"/>
    <w:basedOn w:val="a2"/>
    <w:next w:val="af7"/>
    <w:rsid w:val="007433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
    <w:basedOn w:val="a2"/>
    <w:next w:val="af7"/>
    <w:rsid w:val="007433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aliases w:val="Стандартный HTML Знак1,Стандартный HTML Знак Знак,Знак2 Знак Знак,Знак2 Знак1,Знак2 Знак,Знак2, Знак2 Знак Знак, Знак2 Знак1, Знак2 Знак, Знак2"/>
    <w:basedOn w:val="a0"/>
    <w:link w:val="HTML0"/>
    <w:rsid w:val="0074333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sz w:val="20"/>
      <w:szCs w:val="20"/>
      <w:lang w:val="ru-RU"/>
    </w:rPr>
  </w:style>
  <w:style w:type="paragraph" w:customStyle="1" w:styleId="description">
    <w:name w:val="description"/>
    <w:basedOn w:val="a0"/>
    <w:rsid w:val="0074333A"/>
    <w:pPr>
      <w:widowControl/>
      <w:autoSpaceDE/>
      <w:autoSpaceDN/>
      <w:adjustRightInd/>
      <w:spacing w:before="100" w:beforeAutospacing="1" w:after="100" w:afterAutospacing="1"/>
    </w:pPr>
    <w:rPr>
      <w:rFonts w:eastAsia="Times New Roman"/>
      <w:lang w:val="ru-RU"/>
    </w:rPr>
  </w:style>
  <w:style w:type="character" w:customStyle="1" w:styleId="post-authorvcard">
    <w:name w:val="post-author vcard"/>
    <w:basedOn w:val="a1"/>
    <w:rsid w:val="0074333A"/>
  </w:style>
  <w:style w:type="character" w:customStyle="1" w:styleId="fn">
    <w:name w:val="fn"/>
    <w:basedOn w:val="a1"/>
    <w:rsid w:val="0074333A"/>
  </w:style>
  <w:style w:type="character" w:customStyle="1" w:styleId="post-timestamp2">
    <w:name w:val="post-timestamp2"/>
    <w:rsid w:val="0074333A"/>
    <w:rPr>
      <w:color w:val="999966"/>
    </w:rPr>
  </w:style>
  <w:style w:type="character" w:customStyle="1" w:styleId="post-comment-link">
    <w:name w:val="post-comment-link"/>
    <w:basedOn w:val="a1"/>
    <w:rsid w:val="0074333A"/>
  </w:style>
  <w:style w:type="character" w:customStyle="1" w:styleId="item-controlblog-adminpid-1744177254">
    <w:name w:val="item-control blog-admin pid-1744177254"/>
    <w:basedOn w:val="a1"/>
    <w:rsid w:val="0074333A"/>
  </w:style>
  <w:style w:type="character" w:customStyle="1" w:styleId="zippytoggle-open">
    <w:name w:val="zippy toggle-open"/>
    <w:basedOn w:val="a1"/>
    <w:rsid w:val="0074333A"/>
  </w:style>
  <w:style w:type="character" w:customStyle="1" w:styleId="post-count">
    <w:name w:val="post-count"/>
    <w:basedOn w:val="a1"/>
    <w:rsid w:val="0074333A"/>
  </w:style>
  <w:style w:type="character" w:customStyle="1" w:styleId="zippy">
    <w:name w:val="zippy"/>
    <w:basedOn w:val="a1"/>
    <w:rsid w:val="0074333A"/>
  </w:style>
  <w:style w:type="character" w:customStyle="1" w:styleId="item-controlblog-admin">
    <w:name w:val="item-control blog-admin"/>
    <w:basedOn w:val="a1"/>
    <w:rsid w:val="0074333A"/>
  </w:style>
  <w:style w:type="paragraph" w:customStyle="1" w:styleId="msonormalcxspmiddle">
    <w:name w:val="msonormalcxspmiddle"/>
    <w:basedOn w:val="a0"/>
    <w:rsid w:val="0074333A"/>
    <w:pPr>
      <w:suppressAutoHyphens/>
      <w:autoSpaceDE/>
      <w:autoSpaceDN/>
      <w:adjustRightInd/>
      <w:spacing w:before="280" w:after="280"/>
    </w:pPr>
    <w:rPr>
      <w:rFonts w:eastAsia="Arial Unicode MS" w:cs="Tahoma"/>
      <w:color w:val="000000"/>
      <w:lang w:eastAsia="ar-SA"/>
    </w:rPr>
  </w:style>
  <w:style w:type="paragraph" w:customStyle="1" w:styleId="1f">
    <w:name w:val="Знак1"/>
    <w:basedOn w:val="a0"/>
    <w:rsid w:val="0074333A"/>
    <w:pPr>
      <w:widowControl/>
      <w:autoSpaceDE/>
      <w:autoSpaceDN/>
      <w:adjustRightInd/>
      <w:spacing w:before="100" w:beforeAutospacing="1" w:after="100" w:afterAutospacing="1"/>
    </w:pPr>
    <w:rPr>
      <w:rFonts w:eastAsia="Times New Roman"/>
      <w:color w:val="000000"/>
      <w:u w:color="000000"/>
      <w:lang w:eastAsia="en-US"/>
    </w:rPr>
  </w:style>
  <w:style w:type="paragraph" w:customStyle="1" w:styleId="msonormalcxspmiddlecxspmiddle">
    <w:name w:val="msonormalcxspmiddlecxspmiddle"/>
    <w:basedOn w:val="a0"/>
    <w:rsid w:val="0074333A"/>
    <w:pPr>
      <w:suppressAutoHyphens/>
      <w:autoSpaceDE/>
      <w:autoSpaceDN/>
      <w:adjustRightInd/>
      <w:spacing w:before="280" w:after="280"/>
    </w:pPr>
    <w:rPr>
      <w:rFonts w:eastAsia="Arial Unicode MS" w:cs="Tahoma"/>
      <w:color w:val="000000"/>
      <w:lang w:eastAsia="ar-SA"/>
    </w:rPr>
  </w:style>
  <w:style w:type="character" w:customStyle="1" w:styleId="BodyTextChar">
    <w:name w:val="Body Text Char"/>
    <w:aliases w:val="DTP Body Text Char"/>
    <w:semiHidden/>
    <w:locked/>
    <w:rsid w:val="0074333A"/>
    <w:rPr>
      <w:sz w:val="24"/>
      <w:szCs w:val="24"/>
      <w:lang w:val="ru-RU" w:eastAsia="ru-RU" w:bidi="ar-SA"/>
    </w:rPr>
  </w:style>
  <w:style w:type="paragraph" w:customStyle="1" w:styleId="acknowledgment">
    <w:name w:val="acknowledgment"/>
    <w:basedOn w:val="a0"/>
    <w:next w:val="a0"/>
    <w:rsid w:val="0074333A"/>
    <w:pPr>
      <w:autoSpaceDE/>
      <w:autoSpaceDN/>
      <w:adjustRightInd/>
      <w:spacing w:before="480"/>
    </w:pPr>
    <w:rPr>
      <w:rFonts w:ascii="Arial" w:eastAsia="Times New Roman" w:hAnsi="Arial"/>
      <w:vanish/>
      <w:sz w:val="18"/>
      <w:szCs w:val="20"/>
      <w:lang w:val="en-GB" w:eastAsia="en-US"/>
    </w:rPr>
  </w:style>
  <w:style w:type="character" w:customStyle="1" w:styleId="1f0">
    <w:name w:val="Знак Знак1"/>
    <w:locked/>
    <w:rsid w:val="0074333A"/>
    <w:rPr>
      <w:rFonts w:ascii="Arial" w:hAnsi="Arial" w:cs="Arial"/>
      <w:b/>
      <w:bCs/>
      <w:sz w:val="26"/>
      <w:szCs w:val="26"/>
      <w:lang w:val="ru-RU" w:eastAsia="ru-RU" w:bidi="ar-SA"/>
    </w:rPr>
  </w:style>
  <w:style w:type="character" w:customStyle="1" w:styleId="82">
    <w:name w:val="Знак Знак8"/>
    <w:semiHidden/>
    <w:locked/>
    <w:rsid w:val="0074333A"/>
    <w:rPr>
      <w:lang w:val="ru-RU" w:eastAsia="en-US" w:bidi="en-US"/>
    </w:rPr>
  </w:style>
  <w:style w:type="paragraph" w:customStyle="1" w:styleId="western">
    <w:name w:val="western"/>
    <w:basedOn w:val="a0"/>
    <w:rsid w:val="0074333A"/>
    <w:pPr>
      <w:widowControl/>
      <w:autoSpaceDE/>
      <w:autoSpaceDN/>
      <w:adjustRightInd/>
      <w:spacing w:before="100" w:beforeAutospacing="1" w:after="115"/>
      <w:ind w:firstLine="706"/>
    </w:pPr>
    <w:rPr>
      <w:rFonts w:eastAsia="Times New Roman"/>
      <w:color w:val="000000"/>
      <w:lang w:val="ru-RU"/>
    </w:rPr>
  </w:style>
  <w:style w:type="paragraph" w:customStyle="1" w:styleId="NR">
    <w:name w:val="NR"/>
    <w:basedOn w:val="a0"/>
    <w:rsid w:val="0074333A"/>
    <w:pPr>
      <w:widowControl/>
      <w:autoSpaceDE/>
      <w:autoSpaceDN/>
      <w:adjustRightInd/>
    </w:pPr>
    <w:rPr>
      <w:rFonts w:eastAsia="Times New Roman"/>
      <w:szCs w:val="20"/>
      <w:lang w:val="ru-RU" w:eastAsia="en-US"/>
    </w:rPr>
  </w:style>
  <w:style w:type="character" w:customStyle="1" w:styleId="63">
    <w:name w:val="Знак6 Знак Знак"/>
    <w:semiHidden/>
    <w:locked/>
    <w:rsid w:val="0074333A"/>
    <w:rPr>
      <w:lang w:val="ru-RU" w:eastAsia="ru-RU" w:bidi="ar-SA"/>
    </w:rPr>
  </w:style>
  <w:style w:type="paragraph" w:customStyle="1" w:styleId="2b">
    <w:name w:val="Знак Знак2 Знак"/>
    <w:basedOn w:val="a0"/>
    <w:uiPriority w:val="99"/>
    <w:rsid w:val="0074333A"/>
    <w:pPr>
      <w:widowControl/>
      <w:autoSpaceDE/>
      <w:autoSpaceDN/>
      <w:adjustRightInd/>
      <w:spacing w:after="160" w:line="240" w:lineRule="exact"/>
    </w:pPr>
    <w:rPr>
      <w:rFonts w:ascii="Verdana" w:eastAsia="Times New Roman" w:hAnsi="Verdana"/>
      <w:sz w:val="20"/>
      <w:szCs w:val="20"/>
      <w:lang w:eastAsia="en-US"/>
    </w:rPr>
  </w:style>
  <w:style w:type="paragraph" w:styleId="2c">
    <w:name w:val="List Bullet 2"/>
    <w:basedOn w:val="a0"/>
    <w:autoRedefine/>
    <w:uiPriority w:val="99"/>
    <w:rsid w:val="0074333A"/>
    <w:pPr>
      <w:widowControl/>
      <w:autoSpaceDE/>
      <w:autoSpaceDN/>
      <w:adjustRightInd/>
      <w:spacing w:before="60" w:after="60"/>
      <w:ind w:firstLine="720"/>
    </w:pPr>
    <w:rPr>
      <w:rFonts w:eastAsia="Times New Roman"/>
      <w:lang w:val="ru-RU"/>
    </w:rPr>
  </w:style>
  <w:style w:type="character" w:customStyle="1" w:styleId="Heading3Char">
    <w:name w:val="Heading 3 Char"/>
    <w:locked/>
    <w:rsid w:val="0074333A"/>
    <w:rPr>
      <w:rFonts w:ascii="Arial" w:hAnsi="Arial" w:cs="Arial"/>
      <w:b/>
      <w:bCs/>
      <w:sz w:val="26"/>
      <w:szCs w:val="26"/>
      <w:lang w:eastAsia="ru-RU"/>
    </w:rPr>
  </w:style>
  <w:style w:type="character" w:customStyle="1" w:styleId="list0020paragraphchar1">
    <w:name w:val="list_0020paragraph__char1"/>
    <w:rsid w:val="0074333A"/>
    <w:rPr>
      <w:rFonts w:ascii="Times New Roman" w:hAnsi="Times New Roman" w:cs="Times New Roman"/>
      <w:sz w:val="24"/>
      <w:szCs w:val="24"/>
    </w:rPr>
  </w:style>
  <w:style w:type="character" w:customStyle="1" w:styleId="HTML0">
    <w:name w:val="Стандартный HTML Знак"/>
    <w:aliases w:val="Стандартный HTML Знак1 Знак1,Стандартный HTML Знак Знак Знак1,Знак2 Знак Знак Знак1,Знак2 Знак1 Знак1,Знак2 Знак Знак2,Знак2 Знак3, Знак2 Знак Знак Знак1, Знак2 Знак1 Знак1, Знак2 Знак Знак2, Знак2 Знак3"/>
    <w:link w:val="HTML"/>
    <w:uiPriority w:val="99"/>
    <w:locked/>
    <w:rsid w:val="0074333A"/>
    <w:rPr>
      <w:rFonts w:ascii="Courier New" w:hAnsi="Courier New" w:cs="Courier New"/>
      <w:lang w:val="ru-RU" w:eastAsia="ru-RU" w:bidi="ar-SA"/>
    </w:rPr>
  </w:style>
  <w:style w:type="character" w:customStyle="1" w:styleId="1f1">
    <w:name w:val="Основной шрифт абзаца1"/>
    <w:rsid w:val="0074333A"/>
  </w:style>
  <w:style w:type="paragraph" w:customStyle="1" w:styleId="1f2">
    <w:name w:val="Заголовок1"/>
    <w:basedOn w:val="a0"/>
    <w:next w:val="af3"/>
    <w:rsid w:val="0074333A"/>
    <w:pPr>
      <w:keepNext/>
      <w:widowControl/>
      <w:suppressAutoHyphens/>
      <w:autoSpaceDE/>
      <w:autoSpaceDN/>
      <w:adjustRightInd/>
      <w:spacing w:before="240" w:after="120"/>
    </w:pPr>
    <w:rPr>
      <w:rFonts w:ascii="Arial" w:eastAsia="MS Mincho" w:hAnsi="Arial" w:cs="Tahoma"/>
      <w:lang w:val="ru-RU" w:eastAsia="ar-SA"/>
    </w:rPr>
  </w:style>
  <w:style w:type="paragraph" w:styleId="afffe">
    <w:name w:val="List"/>
    <w:basedOn w:val="af3"/>
    <w:rsid w:val="0074333A"/>
    <w:pPr>
      <w:suppressAutoHyphens/>
    </w:pPr>
    <w:rPr>
      <w:rFonts w:cs="Tahoma"/>
      <w:lang w:eastAsia="ar-SA"/>
    </w:rPr>
  </w:style>
  <w:style w:type="paragraph" w:customStyle="1" w:styleId="1f3">
    <w:name w:val="Название1"/>
    <w:basedOn w:val="a0"/>
    <w:rsid w:val="0074333A"/>
    <w:pPr>
      <w:widowControl/>
      <w:suppressLineNumbers/>
      <w:suppressAutoHyphens/>
      <w:autoSpaceDE/>
      <w:autoSpaceDN/>
      <w:adjustRightInd/>
      <w:spacing w:before="120" w:after="120"/>
    </w:pPr>
    <w:rPr>
      <w:rFonts w:eastAsia="Times New Roman" w:cs="Tahoma"/>
      <w:i/>
      <w:iCs/>
      <w:lang w:val="ru-RU" w:eastAsia="ar-SA"/>
    </w:rPr>
  </w:style>
  <w:style w:type="paragraph" w:customStyle="1" w:styleId="1f4">
    <w:name w:val="Указатель1"/>
    <w:basedOn w:val="a0"/>
    <w:rsid w:val="0074333A"/>
    <w:pPr>
      <w:widowControl/>
      <w:suppressLineNumbers/>
      <w:suppressAutoHyphens/>
      <w:autoSpaceDE/>
      <w:autoSpaceDN/>
      <w:adjustRightInd/>
    </w:pPr>
    <w:rPr>
      <w:rFonts w:eastAsia="Times New Roman" w:cs="Tahoma"/>
      <w:lang w:val="ru-RU" w:eastAsia="ar-SA"/>
    </w:rPr>
  </w:style>
  <w:style w:type="character" w:customStyle="1" w:styleId="affff">
    <w:name w:val="Символ сноски"/>
    <w:rsid w:val="0074333A"/>
    <w:rPr>
      <w:vertAlign w:val="superscript"/>
    </w:rPr>
  </w:style>
  <w:style w:type="character" w:customStyle="1" w:styleId="dash0417043d0430043a00200441043d043e0441043a0438char">
    <w:name w:val="dash0417_043d_0430_043a_0020_0441_043d_043e_0441_043a_0438__char"/>
    <w:basedOn w:val="a1"/>
    <w:rsid w:val="0074333A"/>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74333A"/>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74333A"/>
    <w:pPr>
      <w:widowControl/>
      <w:autoSpaceDE/>
      <w:autoSpaceDN/>
      <w:adjustRightInd/>
      <w:ind w:left="720" w:firstLine="700"/>
    </w:pPr>
    <w:rPr>
      <w:rFonts w:eastAsia="Times New Roman"/>
      <w:lang w:val="ru-RU"/>
    </w:rPr>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74333A"/>
    <w:rPr>
      <w:rFonts w:ascii="Times New Roman" w:hAnsi="Times New Roman" w:cs="Times New Roman" w:hint="default"/>
      <w:strike w:val="0"/>
      <w:dstrike w:val="0"/>
      <w:sz w:val="24"/>
      <w:szCs w:val="24"/>
      <w:u w:val="none"/>
      <w:effect w:val="none"/>
    </w:rPr>
  </w:style>
  <w:style w:type="character" w:customStyle="1" w:styleId="normal005f005f005f005fchar1005f005fchar1char1">
    <w:name w:val="normal_005f005f_005f005fchar1_005f_005fchar1__char1"/>
    <w:rsid w:val="0074333A"/>
    <w:rPr>
      <w:rFonts w:ascii="Arial" w:hAnsi="Arial" w:cs="Arial" w:hint="default"/>
      <w:sz w:val="22"/>
      <w:szCs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74333A"/>
    <w:pPr>
      <w:widowControl/>
      <w:autoSpaceDE/>
      <w:autoSpaceDN/>
      <w:adjustRightInd/>
    </w:pPr>
    <w:rPr>
      <w:rFonts w:eastAsia="Times New Roman"/>
      <w:lang w:val="ru-RU"/>
    </w:rPr>
  </w:style>
  <w:style w:type="character" w:customStyle="1" w:styleId="dash041e005f0431005f044b005f0447005f043d005f044b005f0439005f005fchar1char1">
    <w:name w:val="dash041e_005f0431_005f044b_005f0447_005f043d_005f044b_005f0439_005f_005fchar1__char1"/>
    <w:rsid w:val="0074333A"/>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0"/>
    <w:rsid w:val="0074333A"/>
    <w:pPr>
      <w:widowControl/>
      <w:autoSpaceDE/>
      <w:autoSpaceDN/>
      <w:adjustRightInd/>
    </w:pPr>
    <w:rPr>
      <w:rFonts w:eastAsia="Times New Roman"/>
      <w:lang w:val="ru-RU"/>
    </w:rPr>
  </w:style>
  <w:style w:type="paragraph" w:customStyle="1" w:styleId="affff0">
    <w:name w:val="#Текст_мой"/>
    <w:rsid w:val="0074333A"/>
    <w:pPr>
      <w:autoSpaceDE w:val="0"/>
      <w:autoSpaceDN w:val="0"/>
      <w:adjustRightInd w:val="0"/>
      <w:spacing w:line="240" w:lineRule="atLeast"/>
      <w:ind w:firstLine="283"/>
      <w:jc w:val="both"/>
    </w:pPr>
    <w:rPr>
      <w:rFonts w:ascii="SchoolBookC" w:hAnsi="SchoolBookC" w:cs="SchoolBookC"/>
      <w:sz w:val="21"/>
      <w:szCs w:val="21"/>
    </w:rPr>
  </w:style>
  <w:style w:type="paragraph" w:customStyle="1" w:styleId="affff1">
    <w:name w:val="Знак Знак Знак Знак Знак Знак Знак Знак Знак"/>
    <w:basedOn w:val="a0"/>
    <w:uiPriority w:val="99"/>
    <w:rsid w:val="0074333A"/>
    <w:pPr>
      <w:widowControl/>
      <w:autoSpaceDE/>
      <w:autoSpaceDN/>
      <w:adjustRightInd/>
      <w:spacing w:before="100" w:beforeAutospacing="1" w:after="100" w:afterAutospacing="1"/>
    </w:pPr>
    <w:rPr>
      <w:rFonts w:eastAsia="Times New Roman"/>
      <w:color w:val="000000"/>
      <w:u w:color="000000"/>
      <w:lang w:eastAsia="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74333A"/>
    <w:rPr>
      <w:rFonts w:ascii="Times New Roman" w:hAnsi="Times New Roman" w:cs="Times New Roman" w:hint="default"/>
      <w:strike w:val="0"/>
      <w:dstrike w:val="0"/>
      <w:sz w:val="24"/>
      <w:szCs w:val="24"/>
      <w:u w:val="none"/>
      <w:effect w:val="none"/>
    </w:rPr>
  </w:style>
  <w:style w:type="character" w:customStyle="1" w:styleId="22">
    <w:name w:val="Основной текст 2 Знак"/>
    <w:link w:val="20"/>
    <w:uiPriority w:val="99"/>
    <w:rsid w:val="0074333A"/>
    <w:rPr>
      <w:sz w:val="24"/>
      <w:szCs w:val="24"/>
      <w:lang w:val="ru-RU" w:eastAsia="ru-RU" w:bidi="ar-SA"/>
    </w:rPr>
  </w:style>
  <w:style w:type="paragraph" w:customStyle="1" w:styleId="-12">
    <w:name w:val="Цветной список - Акцент 12"/>
    <w:basedOn w:val="a0"/>
    <w:qFormat/>
    <w:rsid w:val="0074333A"/>
    <w:pPr>
      <w:widowControl/>
      <w:autoSpaceDE/>
      <w:autoSpaceDN/>
      <w:adjustRightInd/>
      <w:spacing w:after="200"/>
      <w:ind w:left="720"/>
      <w:contextualSpacing/>
    </w:pPr>
    <w:rPr>
      <w:rFonts w:ascii="Cambria" w:eastAsia="Cambria" w:hAnsi="Cambria"/>
      <w:lang w:val="ru-RU" w:eastAsia="en-US"/>
    </w:rPr>
  </w:style>
  <w:style w:type="character" w:customStyle="1" w:styleId="dash041e005f0431005f044b005f0447005f043d005f044b005f0439char1">
    <w:name w:val="dash041e_005f0431_005f044b_005f0447_005f043d_005f044b_005f0439__char1"/>
    <w:rsid w:val="0074333A"/>
    <w:rPr>
      <w:rFonts w:ascii="Times New Roman" w:hAnsi="Times New Roman" w:cs="Times New Roman" w:hint="default"/>
      <w:strike w:val="0"/>
      <w:dstrike w:val="0"/>
      <w:sz w:val="24"/>
      <w:szCs w:val="24"/>
      <w:u w:val="none"/>
      <w:effect w:val="none"/>
    </w:rPr>
  </w:style>
  <w:style w:type="character" w:customStyle="1" w:styleId="dash041e0431044b0447043d044b0439char1">
    <w:name w:val="dash041e_0431_044b_0447_043d_044b_0439__char1"/>
    <w:uiPriority w:val="99"/>
    <w:rsid w:val="0074333A"/>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74333A"/>
    <w:pPr>
      <w:widowControl/>
      <w:autoSpaceDE/>
      <w:autoSpaceDN/>
      <w:adjustRightInd/>
    </w:pPr>
    <w:rPr>
      <w:rFonts w:eastAsia="Times New Roman"/>
      <w:lang w:val="ru-RU"/>
    </w:rPr>
  </w:style>
  <w:style w:type="paragraph" w:customStyle="1" w:styleId="affff2">
    <w:name w:val="А_основной"/>
    <w:basedOn w:val="a0"/>
    <w:link w:val="affff3"/>
    <w:qFormat/>
    <w:rsid w:val="0074333A"/>
    <w:pPr>
      <w:widowControl/>
      <w:autoSpaceDE/>
      <w:autoSpaceDN/>
      <w:adjustRightInd/>
      <w:spacing w:line="360" w:lineRule="auto"/>
      <w:ind w:firstLine="454"/>
    </w:pPr>
    <w:rPr>
      <w:lang w:val="ru-RU" w:eastAsia="en-US"/>
    </w:rPr>
  </w:style>
  <w:style w:type="character" w:customStyle="1" w:styleId="affff3">
    <w:name w:val="А_основной Знак"/>
    <w:link w:val="affff2"/>
    <w:rsid w:val="0074333A"/>
    <w:rPr>
      <w:rFonts w:eastAsia="Calibri"/>
      <w:sz w:val="28"/>
      <w:szCs w:val="28"/>
      <w:lang w:val="ru-RU" w:eastAsia="en-US" w:bidi="ar-SA"/>
    </w:rPr>
  </w:style>
  <w:style w:type="paragraph" w:styleId="affff4">
    <w:name w:val="annotation text"/>
    <w:basedOn w:val="a0"/>
    <w:link w:val="1f5"/>
    <w:uiPriority w:val="99"/>
    <w:semiHidden/>
    <w:rsid w:val="0074333A"/>
    <w:pPr>
      <w:widowControl/>
      <w:autoSpaceDE/>
      <w:autoSpaceDN/>
      <w:adjustRightInd/>
    </w:pPr>
    <w:rPr>
      <w:rFonts w:eastAsia="Times New Roman"/>
      <w:sz w:val="20"/>
      <w:szCs w:val="20"/>
      <w:lang w:val="ru-RU"/>
    </w:rPr>
  </w:style>
  <w:style w:type="character" w:customStyle="1" w:styleId="maintext1">
    <w:name w:val="maintext1"/>
    <w:rsid w:val="0074333A"/>
    <w:rPr>
      <w:vanish w:val="0"/>
      <w:webHidden w:val="0"/>
      <w:sz w:val="24"/>
      <w:szCs w:val="24"/>
      <w:specVanish w:val="0"/>
    </w:rPr>
  </w:style>
  <w:style w:type="paragraph" w:customStyle="1" w:styleId="default">
    <w:name w:val="default"/>
    <w:basedOn w:val="a0"/>
    <w:rsid w:val="0074333A"/>
    <w:pPr>
      <w:widowControl/>
      <w:autoSpaceDE/>
      <w:autoSpaceDN/>
      <w:adjustRightInd/>
    </w:pPr>
    <w:rPr>
      <w:rFonts w:eastAsia="Times New Roman"/>
      <w:lang w:val="ru-RU"/>
    </w:rPr>
  </w:style>
  <w:style w:type="character" w:customStyle="1" w:styleId="default005f005fchar1char1">
    <w:name w:val="default_005f_005fchar1__char1"/>
    <w:rsid w:val="0074333A"/>
    <w:rPr>
      <w:rFonts w:ascii="Times New Roman" w:hAnsi="Times New Roman" w:cs="Times New Roman" w:hint="default"/>
      <w:strike w:val="0"/>
      <w:dstrike w:val="0"/>
      <w:sz w:val="24"/>
      <w:szCs w:val="24"/>
      <w:u w:val="none"/>
      <w:effect w:val="none"/>
    </w:rPr>
  </w:style>
  <w:style w:type="paragraph" w:customStyle="1" w:styleId="Default0">
    <w:name w:val="Default"/>
    <w:rsid w:val="0074333A"/>
    <w:pPr>
      <w:autoSpaceDE w:val="0"/>
      <w:autoSpaceDN w:val="0"/>
      <w:adjustRightInd w:val="0"/>
      <w:jc w:val="both"/>
    </w:pPr>
    <w:rPr>
      <w:color w:val="000000"/>
      <w:sz w:val="24"/>
      <w:szCs w:val="24"/>
    </w:rPr>
  </w:style>
  <w:style w:type="paragraph" w:customStyle="1" w:styleId="ConsPlusNormal">
    <w:name w:val="ConsPlusNormal"/>
    <w:uiPriority w:val="99"/>
    <w:qFormat/>
    <w:rsid w:val="0074333A"/>
    <w:pPr>
      <w:widowControl w:val="0"/>
      <w:autoSpaceDE w:val="0"/>
      <w:autoSpaceDN w:val="0"/>
      <w:adjustRightInd w:val="0"/>
      <w:ind w:firstLine="720"/>
      <w:jc w:val="both"/>
    </w:pPr>
    <w:rPr>
      <w:rFonts w:ascii="Arial" w:hAnsi="Arial" w:cs="Arial"/>
    </w:rPr>
  </w:style>
  <w:style w:type="character" w:customStyle="1" w:styleId="32">
    <w:name w:val="Основной текст с отступом 3 Знак"/>
    <w:link w:val="30"/>
    <w:rsid w:val="0074333A"/>
    <w:rPr>
      <w:sz w:val="16"/>
      <w:szCs w:val="16"/>
      <w:lang w:val="ru-RU" w:eastAsia="ru-RU" w:bidi="ar-SA"/>
    </w:rPr>
  </w:style>
  <w:style w:type="paragraph" w:customStyle="1" w:styleId="affff5">
    <w:name w:val="А_осн"/>
    <w:basedOn w:val="Abstract"/>
    <w:link w:val="affff6"/>
    <w:uiPriority w:val="99"/>
    <w:rsid w:val="00C9067C"/>
  </w:style>
  <w:style w:type="character" w:customStyle="1" w:styleId="apple-converted-space">
    <w:name w:val="apple-converted-space"/>
    <w:basedOn w:val="a1"/>
    <w:rsid w:val="00C67E9C"/>
  </w:style>
  <w:style w:type="character" w:customStyle="1" w:styleId="Abstract0">
    <w:name w:val="Abstract Знак"/>
    <w:link w:val="Abstract"/>
    <w:rsid w:val="00C9067C"/>
    <w:rPr>
      <w:rFonts w:eastAsia="@Arial Unicode MS"/>
      <w:sz w:val="28"/>
      <w:szCs w:val="28"/>
    </w:rPr>
  </w:style>
  <w:style w:type="character" w:customStyle="1" w:styleId="affff6">
    <w:name w:val="А_осн Знак"/>
    <w:basedOn w:val="Abstract0"/>
    <w:link w:val="affff5"/>
    <w:uiPriority w:val="99"/>
    <w:rsid w:val="00C9067C"/>
    <w:rPr>
      <w:rFonts w:eastAsia="@Arial Unicode MS"/>
      <w:sz w:val="28"/>
      <w:szCs w:val="28"/>
    </w:rPr>
  </w:style>
  <w:style w:type="paragraph" w:customStyle="1" w:styleId="affff7">
    <w:name w:val="А_сноска"/>
    <w:basedOn w:val="ab"/>
    <w:link w:val="affff8"/>
    <w:qFormat/>
    <w:rsid w:val="00D32FA4"/>
  </w:style>
  <w:style w:type="character" w:customStyle="1" w:styleId="affff8">
    <w:name w:val="А_сноска Знак"/>
    <w:basedOn w:val="ac"/>
    <w:link w:val="affff7"/>
    <w:rsid w:val="00D32FA4"/>
    <w:rPr>
      <w:sz w:val="24"/>
      <w:szCs w:val="24"/>
      <w:lang w:val="ru-RU" w:eastAsia="ru-RU" w:bidi="ar-SA"/>
    </w:rPr>
  </w:style>
  <w:style w:type="character" w:customStyle="1" w:styleId="49">
    <w:name w:val="Основной текст + Полужирный49"/>
    <w:basedOn w:val="af4"/>
    <w:rsid w:val="003F65C9"/>
    <w:rPr>
      <w:rFonts w:ascii="Times New Roman" w:hAnsi="Times New Roman" w:cs="Times New Roman"/>
      <w:b/>
      <w:bCs/>
      <w:spacing w:val="0"/>
      <w:sz w:val="22"/>
      <w:szCs w:val="22"/>
      <w:lang w:val="ru-RU" w:eastAsia="ru-RU" w:bidi="ar-SA"/>
    </w:rPr>
  </w:style>
  <w:style w:type="character" w:customStyle="1" w:styleId="afff4">
    <w:name w:val="Текст Знак"/>
    <w:basedOn w:val="a1"/>
    <w:link w:val="afff3"/>
    <w:rsid w:val="008850EC"/>
    <w:rPr>
      <w:rFonts w:ascii="Courier New" w:hAnsi="Courier New" w:cs="Courier New"/>
    </w:rPr>
  </w:style>
  <w:style w:type="character" w:customStyle="1" w:styleId="2d">
    <w:name w:val="Основной текст (2)_"/>
    <w:link w:val="2e"/>
    <w:rsid w:val="00E67E5A"/>
    <w:rPr>
      <w:spacing w:val="3"/>
      <w:sz w:val="17"/>
      <w:szCs w:val="17"/>
    </w:rPr>
  </w:style>
  <w:style w:type="paragraph" w:customStyle="1" w:styleId="2e">
    <w:name w:val="Основной текст (2)"/>
    <w:basedOn w:val="a0"/>
    <w:link w:val="2d"/>
    <w:rsid w:val="00E67E5A"/>
    <w:pPr>
      <w:widowControl/>
      <w:autoSpaceDE/>
      <w:autoSpaceDN/>
      <w:adjustRightInd/>
      <w:spacing w:before="180" w:line="197" w:lineRule="exact"/>
      <w:ind w:firstLine="280"/>
    </w:pPr>
    <w:rPr>
      <w:rFonts w:eastAsia="Times New Roman"/>
      <w:spacing w:val="3"/>
      <w:sz w:val="17"/>
      <w:szCs w:val="17"/>
    </w:rPr>
  </w:style>
  <w:style w:type="character" w:customStyle="1" w:styleId="230">
    <w:name w:val="Основной текст (2) + Курсив3"/>
    <w:rsid w:val="00E67E5A"/>
    <w:rPr>
      <w:i/>
      <w:iCs/>
      <w:spacing w:val="-3"/>
      <w:sz w:val="17"/>
      <w:szCs w:val="17"/>
    </w:rPr>
  </w:style>
  <w:style w:type="character" w:styleId="affff9">
    <w:name w:val="FollowedHyperlink"/>
    <w:uiPriority w:val="99"/>
    <w:rsid w:val="00E67E5A"/>
    <w:rPr>
      <w:color w:val="800080"/>
      <w:u w:val="single"/>
    </w:rPr>
  </w:style>
  <w:style w:type="character" w:customStyle="1" w:styleId="HTML2">
    <w:name w:val="Стандартный HTML Знак2"/>
    <w:aliases w:val="Стандартный HTML Знак1 Знак,Стандартный HTML Знак Знак Знак,Знак2 Знак Знак Знак,Знак2 Знак1 Знак,Знак2 Знак Знак1,Знак2 Знак2, Знак2 Знак Знак Знак, Знак2 Знак1 Знак, Знак2 Знак Знак1, Знак2 Знак2"/>
    <w:locked/>
    <w:rsid w:val="00E67E5A"/>
    <w:rPr>
      <w:rFonts w:ascii="Courier New" w:hAnsi="Courier New" w:cs="Courier New"/>
      <w:sz w:val="24"/>
      <w:szCs w:val="24"/>
      <w:lang w:eastAsia="ru-RU"/>
    </w:rPr>
  </w:style>
  <w:style w:type="character" w:customStyle="1" w:styleId="1f6">
    <w:name w:val="Текст сноски Знак1"/>
    <w:uiPriority w:val="99"/>
    <w:semiHidden/>
    <w:rsid w:val="00E67E5A"/>
    <w:rPr>
      <w:rFonts w:ascii="Times New Roman" w:eastAsia="Times New Roman" w:hAnsi="Times New Roman" w:cs="Times New Roman"/>
      <w:sz w:val="20"/>
      <w:szCs w:val="20"/>
      <w:lang w:val="en-US" w:eastAsia="ru-RU"/>
    </w:rPr>
  </w:style>
  <w:style w:type="character" w:customStyle="1" w:styleId="2f">
    <w:name w:val="Знак Знак2"/>
    <w:locked/>
    <w:rsid w:val="00E67E5A"/>
    <w:rPr>
      <w:sz w:val="24"/>
      <w:szCs w:val="24"/>
      <w:lang w:val="ru-RU" w:eastAsia="ru-RU" w:bidi="ar-SA"/>
    </w:rPr>
  </w:style>
  <w:style w:type="character" w:customStyle="1" w:styleId="2f0">
    <w:name w:val="Название Знак2"/>
    <w:locked/>
    <w:rsid w:val="00E67E5A"/>
    <w:rPr>
      <w:b/>
      <w:bCs/>
      <w:sz w:val="24"/>
      <w:szCs w:val="24"/>
      <w:lang w:eastAsia="ru-RU"/>
    </w:rPr>
  </w:style>
  <w:style w:type="character" w:customStyle="1" w:styleId="72">
    <w:name w:val="Знак Знак7"/>
    <w:locked/>
    <w:rsid w:val="00E67E5A"/>
    <w:rPr>
      <w:sz w:val="24"/>
      <w:szCs w:val="24"/>
      <w:lang w:val="ru-RU" w:eastAsia="ru-RU" w:bidi="ar-SA"/>
    </w:rPr>
  </w:style>
  <w:style w:type="character" w:customStyle="1" w:styleId="34">
    <w:name w:val="Основной текст 3 Знак"/>
    <w:link w:val="33"/>
    <w:uiPriority w:val="99"/>
    <w:rsid w:val="00E67E5A"/>
    <w:rPr>
      <w:sz w:val="16"/>
      <w:szCs w:val="16"/>
      <w:lang w:val="de-DE"/>
    </w:rPr>
  </w:style>
  <w:style w:type="character" w:customStyle="1" w:styleId="1f7">
    <w:name w:val="Схема документа Знак1"/>
    <w:uiPriority w:val="99"/>
    <w:semiHidden/>
    <w:rsid w:val="00E67E5A"/>
    <w:rPr>
      <w:rFonts w:ascii="Tahoma" w:eastAsia="Times New Roman" w:hAnsi="Tahoma" w:cs="Tahoma"/>
      <w:sz w:val="16"/>
      <w:szCs w:val="16"/>
      <w:lang w:val="en-US" w:eastAsia="ru-RU"/>
    </w:rPr>
  </w:style>
  <w:style w:type="character" w:customStyle="1" w:styleId="1f8">
    <w:name w:val="Текст Знак1"/>
    <w:uiPriority w:val="99"/>
    <w:semiHidden/>
    <w:rsid w:val="00E67E5A"/>
    <w:rPr>
      <w:rFonts w:ascii="Consolas" w:eastAsia="Times New Roman" w:hAnsi="Consolas" w:cs="Times New Roman"/>
      <w:sz w:val="21"/>
      <w:szCs w:val="21"/>
      <w:lang w:val="en-US" w:eastAsia="ru-RU"/>
    </w:rPr>
  </w:style>
  <w:style w:type="paragraph" w:customStyle="1" w:styleId="1f9">
    <w:name w:val="Без интервала1"/>
    <w:aliases w:val="основа"/>
    <w:rsid w:val="00E67E5A"/>
    <w:pPr>
      <w:ind w:firstLine="709"/>
      <w:jc w:val="both"/>
    </w:pPr>
    <w:rPr>
      <w:sz w:val="28"/>
      <w:szCs w:val="22"/>
    </w:rPr>
  </w:style>
  <w:style w:type="paragraph" w:customStyle="1" w:styleId="affffa">
    <w:name w:val="Заголовок таблицы"/>
    <w:basedOn w:val="a0"/>
    <w:rsid w:val="00E67E5A"/>
    <w:pPr>
      <w:suppressLineNumbers/>
      <w:suppressAutoHyphens/>
      <w:autoSpaceDE/>
      <w:autoSpaceDN/>
      <w:adjustRightInd/>
      <w:jc w:val="center"/>
    </w:pPr>
    <w:rPr>
      <w:rFonts w:ascii="Times" w:eastAsia="Times" w:hAnsi="Times"/>
      <w:b/>
      <w:bCs/>
      <w:sz w:val="24"/>
      <w:szCs w:val="20"/>
    </w:rPr>
  </w:style>
  <w:style w:type="paragraph" w:customStyle="1" w:styleId="Oaeno">
    <w:name w:val="Oaeno"/>
    <w:basedOn w:val="a0"/>
    <w:rsid w:val="00E67E5A"/>
    <w:pPr>
      <w:overflowPunct w:val="0"/>
      <w:jc w:val="left"/>
    </w:pPr>
    <w:rPr>
      <w:rFonts w:ascii="Courier New" w:eastAsia="Times New Roman" w:hAnsi="Courier New"/>
      <w:sz w:val="20"/>
      <w:szCs w:val="20"/>
      <w:lang w:val="ru-RU"/>
    </w:rPr>
  </w:style>
  <w:style w:type="paragraph" w:customStyle="1" w:styleId="Iniiaiieoaeno2">
    <w:name w:val="Iniiaiie oaeno 2"/>
    <w:basedOn w:val="a0"/>
    <w:rsid w:val="00E67E5A"/>
    <w:pPr>
      <w:spacing w:before="120"/>
      <w:ind w:firstLine="720"/>
    </w:pPr>
    <w:rPr>
      <w:rFonts w:eastAsia="Times New Roman"/>
      <w:lang w:val="ru-RU"/>
    </w:rPr>
  </w:style>
  <w:style w:type="paragraph" w:customStyle="1" w:styleId="1fa">
    <w:name w:val="Текст1"/>
    <w:basedOn w:val="a0"/>
    <w:rsid w:val="00E67E5A"/>
    <w:pPr>
      <w:overflowPunct w:val="0"/>
      <w:jc w:val="left"/>
    </w:pPr>
    <w:rPr>
      <w:rFonts w:ascii="Courier New" w:eastAsia="Times New Roman" w:hAnsi="Courier New"/>
      <w:sz w:val="20"/>
      <w:szCs w:val="20"/>
      <w:lang w:val="ru-RU"/>
    </w:rPr>
  </w:style>
  <w:style w:type="paragraph" w:customStyle="1" w:styleId="u-2-msonormal">
    <w:name w:val="u-2-msonormal"/>
    <w:basedOn w:val="a0"/>
    <w:rsid w:val="00E67E5A"/>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212">
    <w:name w:val="Цитата 2 Знак1"/>
    <w:link w:val="27"/>
    <w:rsid w:val="00E67E5A"/>
    <w:rPr>
      <w:i/>
      <w:sz w:val="28"/>
      <w:szCs w:val="28"/>
      <w:lang w:eastAsia="en-US" w:bidi="en-US"/>
    </w:rPr>
  </w:style>
  <w:style w:type="character" w:customStyle="1" w:styleId="Zg3">
    <w:name w:val="Zаg3 Знак"/>
    <w:link w:val="Zg30"/>
    <w:locked/>
    <w:rsid w:val="00E67E5A"/>
    <w:rPr>
      <w:rFonts w:ascii="Cambria" w:hAnsi="Cambria"/>
      <w:bCs/>
      <w:i/>
      <w:iCs/>
      <w:color w:val="000000"/>
      <w:sz w:val="28"/>
      <w:szCs w:val="24"/>
    </w:rPr>
  </w:style>
  <w:style w:type="paragraph" w:customStyle="1" w:styleId="Zg30">
    <w:name w:val="Zаg3"/>
    <w:basedOn w:val="3"/>
    <w:link w:val="Zg3"/>
    <w:rsid w:val="00E67E5A"/>
    <w:pPr>
      <w:keepLines/>
      <w:spacing w:before="200" w:after="0"/>
      <w:jc w:val="left"/>
    </w:pPr>
    <w:rPr>
      <w:rFonts w:ascii="Cambria" w:hAnsi="Cambria" w:cs="Times New Roman"/>
      <w:b w:val="0"/>
      <w:i/>
      <w:iCs/>
      <w:color w:val="000000"/>
      <w:sz w:val="28"/>
      <w:szCs w:val="24"/>
    </w:rPr>
  </w:style>
  <w:style w:type="paragraph" w:customStyle="1" w:styleId="LTGliederung1">
    <w:name w:val="???????~LT~Gliederung 1"/>
    <w:rsid w:val="00E67E5A"/>
    <w:pPr>
      <w:tabs>
        <w:tab w:val="left" w:pos="900"/>
        <w:tab w:val="left" w:pos="2340"/>
        <w:tab w:val="left" w:pos="3780"/>
        <w:tab w:val="left" w:pos="5220"/>
        <w:tab w:val="left" w:pos="6660"/>
        <w:tab w:val="left" w:pos="8100"/>
        <w:tab w:val="left" w:pos="9540"/>
        <w:tab w:val="left" w:pos="10980"/>
        <w:tab w:val="left" w:pos="12420"/>
        <w:tab w:val="left" w:pos="13860"/>
        <w:tab w:val="left" w:pos="15300"/>
      </w:tabs>
      <w:autoSpaceDE w:val="0"/>
      <w:autoSpaceDN w:val="0"/>
      <w:adjustRightInd w:val="0"/>
      <w:spacing w:before="160"/>
      <w:jc w:val="both"/>
    </w:pPr>
    <w:rPr>
      <w:rFonts w:ascii="Mangal" w:eastAsia="SimSun" w:hAnsi="Mangal" w:cs="Mangal"/>
      <w:color w:val="FFFFFF"/>
      <w:sz w:val="64"/>
      <w:szCs w:val="64"/>
    </w:rPr>
  </w:style>
  <w:style w:type="paragraph" w:customStyle="1" w:styleId="affffb">
    <w:name w:val="???????"/>
    <w:rsid w:val="00E67E5A"/>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autoSpaceDE w:val="0"/>
      <w:autoSpaceDN w:val="0"/>
      <w:adjustRightInd w:val="0"/>
      <w:jc w:val="both"/>
    </w:pPr>
    <w:rPr>
      <w:rFonts w:ascii="Mangal" w:eastAsia="SimSun" w:hAnsi="Mangal" w:cs="Mangal"/>
      <w:color w:val="000000"/>
      <w:sz w:val="36"/>
      <w:szCs w:val="36"/>
    </w:rPr>
  </w:style>
  <w:style w:type="character" w:customStyle="1" w:styleId="smst-bltx">
    <w:name w:val="smst-bltx"/>
    <w:rsid w:val="00E67E5A"/>
    <w:rPr>
      <w:rFonts w:ascii="Tahoma" w:hAnsi="Tahoma" w:cs="Tahoma" w:hint="default"/>
      <w:sz w:val="17"/>
      <w:szCs w:val="17"/>
    </w:rPr>
  </w:style>
  <w:style w:type="character" w:customStyle="1" w:styleId="editsection">
    <w:name w:val="editsection"/>
    <w:basedOn w:val="a1"/>
    <w:rsid w:val="00E67E5A"/>
  </w:style>
  <w:style w:type="character" w:customStyle="1" w:styleId="mw-headline">
    <w:name w:val="mw-headline"/>
    <w:basedOn w:val="a1"/>
    <w:rsid w:val="00E67E5A"/>
  </w:style>
  <w:style w:type="character" w:customStyle="1" w:styleId="FontStyle11">
    <w:name w:val="Font Style11"/>
    <w:rsid w:val="00E67E5A"/>
    <w:rPr>
      <w:rFonts w:ascii="Segoe UI" w:hAnsi="Segoe UI" w:cs="Segoe UI" w:hint="default"/>
      <w:b/>
      <w:bCs/>
      <w:spacing w:val="-10"/>
      <w:sz w:val="28"/>
      <w:szCs w:val="28"/>
    </w:rPr>
  </w:style>
  <w:style w:type="character" w:customStyle="1" w:styleId="FontStyle12">
    <w:name w:val="Font Style12"/>
    <w:rsid w:val="00E67E5A"/>
    <w:rPr>
      <w:rFonts w:ascii="Bookman Old Style" w:hAnsi="Bookman Old Style" w:cs="Bookman Old Style" w:hint="default"/>
      <w:b/>
      <w:bCs/>
      <w:i/>
      <w:iCs/>
      <w:spacing w:val="-20"/>
      <w:sz w:val="18"/>
      <w:szCs w:val="18"/>
    </w:rPr>
  </w:style>
  <w:style w:type="character" w:customStyle="1" w:styleId="FontStyle13">
    <w:name w:val="Font Style13"/>
    <w:uiPriority w:val="99"/>
    <w:rsid w:val="00E67E5A"/>
    <w:rPr>
      <w:rFonts w:ascii="Bookman Old Style" w:hAnsi="Bookman Old Style" w:cs="Bookman Old Style" w:hint="default"/>
      <w:b/>
      <w:bCs/>
      <w:spacing w:val="-10"/>
      <w:sz w:val="14"/>
      <w:szCs w:val="14"/>
    </w:rPr>
  </w:style>
  <w:style w:type="character" w:customStyle="1" w:styleId="FontStyle14">
    <w:name w:val="Font Style14"/>
    <w:rsid w:val="00E67E5A"/>
    <w:rPr>
      <w:rFonts w:ascii="Bookman Old Style" w:hAnsi="Bookman Old Style" w:cs="Bookman Old Style" w:hint="default"/>
      <w:b/>
      <w:bCs/>
      <w:i/>
      <w:iCs/>
      <w:spacing w:val="-10"/>
      <w:sz w:val="8"/>
      <w:szCs w:val="8"/>
    </w:rPr>
  </w:style>
  <w:style w:type="character" w:customStyle="1" w:styleId="FontStyle15">
    <w:name w:val="Font Style15"/>
    <w:rsid w:val="00E67E5A"/>
    <w:rPr>
      <w:rFonts w:ascii="Bookman Old Style" w:hAnsi="Bookman Old Style" w:cs="Bookman Old Style" w:hint="default"/>
      <w:sz w:val="20"/>
      <w:szCs w:val="20"/>
    </w:rPr>
  </w:style>
  <w:style w:type="character" w:customStyle="1" w:styleId="FontStyle16">
    <w:name w:val="Font Style16"/>
    <w:rsid w:val="00E67E5A"/>
    <w:rPr>
      <w:rFonts w:ascii="Segoe UI" w:hAnsi="Segoe UI" w:cs="Segoe UI" w:hint="default"/>
      <w:b/>
      <w:bCs/>
      <w:i/>
      <w:iCs/>
      <w:spacing w:val="-10"/>
      <w:sz w:val="28"/>
      <w:szCs w:val="28"/>
    </w:rPr>
  </w:style>
  <w:style w:type="character" w:customStyle="1" w:styleId="FontStyle17">
    <w:name w:val="Font Style17"/>
    <w:rsid w:val="00E67E5A"/>
    <w:rPr>
      <w:rFonts w:ascii="Bookman Old Style" w:hAnsi="Bookman Old Style" w:cs="Bookman Old Style" w:hint="default"/>
      <w:b/>
      <w:bCs/>
      <w:spacing w:val="-20"/>
      <w:sz w:val="20"/>
      <w:szCs w:val="20"/>
    </w:rPr>
  </w:style>
  <w:style w:type="character" w:customStyle="1" w:styleId="92">
    <w:name w:val="Знак Знак9"/>
    <w:rsid w:val="00E67E5A"/>
    <w:rPr>
      <w:rFonts w:ascii="Cambria" w:hAnsi="Cambria"/>
      <w:b/>
      <w:bCs/>
      <w:i/>
      <w:sz w:val="28"/>
      <w:szCs w:val="24"/>
      <w:lang w:val="ru-RU" w:eastAsia="ru-RU" w:bidi="ar-SA"/>
    </w:rPr>
  </w:style>
  <w:style w:type="character" w:customStyle="1" w:styleId="64">
    <w:name w:val="Знак Знак6"/>
    <w:rsid w:val="00E67E5A"/>
    <w:rPr>
      <w:rFonts w:eastAsia="Arial Unicode MS"/>
      <w:kern w:val="1"/>
      <w:lang w:val="ru-RU" w:eastAsia="ru-RU" w:bidi="ar-SA"/>
    </w:rPr>
  </w:style>
  <w:style w:type="character" w:customStyle="1" w:styleId="52">
    <w:name w:val="Знак Знак5"/>
    <w:rsid w:val="00E67E5A"/>
    <w:rPr>
      <w:rFonts w:ascii="Courier New" w:hAnsi="Courier New" w:cs="Courier New"/>
      <w:lang w:val="ru-RU" w:eastAsia="ru-RU" w:bidi="ar-SA"/>
    </w:rPr>
  </w:style>
  <w:style w:type="character" w:customStyle="1" w:styleId="42">
    <w:name w:val="Знак Знак4"/>
    <w:locked/>
    <w:rsid w:val="00E67E5A"/>
    <w:rPr>
      <w:b/>
      <w:bCs/>
      <w:sz w:val="24"/>
      <w:szCs w:val="24"/>
      <w:lang w:val="ru-RU" w:eastAsia="ru-RU" w:bidi="ar-SA"/>
    </w:rPr>
  </w:style>
  <w:style w:type="character" w:customStyle="1" w:styleId="afffb">
    <w:name w:val="Текст выноски Знак"/>
    <w:link w:val="afffa"/>
    <w:uiPriority w:val="99"/>
    <w:semiHidden/>
    <w:rsid w:val="00E67E5A"/>
    <w:rPr>
      <w:rFonts w:ascii="Tahoma" w:hAnsi="Tahoma" w:cs="Tahoma"/>
      <w:sz w:val="16"/>
      <w:szCs w:val="16"/>
      <w:lang w:eastAsia="en-US" w:bidi="en-US"/>
    </w:rPr>
  </w:style>
  <w:style w:type="character" w:customStyle="1" w:styleId="affffc">
    <w:name w:val="Текст примечания Знак"/>
    <w:uiPriority w:val="99"/>
    <w:semiHidden/>
    <w:rsid w:val="00E67E5A"/>
    <w:rPr>
      <w:rFonts w:ascii="Times New Roman" w:eastAsia="Times New Roman" w:hAnsi="Times New Roman" w:cs="Times New Roman"/>
      <w:sz w:val="20"/>
      <w:szCs w:val="20"/>
      <w:lang w:eastAsia="ru-RU"/>
    </w:rPr>
  </w:style>
  <w:style w:type="character" w:customStyle="1" w:styleId="affffd">
    <w:name w:val="Тема примечания Знак"/>
    <w:link w:val="affffe"/>
    <w:uiPriority w:val="99"/>
    <w:rsid w:val="00E67E5A"/>
    <w:rPr>
      <w:b/>
      <w:bCs/>
    </w:rPr>
  </w:style>
  <w:style w:type="paragraph" w:styleId="affffe">
    <w:name w:val="annotation subject"/>
    <w:basedOn w:val="affff4"/>
    <w:next w:val="affff4"/>
    <w:link w:val="affffd"/>
    <w:uiPriority w:val="99"/>
    <w:rsid w:val="00E67E5A"/>
    <w:pPr>
      <w:jc w:val="left"/>
    </w:pPr>
    <w:rPr>
      <w:b/>
      <w:bCs/>
    </w:rPr>
  </w:style>
  <w:style w:type="character" w:customStyle="1" w:styleId="1f5">
    <w:name w:val="Текст примечания Знак1"/>
    <w:basedOn w:val="a1"/>
    <w:link w:val="affff4"/>
    <w:uiPriority w:val="99"/>
    <w:semiHidden/>
    <w:rsid w:val="00E67E5A"/>
  </w:style>
  <w:style w:type="character" w:customStyle="1" w:styleId="1fb">
    <w:name w:val="Тема примечания Знак1"/>
    <w:basedOn w:val="1f5"/>
    <w:rsid w:val="00E67E5A"/>
  </w:style>
  <w:style w:type="paragraph" w:customStyle="1" w:styleId="style10">
    <w:name w:val="style1"/>
    <w:basedOn w:val="a0"/>
    <w:rsid w:val="00E67E5A"/>
    <w:pPr>
      <w:widowControl/>
      <w:autoSpaceDE/>
      <w:autoSpaceDN/>
      <w:adjustRightInd/>
      <w:spacing w:before="100" w:beforeAutospacing="1" w:after="100" w:afterAutospacing="1"/>
      <w:jc w:val="left"/>
    </w:pPr>
    <w:rPr>
      <w:rFonts w:eastAsia="Times New Roman"/>
      <w:sz w:val="24"/>
      <w:szCs w:val="24"/>
      <w:lang w:val="ru-RU"/>
    </w:rPr>
  </w:style>
  <w:style w:type="table" w:styleId="1fc">
    <w:name w:val="Table Classic 1"/>
    <w:basedOn w:val="a2"/>
    <w:rsid w:val="00E67E5A"/>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2f1">
    <w:name w:val="Абзац списка2"/>
    <w:basedOn w:val="a0"/>
    <w:rsid w:val="00E67E5A"/>
    <w:pPr>
      <w:widowControl/>
      <w:autoSpaceDE/>
      <w:autoSpaceDN/>
      <w:adjustRightInd/>
      <w:ind w:left="720"/>
      <w:contextualSpacing/>
      <w:jc w:val="left"/>
    </w:pPr>
    <w:rPr>
      <w:rFonts w:ascii="Calibri" w:hAnsi="Calibri"/>
      <w:sz w:val="24"/>
      <w:szCs w:val="24"/>
      <w:lang w:eastAsia="en-US"/>
    </w:rPr>
  </w:style>
  <w:style w:type="paragraph" w:customStyle="1" w:styleId="afffff">
    <w:name w:val="[Основной абзац]"/>
    <w:basedOn w:val="a0"/>
    <w:rsid w:val="00E67E5A"/>
    <w:pPr>
      <w:widowControl/>
      <w:autoSpaceDN/>
      <w:adjustRightInd/>
      <w:spacing w:line="288" w:lineRule="auto"/>
      <w:jc w:val="left"/>
      <w:textAlignment w:val="center"/>
    </w:pPr>
    <w:rPr>
      <w:rFonts w:eastAsia="Times New Roman"/>
      <w:color w:val="000000"/>
      <w:kern w:val="1"/>
      <w:sz w:val="24"/>
      <w:szCs w:val="24"/>
      <w:lang w:val="ru-RU" w:eastAsia="ar-SA"/>
    </w:rPr>
  </w:style>
  <w:style w:type="paragraph" w:customStyle="1" w:styleId="1fd">
    <w:name w:val="Основной текст1"/>
    <w:basedOn w:val="a0"/>
    <w:next w:val="a0"/>
    <w:rsid w:val="00E67E5A"/>
    <w:pPr>
      <w:widowControl/>
      <w:autoSpaceDN/>
      <w:adjustRightInd/>
      <w:spacing w:line="240" w:lineRule="atLeast"/>
      <w:ind w:firstLine="283"/>
      <w:textAlignment w:val="baseline"/>
    </w:pPr>
    <w:rPr>
      <w:rFonts w:ascii="PragmaticaC" w:eastAsia="Times New Roman" w:hAnsi="PragmaticaC" w:cs="PragmaticaC"/>
      <w:color w:val="000000"/>
      <w:kern w:val="1"/>
      <w:sz w:val="20"/>
      <w:szCs w:val="20"/>
      <w:lang w:eastAsia="ar-SA"/>
    </w:rPr>
  </w:style>
  <w:style w:type="paragraph" w:customStyle="1" w:styleId="2f2">
    <w:name w:val="Основной текст2"/>
    <w:basedOn w:val="a0"/>
    <w:next w:val="a0"/>
    <w:rsid w:val="00E67E5A"/>
    <w:pPr>
      <w:widowControl/>
      <w:autoSpaceDN/>
      <w:adjustRightInd/>
      <w:spacing w:line="240" w:lineRule="atLeast"/>
      <w:ind w:firstLine="283"/>
      <w:textAlignment w:val="baseline"/>
    </w:pPr>
    <w:rPr>
      <w:rFonts w:ascii="PragmaticaC" w:hAnsi="PragmaticaC" w:cs="PragmaticaC"/>
      <w:color w:val="000000"/>
      <w:kern w:val="1"/>
      <w:sz w:val="20"/>
      <w:szCs w:val="20"/>
      <w:lang w:eastAsia="ar-SA"/>
    </w:rPr>
  </w:style>
  <w:style w:type="paragraph" w:customStyle="1" w:styleId="c1">
    <w:name w:val="c1"/>
    <w:basedOn w:val="a0"/>
    <w:rsid w:val="00E67E5A"/>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0">
    <w:name w:val="c0"/>
    <w:basedOn w:val="a1"/>
    <w:rsid w:val="00E67E5A"/>
  </w:style>
  <w:style w:type="paragraph" w:customStyle="1" w:styleId="38">
    <w:name w:val="Заголовок 3+"/>
    <w:basedOn w:val="a0"/>
    <w:rsid w:val="00E67E5A"/>
    <w:pPr>
      <w:overflowPunct w:val="0"/>
      <w:spacing w:before="240"/>
      <w:jc w:val="center"/>
      <w:textAlignment w:val="baseline"/>
    </w:pPr>
    <w:rPr>
      <w:rFonts w:ascii="Calibri" w:eastAsia="Times New Roman" w:hAnsi="Calibri"/>
      <w:b/>
      <w:szCs w:val="20"/>
      <w:lang w:eastAsia="en-US" w:bidi="en-US"/>
    </w:rPr>
  </w:style>
  <w:style w:type="paragraph" w:customStyle="1" w:styleId="jc">
    <w:name w:val="jc"/>
    <w:basedOn w:val="a0"/>
    <w:rsid w:val="00E67E5A"/>
    <w:pPr>
      <w:widowControl/>
      <w:autoSpaceDE/>
      <w:autoSpaceDN/>
      <w:adjustRightInd/>
      <w:spacing w:before="100" w:beforeAutospacing="1" w:after="100" w:afterAutospacing="1"/>
      <w:jc w:val="left"/>
    </w:pPr>
    <w:rPr>
      <w:rFonts w:ascii="Calibri" w:eastAsia="Times New Roman" w:hAnsi="Calibri"/>
      <w:sz w:val="24"/>
      <w:szCs w:val="24"/>
      <w:lang w:eastAsia="en-US" w:bidi="en-US"/>
    </w:rPr>
  </w:style>
  <w:style w:type="character" w:customStyle="1" w:styleId="TitleChar">
    <w:name w:val="Title Char"/>
    <w:locked/>
    <w:rsid w:val="00E67E5A"/>
    <w:rPr>
      <w:rFonts w:ascii="Times New Roman" w:hAnsi="Times New Roman" w:cs="Times New Roman"/>
      <w:b/>
      <w:bCs/>
      <w:sz w:val="24"/>
      <w:szCs w:val="24"/>
      <w:lang w:eastAsia="ru-RU"/>
    </w:rPr>
  </w:style>
  <w:style w:type="paragraph" w:customStyle="1" w:styleId="112">
    <w:name w:val="Абзац списка11"/>
    <w:basedOn w:val="a0"/>
    <w:rsid w:val="00E67E5A"/>
    <w:pPr>
      <w:widowControl/>
      <w:autoSpaceDE/>
      <w:autoSpaceDN/>
      <w:adjustRightInd/>
      <w:spacing w:after="200" w:line="276" w:lineRule="auto"/>
      <w:ind w:left="720"/>
      <w:jc w:val="left"/>
    </w:pPr>
    <w:rPr>
      <w:rFonts w:ascii="Calibri" w:hAnsi="Calibri"/>
      <w:kern w:val="1"/>
      <w:sz w:val="22"/>
      <w:szCs w:val="22"/>
      <w:lang w:eastAsia="ar-SA"/>
    </w:rPr>
  </w:style>
  <w:style w:type="paragraph" w:customStyle="1" w:styleId="214">
    <w:name w:val="Абзац списка21"/>
    <w:basedOn w:val="a0"/>
    <w:uiPriority w:val="99"/>
    <w:qFormat/>
    <w:rsid w:val="00E67E5A"/>
    <w:pPr>
      <w:widowControl/>
      <w:autoSpaceDE/>
      <w:autoSpaceDN/>
      <w:adjustRightInd/>
      <w:spacing w:after="200"/>
      <w:ind w:left="720" w:firstLine="709"/>
    </w:pPr>
    <w:rPr>
      <w:rFonts w:ascii="Calibri" w:eastAsia="Times New Roman" w:hAnsi="Calibri"/>
      <w:sz w:val="22"/>
      <w:szCs w:val="22"/>
      <w:lang w:val="ru-RU"/>
    </w:rPr>
  </w:style>
  <w:style w:type="paragraph" w:customStyle="1" w:styleId="c10">
    <w:name w:val="c10"/>
    <w:basedOn w:val="a0"/>
    <w:uiPriority w:val="99"/>
    <w:rsid w:val="00E67E5A"/>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240">
    <w:name w:val="Знак Знак24"/>
    <w:basedOn w:val="a1"/>
    <w:rsid w:val="00E67E5A"/>
    <w:rPr>
      <w:rFonts w:ascii="Arial" w:hAnsi="Arial" w:cs="Arial"/>
      <w:b/>
      <w:bCs/>
      <w:kern w:val="32"/>
      <w:sz w:val="32"/>
      <w:szCs w:val="32"/>
      <w:lang w:val="de-DE" w:eastAsia="ru-RU" w:bidi="ar-SA"/>
    </w:rPr>
  </w:style>
  <w:style w:type="character" w:customStyle="1" w:styleId="231">
    <w:name w:val="Знак Знак23"/>
    <w:basedOn w:val="a1"/>
    <w:rsid w:val="00E67E5A"/>
    <w:rPr>
      <w:rFonts w:ascii="Cambria" w:hAnsi="Cambria"/>
      <w:b/>
      <w:color w:val="4F81BD"/>
      <w:sz w:val="26"/>
      <w:szCs w:val="26"/>
      <w:lang w:val="ru-RU" w:eastAsia="ru-RU" w:bidi="ar-SA"/>
    </w:rPr>
  </w:style>
  <w:style w:type="character" w:customStyle="1" w:styleId="221">
    <w:name w:val="Знак Знак22"/>
    <w:basedOn w:val="a1"/>
    <w:rsid w:val="00E67E5A"/>
    <w:rPr>
      <w:rFonts w:ascii="Arial" w:hAnsi="Arial" w:cs="Arial"/>
      <w:b/>
      <w:bCs/>
      <w:sz w:val="26"/>
      <w:szCs w:val="26"/>
      <w:lang w:val="ru-RU" w:eastAsia="ru-RU" w:bidi="ar-SA"/>
    </w:rPr>
  </w:style>
  <w:style w:type="paragraph" w:styleId="z-">
    <w:name w:val="HTML Bottom of Form"/>
    <w:basedOn w:val="a0"/>
    <w:next w:val="a0"/>
    <w:link w:val="z-0"/>
    <w:hidden/>
    <w:rsid w:val="00E67E5A"/>
    <w:pPr>
      <w:widowControl/>
      <w:pBdr>
        <w:top w:val="single" w:sz="6" w:space="1" w:color="auto"/>
      </w:pBdr>
      <w:autoSpaceDE/>
      <w:autoSpaceDN/>
      <w:adjustRightInd/>
      <w:jc w:val="center"/>
    </w:pPr>
    <w:rPr>
      <w:rFonts w:ascii="Arial" w:eastAsia="Times New Roman" w:hAnsi="Arial" w:cs="Arial"/>
      <w:vanish/>
      <w:sz w:val="16"/>
      <w:szCs w:val="16"/>
      <w:lang w:val="ru-RU"/>
    </w:rPr>
  </w:style>
  <w:style w:type="character" w:customStyle="1" w:styleId="z-0">
    <w:name w:val="z-Конец формы Знак"/>
    <w:basedOn w:val="a1"/>
    <w:link w:val="z-"/>
    <w:rsid w:val="00E67E5A"/>
    <w:rPr>
      <w:rFonts w:ascii="Arial" w:hAnsi="Arial" w:cs="Arial"/>
      <w:vanish/>
      <w:sz w:val="16"/>
      <w:szCs w:val="16"/>
    </w:rPr>
  </w:style>
  <w:style w:type="paragraph" w:customStyle="1" w:styleId="block">
    <w:name w:val="block"/>
    <w:basedOn w:val="a0"/>
    <w:rsid w:val="00E67E5A"/>
    <w:pPr>
      <w:widowControl/>
      <w:pBdr>
        <w:top w:val="single" w:sz="6" w:space="0" w:color="FFE38C"/>
        <w:left w:val="single" w:sz="6" w:space="0" w:color="FFE38C"/>
        <w:bottom w:val="single" w:sz="6" w:space="0" w:color="FFE38C"/>
        <w:right w:val="single" w:sz="6" w:space="0" w:color="FFE38C"/>
      </w:pBdr>
      <w:shd w:val="clear" w:color="auto" w:fill="FFFFB0"/>
      <w:autoSpaceDE/>
      <w:autoSpaceDN/>
      <w:adjustRightInd/>
      <w:spacing w:before="34" w:after="34"/>
      <w:jc w:val="left"/>
    </w:pPr>
    <w:rPr>
      <w:rFonts w:eastAsia="Times New Roman"/>
      <w:sz w:val="20"/>
      <w:szCs w:val="20"/>
      <w:lang w:val="ru-RU"/>
    </w:rPr>
  </w:style>
  <w:style w:type="paragraph" w:customStyle="1" w:styleId="2f3">
    <w:name w:val="Обычный2"/>
    <w:rsid w:val="00E67E5A"/>
    <w:pPr>
      <w:widowControl w:val="0"/>
      <w:jc w:val="both"/>
    </w:pPr>
  </w:style>
  <w:style w:type="paragraph" w:customStyle="1" w:styleId="232">
    <w:name w:val="Основной текст 23"/>
    <w:basedOn w:val="a0"/>
    <w:rsid w:val="00E67E5A"/>
    <w:pPr>
      <w:widowControl/>
      <w:autoSpaceDE/>
      <w:autoSpaceDN/>
      <w:adjustRightInd/>
      <w:ind w:firstLine="709"/>
    </w:pPr>
    <w:rPr>
      <w:rFonts w:eastAsia="Times New Roman"/>
      <w:sz w:val="24"/>
      <w:szCs w:val="24"/>
      <w:lang w:val="ru-RU"/>
    </w:rPr>
  </w:style>
  <w:style w:type="paragraph" w:customStyle="1" w:styleId="222">
    <w:name w:val="Основной текст с отступом 22"/>
    <w:basedOn w:val="a0"/>
    <w:rsid w:val="00E67E5A"/>
    <w:pPr>
      <w:widowControl/>
      <w:autoSpaceDE/>
      <w:autoSpaceDN/>
      <w:adjustRightInd/>
      <w:ind w:firstLine="709"/>
    </w:pPr>
    <w:rPr>
      <w:rFonts w:eastAsia="Times New Roman"/>
      <w:sz w:val="22"/>
      <w:szCs w:val="20"/>
      <w:lang w:val="ru-RU"/>
    </w:rPr>
  </w:style>
  <w:style w:type="paragraph" w:customStyle="1" w:styleId="39">
    <w:name w:val="Обычный3"/>
    <w:rsid w:val="00E67E5A"/>
    <w:pPr>
      <w:widowControl w:val="0"/>
      <w:jc w:val="both"/>
    </w:pPr>
  </w:style>
  <w:style w:type="paragraph" w:customStyle="1" w:styleId="3a">
    <w:name w:val="Абзац списка3"/>
    <w:basedOn w:val="a0"/>
    <w:rsid w:val="00E67E5A"/>
    <w:pPr>
      <w:widowControl/>
      <w:autoSpaceDE/>
      <w:autoSpaceDN/>
      <w:adjustRightInd/>
      <w:ind w:left="720"/>
      <w:contextualSpacing/>
      <w:jc w:val="left"/>
    </w:pPr>
    <w:rPr>
      <w:sz w:val="24"/>
      <w:szCs w:val="24"/>
      <w:lang w:val="ru-RU"/>
    </w:rPr>
  </w:style>
  <w:style w:type="paragraph" w:customStyle="1" w:styleId="241">
    <w:name w:val="Основной текст 24"/>
    <w:basedOn w:val="a0"/>
    <w:rsid w:val="00E67E5A"/>
    <w:pPr>
      <w:widowControl/>
      <w:autoSpaceDE/>
      <w:autoSpaceDN/>
      <w:adjustRightInd/>
      <w:ind w:firstLine="709"/>
    </w:pPr>
    <w:rPr>
      <w:rFonts w:eastAsia="Times New Roman"/>
      <w:sz w:val="24"/>
      <w:szCs w:val="24"/>
      <w:lang w:val="ru-RU"/>
    </w:rPr>
  </w:style>
  <w:style w:type="paragraph" w:customStyle="1" w:styleId="233">
    <w:name w:val="Основной текст с отступом 23"/>
    <w:basedOn w:val="a0"/>
    <w:rsid w:val="00E67E5A"/>
    <w:pPr>
      <w:widowControl/>
      <w:autoSpaceDE/>
      <w:autoSpaceDN/>
      <w:adjustRightInd/>
      <w:ind w:firstLine="709"/>
    </w:pPr>
    <w:rPr>
      <w:rFonts w:eastAsia="Times New Roman"/>
      <w:sz w:val="22"/>
      <w:szCs w:val="20"/>
      <w:lang w:val="ru-RU"/>
    </w:rPr>
  </w:style>
  <w:style w:type="paragraph" w:customStyle="1" w:styleId="c">
    <w:name w:val="c"/>
    <w:basedOn w:val="a0"/>
    <w:rsid w:val="00E67E5A"/>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hl1">
    <w:name w:val="hl1"/>
    <w:basedOn w:val="a1"/>
    <w:rsid w:val="00E67E5A"/>
    <w:rPr>
      <w:color w:val="4682B4"/>
    </w:rPr>
  </w:style>
  <w:style w:type="character" w:customStyle="1" w:styleId="WW8Num1z0">
    <w:name w:val="WW8Num1z0"/>
    <w:rsid w:val="00E67E5A"/>
    <w:rPr>
      <w:rFonts w:ascii="Symbol" w:hAnsi="Symbol" w:cs="Wingdings"/>
    </w:rPr>
  </w:style>
  <w:style w:type="character" w:customStyle="1" w:styleId="WW8Num1z1">
    <w:name w:val="WW8Num1z1"/>
    <w:rsid w:val="00E67E5A"/>
    <w:rPr>
      <w:rFonts w:ascii="OpenSymbol" w:hAnsi="OpenSymbol" w:cs="Wingdings"/>
    </w:rPr>
  </w:style>
  <w:style w:type="character" w:customStyle="1" w:styleId="WW8Num2z0">
    <w:name w:val="WW8Num2z0"/>
    <w:rsid w:val="00E67E5A"/>
    <w:rPr>
      <w:rFonts w:ascii="Times New Roman" w:eastAsia="Times New Roman" w:hAnsi="Times New Roman" w:cs="Times New Roman"/>
    </w:rPr>
  </w:style>
  <w:style w:type="character" w:customStyle="1" w:styleId="WW8Num2z1">
    <w:name w:val="WW8Num2z1"/>
    <w:rsid w:val="00E67E5A"/>
    <w:rPr>
      <w:rFonts w:ascii="Courier New" w:hAnsi="Courier New"/>
    </w:rPr>
  </w:style>
  <w:style w:type="character" w:customStyle="1" w:styleId="WW8Num2z2">
    <w:name w:val="WW8Num2z2"/>
    <w:rsid w:val="00E67E5A"/>
    <w:rPr>
      <w:rFonts w:ascii="Wingdings" w:hAnsi="Wingdings"/>
    </w:rPr>
  </w:style>
  <w:style w:type="character" w:customStyle="1" w:styleId="WW8Num2z3">
    <w:name w:val="WW8Num2z3"/>
    <w:rsid w:val="00E67E5A"/>
    <w:rPr>
      <w:rFonts w:ascii="Symbol" w:hAnsi="Symbol"/>
    </w:rPr>
  </w:style>
  <w:style w:type="character" w:customStyle="1" w:styleId="WW8Num4z0">
    <w:name w:val="WW8Num4z0"/>
    <w:rsid w:val="00E67E5A"/>
    <w:rPr>
      <w:rFonts w:ascii="Symbol" w:hAnsi="Symbol"/>
      <w:color w:val="auto"/>
    </w:rPr>
  </w:style>
  <w:style w:type="character" w:customStyle="1" w:styleId="WW8Num4z1">
    <w:name w:val="WW8Num4z1"/>
    <w:rsid w:val="00E67E5A"/>
    <w:rPr>
      <w:rFonts w:ascii="Courier New" w:hAnsi="Courier New" w:cs="Wingdings"/>
    </w:rPr>
  </w:style>
  <w:style w:type="character" w:customStyle="1" w:styleId="WW8Num4z2">
    <w:name w:val="WW8Num4z2"/>
    <w:rsid w:val="00E67E5A"/>
    <w:rPr>
      <w:rFonts w:ascii="Wingdings" w:hAnsi="Wingdings"/>
    </w:rPr>
  </w:style>
  <w:style w:type="character" w:customStyle="1" w:styleId="WW8Num4z3">
    <w:name w:val="WW8Num4z3"/>
    <w:rsid w:val="00E67E5A"/>
    <w:rPr>
      <w:rFonts w:ascii="Symbol" w:hAnsi="Symbol"/>
    </w:rPr>
  </w:style>
  <w:style w:type="character" w:customStyle="1" w:styleId="WW8Num6z0">
    <w:name w:val="WW8Num6z0"/>
    <w:rsid w:val="00E67E5A"/>
    <w:rPr>
      <w:rFonts w:ascii="Symbol" w:hAnsi="Symbol"/>
    </w:rPr>
  </w:style>
  <w:style w:type="character" w:customStyle="1" w:styleId="WW8Num6z1">
    <w:name w:val="WW8Num6z1"/>
    <w:rsid w:val="00E67E5A"/>
    <w:rPr>
      <w:rFonts w:ascii="Courier New" w:hAnsi="Courier New" w:cs="Wingdings"/>
    </w:rPr>
  </w:style>
  <w:style w:type="character" w:customStyle="1" w:styleId="WW8Num6z2">
    <w:name w:val="WW8Num6z2"/>
    <w:rsid w:val="00E67E5A"/>
    <w:rPr>
      <w:rFonts w:ascii="Wingdings" w:hAnsi="Wingdings"/>
    </w:rPr>
  </w:style>
  <w:style w:type="character" w:customStyle="1" w:styleId="WW8Num7z0">
    <w:name w:val="WW8Num7z0"/>
    <w:rsid w:val="00E67E5A"/>
    <w:rPr>
      <w:rFonts w:ascii="Symbol" w:hAnsi="Symbol"/>
      <w:sz w:val="28"/>
    </w:rPr>
  </w:style>
  <w:style w:type="character" w:customStyle="1" w:styleId="WW8Num7z1">
    <w:name w:val="WW8Num7z1"/>
    <w:rsid w:val="00E67E5A"/>
    <w:rPr>
      <w:rFonts w:ascii="Courier New" w:hAnsi="Courier New"/>
    </w:rPr>
  </w:style>
  <w:style w:type="character" w:customStyle="1" w:styleId="WW8Num7z2">
    <w:name w:val="WW8Num7z2"/>
    <w:rsid w:val="00E67E5A"/>
    <w:rPr>
      <w:rFonts w:ascii="Wingdings" w:hAnsi="Wingdings"/>
    </w:rPr>
  </w:style>
  <w:style w:type="character" w:customStyle="1" w:styleId="WW8Num7z3">
    <w:name w:val="WW8Num7z3"/>
    <w:rsid w:val="00E67E5A"/>
    <w:rPr>
      <w:rFonts w:ascii="Symbol" w:hAnsi="Symbol"/>
    </w:rPr>
  </w:style>
  <w:style w:type="character" w:customStyle="1" w:styleId="WW8Num8z0">
    <w:name w:val="WW8Num8z0"/>
    <w:rsid w:val="00E67E5A"/>
    <w:rPr>
      <w:rFonts w:ascii="Symbol" w:hAnsi="Symbol"/>
    </w:rPr>
  </w:style>
  <w:style w:type="character" w:customStyle="1" w:styleId="WW8Num8z1">
    <w:name w:val="WW8Num8z1"/>
    <w:rsid w:val="00E67E5A"/>
    <w:rPr>
      <w:rFonts w:ascii="Courier New" w:hAnsi="Courier New"/>
    </w:rPr>
  </w:style>
  <w:style w:type="character" w:customStyle="1" w:styleId="WW8Num8z2">
    <w:name w:val="WW8Num8z2"/>
    <w:rsid w:val="00E67E5A"/>
    <w:rPr>
      <w:rFonts w:ascii="Wingdings" w:hAnsi="Wingdings"/>
    </w:rPr>
  </w:style>
  <w:style w:type="character" w:customStyle="1" w:styleId="WW8Num10z0">
    <w:name w:val="WW8Num10z0"/>
    <w:rsid w:val="00E67E5A"/>
    <w:rPr>
      <w:rFonts w:ascii="Symbol" w:hAnsi="Symbol"/>
    </w:rPr>
  </w:style>
  <w:style w:type="character" w:customStyle="1" w:styleId="WW8Num10z1">
    <w:name w:val="WW8Num10z1"/>
    <w:rsid w:val="00E67E5A"/>
    <w:rPr>
      <w:rFonts w:ascii="Courier New" w:hAnsi="Courier New"/>
    </w:rPr>
  </w:style>
  <w:style w:type="character" w:customStyle="1" w:styleId="WW8Num10z2">
    <w:name w:val="WW8Num10z2"/>
    <w:rsid w:val="00E67E5A"/>
    <w:rPr>
      <w:rFonts w:ascii="Wingdings" w:hAnsi="Wingdings"/>
    </w:rPr>
  </w:style>
  <w:style w:type="paragraph" w:customStyle="1" w:styleId="afffff0">
    <w:name w:val="Директор"/>
    <w:basedOn w:val="a0"/>
    <w:rsid w:val="00E67E5A"/>
    <w:pPr>
      <w:widowControl/>
      <w:suppressAutoHyphens/>
      <w:autoSpaceDE/>
      <w:autoSpaceDN/>
      <w:adjustRightInd/>
      <w:ind w:firstLine="454"/>
    </w:pPr>
    <w:rPr>
      <w:rFonts w:eastAsia="Times New Roman"/>
      <w:sz w:val="24"/>
      <w:szCs w:val="24"/>
      <w:lang w:val="ru-RU" w:eastAsia="ar-SA"/>
    </w:rPr>
  </w:style>
  <w:style w:type="paragraph" w:customStyle="1" w:styleId="afffff1">
    <w:name w:val="Содержимое врезки"/>
    <w:basedOn w:val="af3"/>
    <w:rsid w:val="00E67E5A"/>
    <w:pPr>
      <w:suppressAutoHyphens/>
      <w:spacing w:line="360" w:lineRule="auto"/>
      <w:ind w:firstLine="454"/>
    </w:pPr>
    <w:rPr>
      <w:lang w:eastAsia="ar-SA"/>
    </w:rPr>
  </w:style>
  <w:style w:type="paragraph" w:styleId="afffff2">
    <w:name w:val="endnote text"/>
    <w:basedOn w:val="a0"/>
    <w:link w:val="afffff3"/>
    <w:rsid w:val="00E67E5A"/>
    <w:pPr>
      <w:widowControl/>
      <w:autoSpaceDE/>
      <w:autoSpaceDN/>
      <w:adjustRightInd/>
      <w:jc w:val="left"/>
    </w:pPr>
    <w:rPr>
      <w:rFonts w:eastAsia="Times New Roman"/>
      <w:sz w:val="20"/>
      <w:szCs w:val="20"/>
      <w:lang w:val="ru-RU"/>
    </w:rPr>
  </w:style>
  <w:style w:type="character" w:customStyle="1" w:styleId="afffff3">
    <w:name w:val="Текст концевой сноски Знак"/>
    <w:basedOn w:val="a1"/>
    <w:link w:val="afffff2"/>
    <w:rsid w:val="00E67E5A"/>
  </w:style>
  <w:style w:type="character" w:styleId="afffff4">
    <w:name w:val="endnote reference"/>
    <w:basedOn w:val="a1"/>
    <w:rsid w:val="00E67E5A"/>
    <w:rPr>
      <w:vertAlign w:val="superscript"/>
    </w:rPr>
  </w:style>
  <w:style w:type="character" w:customStyle="1" w:styleId="310">
    <w:name w:val="Основной текст с отступом 3 Знак1"/>
    <w:basedOn w:val="a1"/>
    <w:semiHidden/>
    <w:rsid w:val="00E67E5A"/>
    <w:rPr>
      <w:rFonts w:ascii="Times New Roman" w:hAnsi="Times New Roman"/>
      <w:sz w:val="16"/>
      <w:szCs w:val="16"/>
      <w:lang w:eastAsia="ar-SA"/>
    </w:rPr>
  </w:style>
  <w:style w:type="paragraph" w:customStyle="1" w:styleId="a00">
    <w:name w:val="a0"/>
    <w:basedOn w:val="a0"/>
    <w:rsid w:val="00E67E5A"/>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43">
    <w:name w:val="Обычный4"/>
    <w:rsid w:val="00E67E5A"/>
    <w:pPr>
      <w:widowControl w:val="0"/>
      <w:jc w:val="both"/>
    </w:pPr>
    <w:rPr>
      <w:rFonts w:ascii="Arial" w:hAnsi="Arial"/>
      <w:snapToGrid w:val="0"/>
      <w:lang w:val="en-US"/>
    </w:rPr>
  </w:style>
  <w:style w:type="paragraph" w:customStyle="1" w:styleId="FR3">
    <w:name w:val="FR3"/>
    <w:rsid w:val="00E67E5A"/>
    <w:pPr>
      <w:widowControl w:val="0"/>
      <w:spacing w:line="260" w:lineRule="auto"/>
      <w:ind w:firstLine="300"/>
      <w:jc w:val="both"/>
    </w:pPr>
    <w:rPr>
      <w:rFonts w:ascii="Arial" w:hAnsi="Arial"/>
      <w:snapToGrid w:val="0"/>
      <w:sz w:val="18"/>
    </w:rPr>
  </w:style>
  <w:style w:type="paragraph" w:customStyle="1" w:styleId="Text">
    <w:name w:val="Text"/>
    <w:rsid w:val="00E67E5A"/>
    <w:pPr>
      <w:spacing w:line="226" w:lineRule="atLeast"/>
      <w:ind w:firstLine="283"/>
      <w:jc w:val="both"/>
    </w:pPr>
    <w:rPr>
      <w:rFonts w:ascii="SchoolBookC" w:hAnsi="SchoolBookC"/>
      <w:snapToGrid w:val="0"/>
      <w:color w:val="000000"/>
    </w:rPr>
  </w:style>
  <w:style w:type="paragraph" w:customStyle="1" w:styleId="Klass">
    <w:name w:val="Klass"/>
    <w:basedOn w:val="Text"/>
    <w:next w:val="Text"/>
    <w:rsid w:val="00E67E5A"/>
    <w:pPr>
      <w:ind w:firstLine="0"/>
      <w:jc w:val="center"/>
    </w:pPr>
    <w:rPr>
      <w:rFonts w:ascii="BrushType" w:hAnsi="BrushType"/>
      <w:b/>
      <w:color w:val="auto"/>
      <w:sz w:val="32"/>
    </w:rPr>
  </w:style>
  <w:style w:type="paragraph" w:customStyle="1" w:styleId="1fe">
    <w:name w:val="1"/>
    <w:basedOn w:val="a0"/>
    <w:rsid w:val="00E67E5A"/>
    <w:pPr>
      <w:widowControl/>
      <w:autoSpaceDE/>
      <w:autoSpaceDN/>
      <w:adjustRightInd/>
      <w:spacing w:before="27" w:after="27"/>
      <w:jc w:val="left"/>
    </w:pPr>
    <w:rPr>
      <w:rFonts w:eastAsia="Times New Roman"/>
      <w:sz w:val="20"/>
      <w:szCs w:val="20"/>
      <w:lang w:val="ru-RU"/>
    </w:rPr>
  </w:style>
  <w:style w:type="character" w:customStyle="1" w:styleId="223">
    <w:name w:val="Заголовок №2 (2)"/>
    <w:basedOn w:val="a1"/>
    <w:rsid w:val="00603325"/>
    <w:rPr>
      <w:rFonts w:ascii="Times New Roman" w:hAnsi="Times New Roman" w:cs="Times New Roman" w:hint="default"/>
      <w:b/>
      <w:bCs/>
      <w:noProof/>
      <w:spacing w:val="0"/>
      <w:sz w:val="25"/>
      <w:szCs w:val="25"/>
      <w:lang w:bidi="ar-SA"/>
    </w:rPr>
  </w:style>
  <w:style w:type="paragraph" w:customStyle="1" w:styleId="Style2">
    <w:name w:val="Style2"/>
    <w:basedOn w:val="a0"/>
    <w:rsid w:val="000117CC"/>
    <w:pPr>
      <w:spacing w:line="214" w:lineRule="exact"/>
      <w:ind w:firstLine="346"/>
    </w:pPr>
    <w:rPr>
      <w:rFonts w:ascii="Tahoma" w:eastAsia="Times New Roman" w:hAnsi="Tahoma" w:cs="Tahoma"/>
      <w:sz w:val="24"/>
      <w:szCs w:val="24"/>
      <w:lang w:val="ru-RU"/>
    </w:rPr>
  </w:style>
  <w:style w:type="character" w:customStyle="1" w:styleId="FontStyle64">
    <w:name w:val="Font Style64"/>
    <w:basedOn w:val="a1"/>
    <w:rsid w:val="000117CC"/>
    <w:rPr>
      <w:rFonts w:ascii="Times New Roman" w:hAnsi="Times New Roman" w:cs="Times New Roman"/>
      <w:sz w:val="22"/>
      <w:szCs w:val="22"/>
    </w:rPr>
  </w:style>
  <w:style w:type="character" w:customStyle="1" w:styleId="44">
    <w:name w:val="Подпись к таблице4"/>
    <w:basedOn w:val="a1"/>
    <w:rsid w:val="007C4A18"/>
    <w:rPr>
      <w:rFonts w:ascii="Times New Roman" w:hAnsi="Times New Roman" w:cs="Times New Roman"/>
      <w:b/>
      <w:bCs/>
      <w:spacing w:val="0"/>
      <w:sz w:val="20"/>
      <w:szCs w:val="20"/>
      <w:lang w:bidi="ar-SA"/>
    </w:rPr>
  </w:style>
  <w:style w:type="character" w:customStyle="1" w:styleId="3b">
    <w:name w:val="Подпись к таблице3"/>
    <w:basedOn w:val="a1"/>
    <w:rsid w:val="007C4A18"/>
    <w:rPr>
      <w:rFonts w:ascii="Times New Roman" w:hAnsi="Times New Roman" w:cs="Times New Roman"/>
      <w:b/>
      <w:bCs/>
      <w:noProof/>
      <w:spacing w:val="0"/>
      <w:sz w:val="20"/>
      <w:szCs w:val="20"/>
      <w:lang w:bidi="ar-SA"/>
    </w:rPr>
  </w:style>
  <w:style w:type="character" w:customStyle="1" w:styleId="1256">
    <w:name w:val="Основной текст (12)56"/>
    <w:basedOn w:val="a1"/>
    <w:rsid w:val="007C4A18"/>
    <w:rPr>
      <w:rFonts w:ascii="Times New Roman" w:hAnsi="Times New Roman" w:cs="Times New Roman"/>
      <w:spacing w:val="0"/>
      <w:sz w:val="19"/>
      <w:szCs w:val="19"/>
      <w:lang w:bidi="ar-SA"/>
    </w:rPr>
  </w:style>
  <w:style w:type="character" w:customStyle="1" w:styleId="1255">
    <w:name w:val="Основной текст (12)55"/>
    <w:basedOn w:val="a1"/>
    <w:rsid w:val="007C4A18"/>
    <w:rPr>
      <w:rFonts w:ascii="Times New Roman" w:hAnsi="Times New Roman" w:cs="Times New Roman"/>
      <w:spacing w:val="0"/>
      <w:sz w:val="19"/>
      <w:szCs w:val="19"/>
      <w:lang w:bidi="ar-SA"/>
    </w:rPr>
  </w:style>
  <w:style w:type="character" w:customStyle="1" w:styleId="1254">
    <w:name w:val="Основной текст (12)54"/>
    <w:basedOn w:val="a1"/>
    <w:rsid w:val="007C4A18"/>
    <w:rPr>
      <w:rFonts w:ascii="Times New Roman" w:hAnsi="Times New Roman" w:cs="Times New Roman"/>
      <w:noProof/>
      <w:spacing w:val="0"/>
      <w:sz w:val="19"/>
      <w:szCs w:val="19"/>
      <w:lang w:bidi="ar-SA"/>
    </w:rPr>
  </w:style>
  <w:style w:type="character" w:customStyle="1" w:styleId="1512">
    <w:name w:val="Основной текст (15)12"/>
    <w:basedOn w:val="a1"/>
    <w:rsid w:val="007C4A18"/>
    <w:rPr>
      <w:rFonts w:ascii="Times New Roman" w:hAnsi="Times New Roman" w:cs="Times New Roman"/>
      <w:i/>
      <w:iCs/>
      <w:spacing w:val="0"/>
      <w:sz w:val="19"/>
      <w:szCs w:val="19"/>
      <w:lang w:bidi="ar-SA"/>
    </w:rPr>
  </w:style>
  <w:style w:type="character" w:customStyle="1" w:styleId="1253">
    <w:name w:val="Основной текст (12)53"/>
    <w:basedOn w:val="a1"/>
    <w:rsid w:val="007C4A18"/>
    <w:rPr>
      <w:rFonts w:ascii="Times New Roman" w:hAnsi="Times New Roman" w:cs="Times New Roman"/>
      <w:spacing w:val="0"/>
      <w:sz w:val="19"/>
      <w:szCs w:val="19"/>
      <w:lang w:bidi="ar-SA"/>
    </w:rPr>
  </w:style>
  <w:style w:type="paragraph" w:customStyle="1" w:styleId="afffff5">
    <w:name w:val="Базовый"/>
    <w:rsid w:val="00445545"/>
    <w:pPr>
      <w:tabs>
        <w:tab w:val="left" w:pos="709"/>
      </w:tabs>
      <w:suppressAutoHyphens/>
      <w:spacing w:line="100" w:lineRule="atLeast"/>
    </w:pPr>
    <w:rPr>
      <w:sz w:val="24"/>
      <w:szCs w:val="24"/>
    </w:rPr>
  </w:style>
  <w:style w:type="character" w:customStyle="1" w:styleId="1921">
    <w:name w:val="Основной текст (19)21"/>
    <w:basedOn w:val="a1"/>
    <w:rsid w:val="00A707D0"/>
    <w:rPr>
      <w:rFonts w:ascii="Times New Roman" w:hAnsi="Times New Roman" w:cs="Times New Roman"/>
      <w:b/>
      <w:bCs/>
      <w:spacing w:val="0"/>
      <w:sz w:val="20"/>
      <w:szCs w:val="20"/>
      <w:lang w:bidi="ar-SA"/>
    </w:rPr>
  </w:style>
  <w:style w:type="character" w:customStyle="1" w:styleId="224">
    <w:name w:val="Заголовок №2 (2)_"/>
    <w:basedOn w:val="a1"/>
    <w:link w:val="2210"/>
    <w:rsid w:val="00067DDC"/>
    <w:rPr>
      <w:b/>
      <w:bCs/>
      <w:sz w:val="25"/>
      <w:szCs w:val="25"/>
      <w:shd w:val="clear" w:color="auto" w:fill="FFFFFF"/>
    </w:rPr>
  </w:style>
  <w:style w:type="paragraph" w:customStyle="1" w:styleId="2210">
    <w:name w:val="Заголовок №2 (2)1"/>
    <w:basedOn w:val="a0"/>
    <w:link w:val="224"/>
    <w:rsid w:val="00067DDC"/>
    <w:pPr>
      <w:widowControl/>
      <w:shd w:val="clear" w:color="auto" w:fill="FFFFFF"/>
      <w:autoSpaceDE/>
      <w:autoSpaceDN/>
      <w:adjustRightInd/>
      <w:spacing w:before="180" w:after="180" w:line="240" w:lineRule="atLeast"/>
      <w:outlineLvl w:val="1"/>
    </w:pPr>
    <w:rPr>
      <w:rFonts w:eastAsia="Times New Roman"/>
      <w:b/>
      <w:bCs/>
      <w:sz w:val="25"/>
      <w:szCs w:val="25"/>
      <w:lang w:val="ru-RU"/>
    </w:rPr>
  </w:style>
  <w:style w:type="character" w:customStyle="1" w:styleId="2220">
    <w:name w:val="Заголовок №2 (2)2"/>
    <w:basedOn w:val="224"/>
    <w:rsid w:val="00067DDC"/>
    <w:rPr>
      <w:rFonts w:ascii="Times New Roman" w:hAnsi="Times New Roman" w:cs="Times New Roman"/>
      <w:b/>
      <w:bCs/>
      <w:noProof/>
      <w:spacing w:val="0"/>
      <w:sz w:val="25"/>
      <w:szCs w:val="25"/>
      <w:shd w:val="clear" w:color="auto" w:fill="FFFFFF"/>
    </w:rPr>
  </w:style>
  <w:style w:type="character" w:customStyle="1" w:styleId="228">
    <w:name w:val="Заголовок №2 (2)8"/>
    <w:basedOn w:val="224"/>
    <w:rsid w:val="00067DDC"/>
    <w:rPr>
      <w:b/>
      <w:bCs/>
      <w:sz w:val="25"/>
      <w:szCs w:val="25"/>
      <w:shd w:val="clear" w:color="auto" w:fill="FFFFFF"/>
    </w:rPr>
  </w:style>
  <w:style w:type="paragraph" w:customStyle="1" w:styleId="ConsPlusNonformat">
    <w:name w:val="ConsPlusNonformat"/>
    <w:rsid w:val="00067DDC"/>
    <w:pPr>
      <w:widowControl w:val="0"/>
      <w:autoSpaceDE w:val="0"/>
      <w:autoSpaceDN w:val="0"/>
      <w:adjustRightInd w:val="0"/>
    </w:pPr>
    <w:rPr>
      <w:rFonts w:ascii="Courier New" w:hAnsi="Courier New" w:cs="Courier New"/>
    </w:rPr>
  </w:style>
  <w:style w:type="character" w:customStyle="1" w:styleId="afa">
    <w:name w:val="Абзац списка Знак"/>
    <w:link w:val="af9"/>
    <w:uiPriority w:val="34"/>
    <w:qFormat/>
    <w:locked/>
    <w:rsid w:val="00044D24"/>
    <w:rPr>
      <w:sz w:val="28"/>
      <w:szCs w:val="28"/>
    </w:rPr>
  </w:style>
  <w:style w:type="character" w:customStyle="1" w:styleId="afffff6">
    <w:name w:val="заголовок столбца Знак"/>
    <w:link w:val="afffff7"/>
    <w:locked/>
    <w:rsid w:val="00044D24"/>
    <w:rPr>
      <w:b/>
      <w:color w:val="000000"/>
      <w:sz w:val="16"/>
      <w:lang w:eastAsia="ar-SA"/>
    </w:rPr>
  </w:style>
  <w:style w:type="paragraph" w:customStyle="1" w:styleId="afffff7">
    <w:name w:val="заголовок столбца"/>
    <w:basedOn w:val="a0"/>
    <w:link w:val="afffff6"/>
    <w:rsid w:val="00044D24"/>
    <w:pPr>
      <w:widowControl/>
      <w:suppressAutoHyphens/>
      <w:autoSpaceDE/>
      <w:autoSpaceDN/>
      <w:adjustRightInd/>
      <w:snapToGrid w:val="0"/>
      <w:spacing w:after="120"/>
      <w:jc w:val="center"/>
    </w:pPr>
    <w:rPr>
      <w:rFonts w:eastAsia="Times New Roman"/>
      <w:b/>
      <w:color w:val="000000"/>
      <w:sz w:val="16"/>
      <w:szCs w:val="20"/>
      <w:lang w:eastAsia="ar-SA"/>
    </w:rPr>
  </w:style>
  <w:style w:type="character" w:customStyle="1" w:styleId="s4">
    <w:name w:val="s4"/>
    <w:rsid w:val="00044D24"/>
  </w:style>
  <w:style w:type="paragraph" w:customStyle="1" w:styleId="normacttext">
    <w:name w:val="norm_act_text"/>
    <w:basedOn w:val="a0"/>
    <w:rsid w:val="00044D24"/>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pagetext">
    <w:name w:val="page_text"/>
    <w:basedOn w:val="a0"/>
    <w:uiPriority w:val="99"/>
    <w:rsid w:val="00044D24"/>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afffff8">
    <w:name w:val="Сноска"/>
    <w:rsid w:val="00044D24"/>
    <w:rPr>
      <w:rFonts w:ascii="Times New Roman" w:eastAsia="Times New Roman" w:hAnsi="Times New Roman" w:cs="Times New Roman"/>
      <w:b w:val="0"/>
      <w:bCs w:val="0"/>
      <w:i w:val="0"/>
      <w:iCs w:val="0"/>
      <w:smallCaps w:val="0"/>
      <w:strike w:val="0"/>
      <w:spacing w:val="0"/>
      <w:sz w:val="18"/>
      <w:szCs w:val="18"/>
    </w:rPr>
  </w:style>
  <w:style w:type="character" w:customStyle="1" w:styleId="afffff9">
    <w:name w:val="Основной текст_"/>
    <w:link w:val="68"/>
    <w:rsid w:val="00044D24"/>
    <w:rPr>
      <w:shd w:val="clear" w:color="auto" w:fill="FFFFFF"/>
    </w:rPr>
  </w:style>
  <w:style w:type="character" w:customStyle="1" w:styleId="afffffa">
    <w:name w:val="Основной текст + Курсив"/>
    <w:rsid w:val="00044D24"/>
    <w:rPr>
      <w:i/>
      <w:iCs/>
      <w:shd w:val="clear" w:color="auto" w:fill="FFFFFF"/>
    </w:rPr>
  </w:style>
  <w:style w:type="character" w:customStyle="1" w:styleId="120">
    <w:name w:val="Основной текст (12)"/>
    <w:rsid w:val="00044D24"/>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044D24"/>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ffff9"/>
    <w:rsid w:val="00044D24"/>
    <w:pPr>
      <w:widowControl/>
      <w:shd w:val="clear" w:color="auto" w:fill="FFFFFF"/>
      <w:autoSpaceDE/>
      <w:autoSpaceDN/>
      <w:adjustRightInd/>
      <w:spacing w:after="780" w:line="211" w:lineRule="exact"/>
      <w:jc w:val="right"/>
    </w:pPr>
    <w:rPr>
      <w:rFonts w:eastAsia="Times New Roman"/>
      <w:sz w:val="20"/>
      <w:szCs w:val="20"/>
      <w:shd w:val="clear" w:color="auto" w:fill="FFFFFF"/>
    </w:rPr>
  </w:style>
  <w:style w:type="paragraph" w:customStyle="1" w:styleId="xl66">
    <w:name w:val="xl66"/>
    <w:basedOn w:val="a0"/>
    <w:rsid w:val="00044D24"/>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xl67">
    <w:name w:val="xl67"/>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68">
    <w:name w:val="xl68"/>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69">
    <w:name w:val="xl69"/>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70">
    <w:name w:val="xl70"/>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71">
    <w:name w:val="xl71"/>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72">
    <w:name w:val="xl72"/>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left"/>
      <w:textAlignment w:val="center"/>
    </w:pPr>
    <w:rPr>
      <w:rFonts w:eastAsia="Times New Roman"/>
      <w:b/>
      <w:bCs/>
      <w:sz w:val="24"/>
      <w:szCs w:val="24"/>
      <w:lang w:val="ru-RU"/>
    </w:rPr>
  </w:style>
  <w:style w:type="paragraph" w:customStyle="1" w:styleId="xl73">
    <w:name w:val="xl73"/>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left"/>
      <w:textAlignment w:val="center"/>
    </w:pPr>
    <w:rPr>
      <w:rFonts w:eastAsia="Times New Roman"/>
      <w:b/>
      <w:bCs/>
      <w:sz w:val="24"/>
      <w:szCs w:val="24"/>
      <w:lang w:val="ru-RU"/>
    </w:rPr>
  </w:style>
  <w:style w:type="paragraph" w:customStyle="1" w:styleId="xl74">
    <w:name w:val="xl74"/>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75">
    <w:name w:val="xl75"/>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76">
    <w:name w:val="xl76"/>
    <w:basedOn w:val="a0"/>
    <w:rsid w:val="00044D24"/>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xl77">
    <w:name w:val="xl77"/>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78">
    <w:name w:val="xl78"/>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79">
    <w:name w:val="xl79"/>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80">
    <w:name w:val="xl80"/>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1">
    <w:name w:val="xl81"/>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2">
    <w:name w:val="xl82"/>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83">
    <w:name w:val="xl83"/>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4">
    <w:name w:val="xl84"/>
    <w:basedOn w:val="a0"/>
    <w:rsid w:val="00044D24"/>
    <w:pPr>
      <w:widowControl/>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5">
    <w:name w:val="xl85"/>
    <w:basedOn w:val="a0"/>
    <w:rsid w:val="00044D24"/>
    <w:pPr>
      <w:widowControl/>
      <w:pBdr>
        <w:top w:val="single" w:sz="4" w:space="0" w:color="auto"/>
        <w:left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6">
    <w:name w:val="xl86"/>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7">
    <w:name w:val="xl87"/>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88">
    <w:name w:val="xl88"/>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89">
    <w:name w:val="xl89"/>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90">
    <w:name w:val="xl90"/>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91">
    <w:name w:val="xl91"/>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92">
    <w:name w:val="xl92"/>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93">
    <w:name w:val="xl93"/>
    <w:basedOn w:val="a0"/>
    <w:rsid w:val="00044D24"/>
    <w:pPr>
      <w:widowControl/>
      <w:pBdr>
        <w:top w:val="single" w:sz="4" w:space="0" w:color="auto"/>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left"/>
      <w:textAlignment w:val="top"/>
    </w:pPr>
    <w:rPr>
      <w:rFonts w:eastAsia="Times New Roman"/>
      <w:b/>
      <w:bCs/>
      <w:sz w:val="24"/>
      <w:szCs w:val="24"/>
      <w:lang w:val="ru-RU"/>
    </w:rPr>
  </w:style>
  <w:style w:type="paragraph" w:customStyle="1" w:styleId="xl94">
    <w:name w:val="xl94"/>
    <w:basedOn w:val="a0"/>
    <w:rsid w:val="00044D24"/>
    <w:pPr>
      <w:widowControl/>
      <w:pBdr>
        <w:top w:val="single" w:sz="4" w:space="0" w:color="auto"/>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95">
    <w:name w:val="xl95"/>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96">
    <w:name w:val="xl96"/>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97">
    <w:name w:val="xl97"/>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98">
    <w:name w:val="xl98"/>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99">
    <w:name w:val="xl99"/>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00">
    <w:name w:val="xl100"/>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101">
    <w:name w:val="xl101"/>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102">
    <w:name w:val="xl102"/>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03">
    <w:name w:val="xl103"/>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center"/>
    </w:pPr>
    <w:rPr>
      <w:rFonts w:eastAsia="Times New Roman"/>
      <w:b/>
      <w:bCs/>
      <w:lang w:val="ru-RU"/>
    </w:rPr>
  </w:style>
  <w:style w:type="paragraph" w:customStyle="1" w:styleId="xl104">
    <w:name w:val="xl104"/>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center"/>
      <w:textAlignment w:val="center"/>
    </w:pPr>
    <w:rPr>
      <w:rFonts w:eastAsia="Times New Roman"/>
      <w:b/>
      <w:bCs/>
      <w:lang w:val="ru-RU"/>
    </w:rPr>
  </w:style>
  <w:style w:type="paragraph" w:customStyle="1" w:styleId="xl105">
    <w:name w:val="xl105"/>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106">
    <w:name w:val="xl106"/>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07">
    <w:name w:val="xl107"/>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08">
    <w:name w:val="xl108"/>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09">
    <w:name w:val="xl109"/>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10">
    <w:name w:val="xl110"/>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color w:val="000000"/>
      <w:sz w:val="24"/>
      <w:szCs w:val="24"/>
      <w:lang w:val="ru-RU"/>
    </w:rPr>
  </w:style>
  <w:style w:type="paragraph" w:customStyle="1" w:styleId="xl111">
    <w:name w:val="xl111"/>
    <w:basedOn w:val="a0"/>
    <w:rsid w:val="00044D24"/>
    <w:pPr>
      <w:widowControl/>
      <w:pBdr>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12">
    <w:name w:val="xl112"/>
    <w:basedOn w:val="a0"/>
    <w:rsid w:val="00044D24"/>
    <w:pPr>
      <w:widowControl/>
      <w:pBdr>
        <w:left w:val="single" w:sz="4" w:space="0" w:color="auto"/>
        <w:bottom w:val="single" w:sz="4" w:space="0" w:color="auto"/>
        <w:right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13">
    <w:name w:val="xl113"/>
    <w:basedOn w:val="a0"/>
    <w:rsid w:val="00044D24"/>
    <w:pPr>
      <w:widowControl/>
      <w:pBdr>
        <w:left w:val="single" w:sz="4" w:space="0" w:color="auto"/>
        <w:bottom w:val="single" w:sz="4" w:space="0" w:color="auto"/>
        <w:right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14">
    <w:name w:val="xl114"/>
    <w:basedOn w:val="a0"/>
    <w:rsid w:val="00044D24"/>
    <w:pPr>
      <w:widowControl/>
      <w:pBdr>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15">
    <w:name w:val="xl115"/>
    <w:basedOn w:val="a0"/>
    <w:rsid w:val="00044D24"/>
    <w:pPr>
      <w:widowControl/>
      <w:pBdr>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16">
    <w:name w:val="xl116"/>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117">
    <w:name w:val="xl117"/>
    <w:basedOn w:val="a0"/>
    <w:rsid w:val="00044D24"/>
    <w:pPr>
      <w:widowControl/>
      <w:pBdr>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118">
    <w:name w:val="xl118"/>
    <w:basedOn w:val="a0"/>
    <w:rsid w:val="00044D24"/>
    <w:pPr>
      <w:widowControl/>
      <w:pBdr>
        <w:top w:val="single" w:sz="4" w:space="0" w:color="auto"/>
        <w:left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19">
    <w:name w:val="xl119"/>
    <w:basedOn w:val="a0"/>
    <w:rsid w:val="00044D24"/>
    <w:pPr>
      <w:widowControl/>
      <w:pBdr>
        <w:top w:val="single" w:sz="4" w:space="0" w:color="auto"/>
        <w:left w:val="single" w:sz="4" w:space="0" w:color="auto"/>
        <w:bottom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0">
    <w:name w:val="xl120"/>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1">
    <w:name w:val="xl121"/>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2">
    <w:name w:val="xl122"/>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3">
    <w:name w:val="xl123"/>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24">
    <w:name w:val="xl124"/>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5">
    <w:name w:val="xl125"/>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color w:val="000000"/>
      <w:sz w:val="24"/>
      <w:szCs w:val="24"/>
      <w:lang w:val="ru-RU"/>
    </w:rPr>
  </w:style>
  <w:style w:type="paragraph" w:customStyle="1" w:styleId="xl126">
    <w:name w:val="xl126"/>
    <w:basedOn w:val="a0"/>
    <w:rsid w:val="00044D24"/>
    <w:pPr>
      <w:widowControl/>
      <w:pBdr>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7">
    <w:name w:val="xl127"/>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28">
    <w:name w:val="xl128"/>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29">
    <w:name w:val="xl129"/>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30">
    <w:name w:val="xl130"/>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31">
    <w:name w:val="xl131"/>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eastAsia="Times New Roman"/>
      <w:sz w:val="24"/>
      <w:szCs w:val="24"/>
      <w:lang w:val="ru-RU"/>
    </w:rPr>
  </w:style>
  <w:style w:type="paragraph" w:customStyle="1" w:styleId="xl132">
    <w:name w:val="xl132"/>
    <w:basedOn w:val="a0"/>
    <w:rsid w:val="00044D24"/>
    <w:pPr>
      <w:widowControl/>
      <w:pBdr>
        <w:left w:val="single" w:sz="4" w:space="0" w:color="auto"/>
        <w:bottom w:val="single" w:sz="4" w:space="0" w:color="auto"/>
        <w:right w:val="single" w:sz="4" w:space="0" w:color="auto"/>
      </w:pBdr>
      <w:shd w:val="clear" w:color="000000" w:fill="D8D8D8"/>
      <w:autoSpaceDE/>
      <w:autoSpaceDN/>
      <w:adjustRightInd/>
      <w:spacing w:before="100" w:beforeAutospacing="1" w:after="100" w:afterAutospacing="1"/>
      <w:jc w:val="left"/>
      <w:textAlignment w:val="top"/>
    </w:pPr>
    <w:rPr>
      <w:rFonts w:eastAsia="Times New Roman"/>
      <w:b/>
      <w:bCs/>
      <w:sz w:val="24"/>
      <w:szCs w:val="24"/>
      <w:lang w:val="ru-RU"/>
    </w:rPr>
  </w:style>
  <w:style w:type="paragraph" w:customStyle="1" w:styleId="xl133">
    <w:name w:val="xl133"/>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34">
    <w:name w:val="xl134"/>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35">
    <w:name w:val="xl135"/>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36">
    <w:name w:val="xl136"/>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37">
    <w:name w:val="xl137"/>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38">
    <w:name w:val="xl138"/>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39">
    <w:name w:val="xl139"/>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40">
    <w:name w:val="xl140"/>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41">
    <w:name w:val="xl141"/>
    <w:basedOn w:val="a0"/>
    <w:rsid w:val="00044D24"/>
    <w:pPr>
      <w:widowControl/>
      <w:pBdr>
        <w:top w:val="single" w:sz="4" w:space="0" w:color="auto"/>
        <w:left w:val="single" w:sz="4" w:space="0" w:color="auto"/>
        <w:right w:val="single" w:sz="4" w:space="0" w:color="auto"/>
      </w:pBdr>
      <w:shd w:val="clear" w:color="000000" w:fill="FFFFFF"/>
      <w:autoSpaceDE/>
      <w:autoSpaceDN/>
      <w:adjustRightInd/>
      <w:spacing w:before="100" w:beforeAutospacing="1" w:after="100" w:afterAutospacing="1"/>
      <w:jc w:val="left"/>
      <w:textAlignment w:val="top"/>
    </w:pPr>
    <w:rPr>
      <w:rFonts w:eastAsia="Times New Roman"/>
      <w:sz w:val="24"/>
      <w:szCs w:val="24"/>
      <w:lang w:val="ru-RU"/>
    </w:rPr>
  </w:style>
  <w:style w:type="paragraph" w:customStyle="1" w:styleId="xl142">
    <w:name w:val="xl142"/>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43">
    <w:name w:val="xl143"/>
    <w:basedOn w:val="a0"/>
    <w:rsid w:val="00044D24"/>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44">
    <w:name w:val="xl144"/>
    <w:basedOn w:val="a0"/>
    <w:rsid w:val="00044D24"/>
    <w:pPr>
      <w:widowControl/>
      <w:pBdr>
        <w:top w:val="single" w:sz="4" w:space="0" w:color="auto"/>
        <w:left w:val="single" w:sz="4" w:space="0" w:color="auto"/>
        <w:bottom w:val="single" w:sz="4" w:space="0" w:color="auto"/>
        <w:right w:val="single" w:sz="4" w:space="0" w:color="auto"/>
      </w:pBdr>
      <w:shd w:val="clear" w:color="000000" w:fill="DDD9C3"/>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45">
    <w:name w:val="xl145"/>
    <w:basedOn w:val="a0"/>
    <w:rsid w:val="00044D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46">
    <w:name w:val="xl146"/>
    <w:basedOn w:val="a0"/>
    <w:rsid w:val="00044D24"/>
    <w:pPr>
      <w:widowControl/>
      <w:pBdr>
        <w:top w:val="single" w:sz="4" w:space="0" w:color="auto"/>
        <w:left w:val="single" w:sz="4" w:space="0" w:color="auto"/>
        <w:bottom w:val="single" w:sz="4" w:space="0" w:color="auto"/>
      </w:pBdr>
      <w:shd w:val="clear" w:color="000000" w:fill="95B3D7"/>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147">
    <w:name w:val="xl147"/>
    <w:basedOn w:val="a0"/>
    <w:rsid w:val="00044D24"/>
    <w:pPr>
      <w:widowControl/>
      <w:pBdr>
        <w:top w:val="single" w:sz="4" w:space="0" w:color="auto"/>
        <w:bottom w:val="single" w:sz="4" w:space="0" w:color="auto"/>
      </w:pBdr>
      <w:shd w:val="clear" w:color="000000" w:fill="95B3D7"/>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148">
    <w:name w:val="xl148"/>
    <w:basedOn w:val="a0"/>
    <w:rsid w:val="00044D24"/>
    <w:pPr>
      <w:widowControl/>
      <w:pBdr>
        <w:top w:val="single" w:sz="4" w:space="0" w:color="auto"/>
        <w:bottom w:val="single" w:sz="4" w:space="0" w:color="auto"/>
        <w:right w:val="single" w:sz="4" w:space="0" w:color="auto"/>
      </w:pBdr>
      <w:shd w:val="clear" w:color="000000" w:fill="95B3D7"/>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149">
    <w:name w:val="xl149"/>
    <w:basedOn w:val="a0"/>
    <w:rsid w:val="00044D24"/>
    <w:pPr>
      <w:widowControl/>
      <w:pBdr>
        <w:top w:val="single" w:sz="4" w:space="0" w:color="auto"/>
        <w:bottom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50">
    <w:name w:val="xl150"/>
    <w:basedOn w:val="a0"/>
    <w:rsid w:val="00044D24"/>
    <w:pPr>
      <w:widowControl/>
      <w:pBdr>
        <w:top w:val="single" w:sz="4" w:space="0" w:color="auto"/>
        <w:bottom w:val="single" w:sz="4" w:space="0" w:color="auto"/>
        <w:right w:val="single" w:sz="4" w:space="0" w:color="auto"/>
      </w:pBdr>
      <w:autoSpaceDE/>
      <w:autoSpaceDN/>
      <w:adjustRightInd/>
      <w:spacing w:before="100" w:beforeAutospacing="1" w:after="100" w:afterAutospacing="1"/>
      <w:jc w:val="center"/>
      <w:textAlignment w:val="center"/>
    </w:pPr>
    <w:rPr>
      <w:rFonts w:eastAsia="Times New Roman"/>
      <w:sz w:val="24"/>
      <w:szCs w:val="24"/>
      <w:lang w:val="ru-RU"/>
    </w:rPr>
  </w:style>
  <w:style w:type="paragraph" w:customStyle="1" w:styleId="xl151">
    <w:name w:val="xl151"/>
    <w:basedOn w:val="a0"/>
    <w:rsid w:val="00044D24"/>
    <w:pPr>
      <w:widowControl/>
      <w:pBdr>
        <w:top w:val="single" w:sz="4" w:space="0" w:color="auto"/>
        <w:left w:val="single" w:sz="4" w:space="0" w:color="auto"/>
        <w:bottom w:val="single" w:sz="4" w:space="0" w:color="auto"/>
      </w:pBdr>
      <w:shd w:val="clear" w:color="000000" w:fill="95B3D7"/>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52">
    <w:name w:val="xl152"/>
    <w:basedOn w:val="a0"/>
    <w:rsid w:val="00044D24"/>
    <w:pPr>
      <w:widowControl/>
      <w:pBdr>
        <w:top w:val="single" w:sz="4" w:space="0" w:color="auto"/>
        <w:bottom w:val="single" w:sz="4"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53">
    <w:name w:val="xl153"/>
    <w:basedOn w:val="a0"/>
    <w:rsid w:val="00044D24"/>
    <w:pPr>
      <w:widowControl/>
      <w:pBdr>
        <w:top w:val="single" w:sz="8" w:space="0" w:color="auto"/>
        <w:left w:val="single" w:sz="8" w:space="0" w:color="auto"/>
        <w:bottom w:val="single" w:sz="8" w:space="0" w:color="auto"/>
      </w:pBdr>
      <w:shd w:val="clear" w:color="000000" w:fill="DDD9C3"/>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54">
    <w:name w:val="xl154"/>
    <w:basedOn w:val="a0"/>
    <w:rsid w:val="00044D24"/>
    <w:pPr>
      <w:widowControl/>
      <w:pBdr>
        <w:top w:val="single" w:sz="8" w:space="0" w:color="auto"/>
        <w:bottom w:val="single" w:sz="8"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55">
    <w:name w:val="xl155"/>
    <w:basedOn w:val="a0"/>
    <w:rsid w:val="00044D24"/>
    <w:pPr>
      <w:widowControl/>
      <w:pBdr>
        <w:top w:val="single" w:sz="8" w:space="0" w:color="auto"/>
        <w:bottom w:val="single" w:sz="8"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56">
    <w:name w:val="xl156"/>
    <w:basedOn w:val="a0"/>
    <w:rsid w:val="00044D24"/>
    <w:pPr>
      <w:widowControl/>
      <w:pBdr>
        <w:top w:val="single" w:sz="4" w:space="0" w:color="auto"/>
        <w:left w:val="single" w:sz="4" w:space="0" w:color="auto"/>
        <w:bottom w:val="single" w:sz="4" w:space="0" w:color="auto"/>
      </w:pBdr>
      <w:shd w:val="clear" w:color="000000" w:fill="DDD9C3"/>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57">
    <w:name w:val="xl157"/>
    <w:basedOn w:val="a0"/>
    <w:rsid w:val="00044D24"/>
    <w:pPr>
      <w:widowControl/>
      <w:pBdr>
        <w:top w:val="single" w:sz="4" w:space="0" w:color="auto"/>
        <w:bottom w:val="single" w:sz="4" w:space="0" w:color="auto"/>
      </w:pBdr>
      <w:shd w:val="clear" w:color="000000" w:fill="DDD9C3"/>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58">
    <w:name w:val="xl158"/>
    <w:basedOn w:val="a0"/>
    <w:rsid w:val="00044D24"/>
    <w:pPr>
      <w:widowControl/>
      <w:pBdr>
        <w:top w:val="single" w:sz="4" w:space="0" w:color="auto"/>
        <w:bottom w:val="single" w:sz="4" w:space="0" w:color="auto"/>
        <w:right w:val="single" w:sz="4" w:space="0" w:color="auto"/>
      </w:pBdr>
      <w:shd w:val="clear" w:color="000000" w:fill="DDD9C3"/>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59">
    <w:name w:val="xl159"/>
    <w:basedOn w:val="a0"/>
    <w:rsid w:val="00044D24"/>
    <w:pPr>
      <w:widowControl/>
      <w:pBdr>
        <w:top w:val="single" w:sz="8" w:space="0" w:color="auto"/>
        <w:left w:val="single" w:sz="8" w:space="0" w:color="auto"/>
        <w:bottom w:val="single" w:sz="8" w:space="0" w:color="auto"/>
      </w:pBdr>
      <w:shd w:val="clear" w:color="000000" w:fill="DDD9C3"/>
      <w:autoSpaceDE/>
      <w:autoSpaceDN/>
      <w:adjustRightInd/>
      <w:spacing w:before="100" w:beforeAutospacing="1" w:after="100" w:afterAutospacing="1"/>
      <w:jc w:val="center"/>
      <w:textAlignment w:val="top"/>
    </w:pPr>
    <w:rPr>
      <w:rFonts w:eastAsia="Times New Roman"/>
      <w:b/>
      <w:bCs/>
      <w:lang w:val="ru-RU"/>
    </w:rPr>
  </w:style>
  <w:style w:type="paragraph" w:customStyle="1" w:styleId="xl160">
    <w:name w:val="xl160"/>
    <w:basedOn w:val="a0"/>
    <w:rsid w:val="00044D24"/>
    <w:pPr>
      <w:widowControl/>
      <w:pBdr>
        <w:top w:val="single" w:sz="8" w:space="0" w:color="auto"/>
        <w:bottom w:val="single" w:sz="8" w:space="0" w:color="auto"/>
      </w:pBdr>
      <w:autoSpaceDE/>
      <w:autoSpaceDN/>
      <w:adjustRightInd/>
      <w:spacing w:before="100" w:beforeAutospacing="1" w:after="100" w:afterAutospacing="1"/>
      <w:jc w:val="center"/>
      <w:textAlignment w:val="top"/>
    </w:pPr>
    <w:rPr>
      <w:rFonts w:eastAsia="Times New Roman"/>
      <w:sz w:val="24"/>
      <w:szCs w:val="24"/>
      <w:lang w:val="ru-RU"/>
    </w:rPr>
  </w:style>
  <w:style w:type="paragraph" w:customStyle="1" w:styleId="xl161">
    <w:name w:val="xl161"/>
    <w:basedOn w:val="a0"/>
    <w:rsid w:val="00044D24"/>
    <w:pPr>
      <w:widowControl/>
      <w:pBdr>
        <w:top w:val="single" w:sz="4" w:space="0" w:color="auto"/>
        <w:bottom w:val="single" w:sz="4" w:space="0" w:color="auto"/>
      </w:pBdr>
      <w:shd w:val="clear" w:color="000000" w:fill="95B3D7"/>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62">
    <w:name w:val="xl162"/>
    <w:basedOn w:val="a0"/>
    <w:rsid w:val="00044D24"/>
    <w:pPr>
      <w:widowControl/>
      <w:pBdr>
        <w:top w:val="single" w:sz="4" w:space="0" w:color="auto"/>
        <w:bottom w:val="single" w:sz="4" w:space="0" w:color="auto"/>
        <w:right w:val="single" w:sz="4" w:space="0" w:color="auto"/>
      </w:pBdr>
      <w:shd w:val="clear" w:color="000000" w:fill="95B3D7"/>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63">
    <w:name w:val="xl163"/>
    <w:basedOn w:val="a0"/>
    <w:rsid w:val="00044D24"/>
    <w:pPr>
      <w:widowControl/>
      <w:pBdr>
        <w:top w:val="single" w:sz="8" w:space="0" w:color="auto"/>
        <w:bottom w:val="single" w:sz="8" w:space="0" w:color="auto"/>
      </w:pBdr>
      <w:autoSpaceDE/>
      <w:autoSpaceDN/>
      <w:adjustRightInd/>
      <w:spacing w:before="100" w:beforeAutospacing="1" w:after="100" w:afterAutospacing="1"/>
      <w:jc w:val="center"/>
      <w:textAlignment w:val="top"/>
    </w:pPr>
    <w:rPr>
      <w:rFonts w:eastAsia="Times New Roman"/>
      <w:lang w:val="ru-RU"/>
    </w:rPr>
  </w:style>
  <w:style w:type="paragraph" w:customStyle="1" w:styleId="xl164">
    <w:name w:val="xl164"/>
    <w:basedOn w:val="a0"/>
    <w:rsid w:val="00044D24"/>
    <w:pPr>
      <w:widowControl/>
      <w:pBdr>
        <w:top w:val="single" w:sz="4" w:space="0" w:color="auto"/>
        <w:left w:val="single" w:sz="4" w:space="0" w:color="auto"/>
        <w:bottom w:val="single" w:sz="4" w:space="0" w:color="auto"/>
      </w:pBdr>
      <w:shd w:val="clear" w:color="000000" w:fill="538ED5"/>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65">
    <w:name w:val="xl165"/>
    <w:basedOn w:val="a0"/>
    <w:rsid w:val="00044D24"/>
    <w:pPr>
      <w:widowControl/>
      <w:pBdr>
        <w:top w:val="single" w:sz="4" w:space="0" w:color="auto"/>
        <w:bottom w:val="single" w:sz="4" w:space="0" w:color="auto"/>
      </w:pBdr>
      <w:shd w:val="clear" w:color="000000" w:fill="538ED5"/>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66">
    <w:name w:val="xl166"/>
    <w:basedOn w:val="a0"/>
    <w:rsid w:val="00044D24"/>
    <w:pPr>
      <w:widowControl/>
      <w:pBdr>
        <w:top w:val="single" w:sz="4" w:space="0" w:color="auto"/>
        <w:bottom w:val="single" w:sz="4" w:space="0" w:color="auto"/>
        <w:right w:val="single" w:sz="4" w:space="0" w:color="auto"/>
      </w:pBdr>
      <w:shd w:val="clear" w:color="000000" w:fill="538ED5"/>
      <w:autoSpaceDE/>
      <w:autoSpaceDN/>
      <w:adjustRightInd/>
      <w:spacing w:before="100" w:beforeAutospacing="1" w:after="100" w:afterAutospacing="1"/>
      <w:jc w:val="center"/>
      <w:textAlignment w:val="top"/>
    </w:pPr>
    <w:rPr>
      <w:rFonts w:eastAsia="Times New Roman"/>
      <w:b/>
      <w:bCs/>
      <w:sz w:val="24"/>
      <w:szCs w:val="24"/>
      <w:lang w:val="ru-RU"/>
    </w:rPr>
  </w:style>
  <w:style w:type="paragraph" w:customStyle="1" w:styleId="xl167">
    <w:name w:val="xl167"/>
    <w:basedOn w:val="a0"/>
    <w:rsid w:val="00044D24"/>
    <w:pPr>
      <w:widowControl/>
      <w:pBdr>
        <w:top w:val="single" w:sz="4" w:space="0" w:color="auto"/>
        <w:left w:val="single" w:sz="4" w:space="0" w:color="auto"/>
        <w:bottom w:val="single" w:sz="4" w:space="0" w:color="auto"/>
        <w:right w:val="single" w:sz="4" w:space="0" w:color="auto"/>
      </w:pBdr>
      <w:shd w:val="clear" w:color="000000" w:fill="538ED5"/>
      <w:autoSpaceDE/>
      <w:autoSpaceDN/>
      <w:adjustRightInd/>
      <w:spacing w:before="100" w:beforeAutospacing="1" w:after="100" w:afterAutospacing="1"/>
      <w:jc w:val="center"/>
    </w:pPr>
    <w:rPr>
      <w:rFonts w:eastAsia="Times New Roman"/>
      <w:b/>
      <w:bCs/>
      <w:sz w:val="24"/>
      <w:szCs w:val="24"/>
      <w:lang w:val="ru-RU"/>
    </w:rPr>
  </w:style>
  <w:style w:type="paragraph" w:customStyle="1" w:styleId="xl168">
    <w:name w:val="xl168"/>
    <w:basedOn w:val="a0"/>
    <w:rsid w:val="00044D24"/>
    <w:pPr>
      <w:widowControl/>
      <w:pBdr>
        <w:top w:val="single" w:sz="4" w:space="0" w:color="auto"/>
        <w:bottom w:val="single" w:sz="4" w:space="0" w:color="auto"/>
      </w:pBdr>
      <w:shd w:val="clear" w:color="000000" w:fill="538ED5"/>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169">
    <w:name w:val="xl169"/>
    <w:basedOn w:val="a0"/>
    <w:rsid w:val="00044D24"/>
    <w:pPr>
      <w:widowControl/>
      <w:pBdr>
        <w:top w:val="single" w:sz="4" w:space="0" w:color="auto"/>
        <w:left w:val="single" w:sz="4" w:space="0" w:color="auto"/>
        <w:bottom w:val="single" w:sz="4" w:space="0" w:color="auto"/>
      </w:pBdr>
      <w:shd w:val="clear" w:color="000000" w:fill="538ED5"/>
      <w:autoSpaceDE/>
      <w:autoSpaceDN/>
      <w:adjustRightInd/>
      <w:spacing w:before="100" w:beforeAutospacing="1" w:after="100" w:afterAutospacing="1"/>
      <w:jc w:val="center"/>
      <w:textAlignment w:val="center"/>
    </w:pPr>
    <w:rPr>
      <w:rFonts w:eastAsia="Times New Roman"/>
      <w:b/>
      <w:bCs/>
      <w:sz w:val="24"/>
      <w:szCs w:val="24"/>
      <w:lang w:val="ru-RU"/>
    </w:rPr>
  </w:style>
  <w:style w:type="paragraph" w:customStyle="1" w:styleId="xl170">
    <w:name w:val="xl170"/>
    <w:basedOn w:val="a0"/>
    <w:rsid w:val="00044D24"/>
    <w:pPr>
      <w:widowControl/>
      <w:pBdr>
        <w:top w:val="single" w:sz="4" w:space="0" w:color="auto"/>
        <w:bottom w:val="single" w:sz="4" w:space="0" w:color="auto"/>
        <w:right w:val="single" w:sz="4" w:space="0" w:color="auto"/>
      </w:pBdr>
      <w:shd w:val="clear" w:color="000000" w:fill="538ED5"/>
      <w:autoSpaceDE/>
      <w:autoSpaceDN/>
      <w:adjustRightInd/>
      <w:spacing w:before="100" w:beforeAutospacing="1" w:after="100" w:afterAutospacing="1"/>
      <w:jc w:val="center"/>
      <w:textAlignment w:val="center"/>
    </w:pPr>
    <w:rPr>
      <w:rFonts w:eastAsia="Times New Roman"/>
      <w:b/>
      <w:bCs/>
      <w:sz w:val="24"/>
      <w:szCs w:val="24"/>
      <w:lang w:val="ru-RU"/>
    </w:rPr>
  </w:style>
  <w:style w:type="character" w:customStyle="1" w:styleId="130">
    <w:name w:val="Основной текст (13)_"/>
    <w:link w:val="131"/>
    <w:rsid w:val="00044D24"/>
    <w:rPr>
      <w:rFonts w:ascii="Calibri" w:hAnsi="Calibri"/>
      <w:sz w:val="34"/>
      <w:szCs w:val="34"/>
      <w:shd w:val="clear" w:color="auto" w:fill="FFFFFF"/>
    </w:rPr>
  </w:style>
  <w:style w:type="paragraph" w:customStyle="1" w:styleId="131">
    <w:name w:val="Основной текст (13)1"/>
    <w:basedOn w:val="a0"/>
    <w:link w:val="130"/>
    <w:rsid w:val="00044D24"/>
    <w:pPr>
      <w:widowControl/>
      <w:shd w:val="clear" w:color="auto" w:fill="FFFFFF"/>
      <w:autoSpaceDE/>
      <w:autoSpaceDN/>
      <w:adjustRightInd/>
      <w:spacing w:before="420" w:after="180" w:line="360" w:lineRule="exact"/>
      <w:jc w:val="center"/>
    </w:pPr>
    <w:rPr>
      <w:rFonts w:ascii="Calibri" w:eastAsia="Times New Roman" w:hAnsi="Calibri"/>
      <w:sz w:val="34"/>
      <w:szCs w:val="34"/>
    </w:rPr>
  </w:style>
  <w:style w:type="character" w:customStyle="1" w:styleId="list005f0020paragraph005f005fchar1char1">
    <w:name w:val="list_005f0020paragraph_005f_005fchar1__char1"/>
    <w:rsid w:val="00044D24"/>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044D24"/>
    <w:pPr>
      <w:widowControl/>
      <w:autoSpaceDE/>
      <w:autoSpaceDN/>
      <w:adjustRightInd/>
      <w:ind w:left="720" w:firstLine="700"/>
    </w:pPr>
    <w:rPr>
      <w:rFonts w:eastAsia="Times New Roman"/>
      <w:sz w:val="24"/>
      <w:szCs w:val="24"/>
      <w:lang w:val="ru-RU"/>
    </w:rPr>
  </w:style>
  <w:style w:type="character" w:customStyle="1" w:styleId="dash0421005f0442005f0440005f043e005f0433005f0438005f0439005f005fchar1char1">
    <w:name w:val="dash0421_005f0442_005f0440_005f043e_005f0433_005f0438_005f0439_005f_005fchar1__char1"/>
    <w:rsid w:val="00044D24"/>
    <w:rPr>
      <w:rFonts w:cs="Times New Roman"/>
      <w:b/>
      <w:bCs/>
    </w:rPr>
  </w:style>
  <w:style w:type="paragraph" w:customStyle="1" w:styleId="book">
    <w:name w:val="book"/>
    <w:basedOn w:val="a0"/>
    <w:uiPriority w:val="99"/>
    <w:rsid w:val="00044D24"/>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definition">
    <w:name w:val="definition"/>
    <w:rsid w:val="00044D24"/>
    <w:rPr>
      <w:rFonts w:cs="Times New Roman"/>
    </w:rPr>
  </w:style>
  <w:style w:type="character" w:customStyle="1" w:styleId="afffd">
    <w:name w:val="Цитата Знак"/>
    <w:link w:val="afffc"/>
    <w:uiPriority w:val="99"/>
    <w:rsid w:val="00044D24"/>
    <w:rPr>
      <w:sz w:val="28"/>
    </w:rPr>
  </w:style>
  <w:style w:type="paragraph" w:customStyle="1" w:styleId="descriptionind">
    <w:name w:val="descriptionind"/>
    <w:basedOn w:val="a0"/>
    <w:rsid w:val="00044D24"/>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highlighthighlightactive">
    <w:name w:val="highlight highlight_active"/>
    <w:basedOn w:val="a1"/>
    <w:rsid w:val="00044D24"/>
  </w:style>
  <w:style w:type="character" w:customStyle="1" w:styleId="val">
    <w:name w:val="val"/>
    <w:basedOn w:val="a1"/>
    <w:rsid w:val="00044D24"/>
  </w:style>
  <w:style w:type="character" w:customStyle="1" w:styleId="addressbooksuggestitemhint">
    <w:name w:val="addressbook__suggest__item__hint"/>
    <w:basedOn w:val="a1"/>
    <w:rsid w:val="00044D24"/>
  </w:style>
  <w:style w:type="paragraph" w:customStyle="1" w:styleId="1ff">
    <w:name w:val="МОН1"/>
    <w:basedOn w:val="a0"/>
    <w:rsid w:val="00044D24"/>
    <w:pPr>
      <w:widowControl/>
      <w:autoSpaceDE/>
      <w:autoSpaceDN/>
      <w:adjustRightInd/>
      <w:spacing w:line="360" w:lineRule="auto"/>
      <w:ind w:firstLine="709"/>
    </w:pPr>
    <w:rPr>
      <w:rFonts w:eastAsia="Times New Roman"/>
      <w:szCs w:val="24"/>
      <w:lang w:val="ru-RU"/>
    </w:rPr>
  </w:style>
  <w:style w:type="character" w:customStyle="1" w:styleId="b-linki">
    <w:name w:val="b-link__i"/>
    <w:basedOn w:val="a1"/>
    <w:rsid w:val="00044D24"/>
  </w:style>
  <w:style w:type="paragraph" w:customStyle="1" w:styleId="Normal1">
    <w:name w:val="Normal1"/>
    <w:uiPriority w:val="99"/>
    <w:rsid w:val="00044D24"/>
    <w:pPr>
      <w:widowControl w:val="0"/>
      <w:jc w:val="both"/>
    </w:pPr>
  </w:style>
  <w:style w:type="paragraph" w:customStyle="1" w:styleId="2f4">
    <w:name w:val="?????2"/>
    <w:basedOn w:val="a0"/>
    <w:rsid w:val="00044D24"/>
    <w:pPr>
      <w:widowControl/>
      <w:tabs>
        <w:tab w:val="left" w:pos="567"/>
      </w:tabs>
      <w:overflowPunct w:val="0"/>
      <w:ind w:left="113" w:right="284"/>
    </w:pPr>
    <w:rPr>
      <w:rFonts w:eastAsia="Times New Roman"/>
      <w:sz w:val="24"/>
      <w:szCs w:val="24"/>
      <w:lang w:val="ru-RU" w:eastAsia="en-US"/>
    </w:rPr>
  </w:style>
  <w:style w:type="paragraph" w:customStyle="1" w:styleId="3c">
    <w:name w:val="Основной текст3"/>
    <w:basedOn w:val="a0"/>
    <w:rsid w:val="00044D24"/>
    <w:pPr>
      <w:shd w:val="clear" w:color="auto" w:fill="FFFFFF"/>
      <w:autoSpaceDE/>
      <w:autoSpaceDN/>
      <w:adjustRightInd/>
      <w:spacing w:line="480" w:lineRule="exact"/>
    </w:pPr>
    <w:rPr>
      <w:rFonts w:eastAsia="Times New Roman"/>
      <w:sz w:val="27"/>
      <w:szCs w:val="27"/>
      <w:lang w:val="ru-RU" w:eastAsia="en-US"/>
    </w:rPr>
  </w:style>
  <w:style w:type="character" w:customStyle="1" w:styleId="afffffb">
    <w:name w:val="Основной текст + Полужирный"/>
    <w:rsid w:val="00044D24"/>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044D24"/>
    <w:pPr>
      <w:widowControl/>
      <w:autoSpaceDE/>
      <w:autoSpaceDN/>
      <w:adjustRightInd/>
      <w:ind w:left="720"/>
      <w:contextualSpacing/>
      <w:jc w:val="left"/>
    </w:pPr>
    <w:rPr>
      <w:rFonts w:eastAsia="Times New Roman"/>
      <w:sz w:val="24"/>
      <w:szCs w:val="24"/>
      <w:lang w:val="ru-RU"/>
    </w:rPr>
  </w:style>
  <w:style w:type="paragraph" w:customStyle="1" w:styleId="161">
    <w:name w:val="Стиль Основной текст + 16 пт"/>
    <w:next w:val="af3"/>
    <w:autoRedefine/>
    <w:uiPriority w:val="99"/>
    <w:rsid w:val="00044D24"/>
    <w:pPr>
      <w:spacing w:line="360" w:lineRule="auto"/>
      <w:ind w:firstLine="709"/>
      <w:jc w:val="both"/>
    </w:pPr>
    <w:rPr>
      <w:sz w:val="28"/>
      <w:szCs w:val="28"/>
    </w:rPr>
  </w:style>
  <w:style w:type="character" w:customStyle="1" w:styleId="140">
    <w:name w:val="Основной текст (14)_"/>
    <w:link w:val="141"/>
    <w:locked/>
    <w:rsid w:val="00044D24"/>
    <w:rPr>
      <w:i/>
      <w:shd w:val="clear" w:color="auto" w:fill="FFFFFF"/>
    </w:rPr>
  </w:style>
  <w:style w:type="paragraph" w:customStyle="1" w:styleId="141">
    <w:name w:val="Основной текст (14)1"/>
    <w:basedOn w:val="a0"/>
    <w:link w:val="140"/>
    <w:rsid w:val="00044D24"/>
    <w:pPr>
      <w:widowControl/>
      <w:shd w:val="clear" w:color="auto" w:fill="FFFFFF"/>
      <w:autoSpaceDE/>
      <w:autoSpaceDN/>
      <w:adjustRightInd/>
      <w:spacing w:line="211" w:lineRule="exact"/>
      <w:ind w:firstLine="400"/>
    </w:pPr>
    <w:rPr>
      <w:rFonts w:eastAsia="Times New Roman"/>
      <w:i/>
      <w:sz w:val="20"/>
      <w:szCs w:val="20"/>
    </w:rPr>
  </w:style>
  <w:style w:type="character" w:customStyle="1" w:styleId="2f5">
    <w:name w:val="Заголовок №2_"/>
    <w:link w:val="215"/>
    <w:locked/>
    <w:rsid w:val="00044D24"/>
    <w:rPr>
      <w:b/>
      <w:shd w:val="clear" w:color="auto" w:fill="FFFFFF"/>
    </w:rPr>
  </w:style>
  <w:style w:type="paragraph" w:customStyle="1" w:styleId="215">
    <w:name w:val="Заголовок №21"/>
    <w:basedOn w:val="a0"/>
    <w:link w:val="2f5"/>
    <w:rsid w:val="00044D24"/>
    <w:pPr>
      <w:widowControl/>
      <w:shd w:val="clear" w:color="auto" w:fill="FFFFFF"/>
      <w:autoSpaceDE/>
      <w:autoSpaceDN/>
      <w:adjustRightInd/>
      <w:spacing w:before="60" w:after="60" w:line="240" w:lineRule="atLeast"/>
      <w:jc w:val="center"/>
      <w:outlineLvl w:val="1"/>
    </w:pPr>
    <w:rPr>
      <w:rFonts w:eastAsia="Times New Roman"/>
      <w:b/>
      <w:sz w:val="20"/>
      <w:szCs w:val="20"/>
    </w:rPr>
  </w:style>
  <w:style w:type="character" w:customStyle="1" w:styleId="149">
    <w:name w:val="Основной текст (14)9"/>
    <w:uiPriority w:val="99"/>
    <w:rsid w:val="00044D24"/>
    <w:rPr>
      <w:rFonts w:ascii="Times New Roman" w:hAnsi="Times New Roman"/>
      <w:spacing w:val="0"/>
      <w:sz w:val="22"/>
    </w:rPr>
  </w:style>
  <w:style w:type="character" w:customStyle="1" w:styleId="148">
    <w:name w:val="Основной текст (14)8"/>
    <w:uiPriority w:val="99"/>
    <w:rsid w:val="00044D24"/>
    <w:rPr>
      <w:rFonts w:ascii="Times New Roman" w:hAnsi="Times New Roman"/>
      <w:spacing w:val="0"/>
      <w:sz w:val="22"/>
    </w:rPr>
  </w:style>
  <w:style w:type="character" w:customStyle="1" w:styleId="150">
    <w:name w:val="Подзаголовок Знак15"/>
    <w:uiPriority w:val="11"/>
    <w:rsid w:val="00044D24"/>
    <w:rPr>
      <w:rFonts w:ascii="Calibri Light" w:eastAsia="Times New Roman" w:hAnsi="Calibri Light" w:cs="Times New Roman"/>
      <w:sz w:val="24"/>
      <w:szCs w:val="24"/>
    </w:rPr>
  </w:style>
  <w:style w:type="character" w:customStyle="1" w:styleId="142">
    <w:name w:val="Подзаголовок Знак14"/>
    <w:uiPriority w:val="11"/>
    <w:rsid w:val="00044D24"/>
    <w:rPr>
      <w:rFonts w:ascii="Calibri Light" w:eastAsia="Times New Roman" w:hAnsi="Calibri Light" w:cs="Times New Roman"/>
      <w:sz w:val="24"/>
      <w:szCs w:val="24"/>
    </w:rPr>
  </w:style>
  <w:style w:type="character" w:customStyle="1" w:styleId="132">
    <w:name w:val="Подзаголовок Знак13"/>
    <w:uiPriority w:val="11"/>
    <w:rsid w:val="00044D24"/>
    <w:rPr>
      <w:rFonts w:ascii="Calibri Light" w:eastAsia="Times New Roman" w:hAnsi="Calibri Light" w:cs="Times New Roman"/>
      <w:sz w:val="24"/>
      <w:szCs w:val="24"/>
    </w:rPr>
  </w:style>
  <w:style w:type="character" w:customStyle="1" w:styleId="122">
    <w:name w:val="Подзаголовок Знак12"/>
    <w:uiPriority w:val="11"/>
    <w:rsid w:val="00044D24"/>
    <w:rPr>
      <w:rFonts w:ascii="Calibri Light" w:eastAsia="Times New Roman" w:hAnsi="Calibri Light" w:cs="Times New Roman"/>
      <w:sz w:val="24"/>
      <w:szCs w:val="24"/>
    </w:rPr>
  </w:style>
  <w:style w:type="character" w:customStyle="1" w:styleId="113">
    <w:name w:val="Подзаголовок Знак11"/>
    <w:rsid w:val="00044D24"/>
    <w:rPr>
      <w:rFonts w:ascii="Calibri Light" w:eastAsia="Times New Roman" w:hAnsi="Calibri Light" w:cs="Times New Roman"/>
      <w:sz w:val="24"/>
      <w:szCs w:val="24"/>
    </w:rPr>
  </w:style>
  <w:style w:type="paragraph" w:customStyle="1" w:styleId="ListParagraph1">
    <w:name w:val="List Paragraph1"/>
    <w:basedOn w:val="a0"/>
    <w:uiPriority w:val="99"/>
    <w:rsid w:val="00044D24"/>
    <w:pPr>
      <w:widowControl/>
      <w:autoSpaceDE/>
      <w:autoSpaceDN/>
      <w:adjustRightInd/>
      <w:ind w:left="720"/>
      <w:contextualSpacing/>
      <w:jc w:val="left"/>
    </w:pPr>
    <w:rPr>
      <w:rFonts w:eastAsia="Times New Roman"/>
      <w:sz w:val="24"/>
      <w:szCs w:val="24"/>
      <w:lang w:val="ru-RU"/>
    </w:rPr>
  </w:style>
  <w:style w:type="paragraph" w:customStyle="1" w:styleId="BodyTextIndent21">
    <w:name w:val="Body Text Indent 21"/>
    <w:basedOn w:val="a0"/>
    <w:uiPriority w:val="99"/>
    <w:rsid w:val="00044D24"/>
    <w:pPr>
      <w:widowControl/>
      <w:autoSpaceDE/>
      <w:autoSpaceDN/>
      <w:adjustRightInd/>
      <w:ind w:firstLine="709"/>
    </w:pPr>
    <w:rPr>
      <w:rFonts w:eastAsia="Times New Roman"/>
      <w:sz w:val="22"/>
      <w:szCs w:val="20"/>
      <w:lang w:val="ru-RU"/>
    </w:rPr>
  </w:style>
  <w:style w:type="paragraph" w:customStyle="1" w:styleId="BodyText211">
    <w:name w:val="Body Text 211"/>
    <w:basedOn w:val="a0"/>
    <w:uiPriority w:val="99"/>
    <w:rsid w:val="00044D24"/>
    <w:pPr>
      <w:widowControl/>
      <w:autoSpaceDE/>
      <w:autoSpaceDN/>
      <w:adjustRightInd/>
      <w:ind w:firstLine="709"/>
    </w:pPr>
    <w:rPr>
      <w:rFonts w:eastAsia="Times New Roman"/>
      <w:sz w:val="24"/>
      <w:szCs w:val="24"/>
      <w:lang w:val="ru-RU"/>
    </w:rPr>
  </w:style>
  <w:style w:type="paragraph" w:customStyle="1" w:styleId="MediumGrid21">
    <w:name w:val="Medium Grid 21"/>
    <w:basedOn w:val="a0"/>
    <w:uiPriority w:val="99"/>
    <w:rsid w:val="00044D24"/>
    <w:pPr>
      <w:widowControl/>
      <w:autoSpaceDE/>
      <w:autoSpaceDN/>
      <w:adjustRightInd/>
      <w:ind w:firstLine="709"/>
    </w:pPr>
    <w:rPr>
      <w:rFonts w:eastAsia="Times New Roman"/>
      <w:sz w:val="24"/>
      <w:szCs w:val="32"/>
      <w:lang w:val="ru-RU" w:eastAsia="en-US"/>
    </w:rPr>
  </w:style>
  <w:style w:type="character" w:customStyle="1" w:styleId="SubtleEmphasis1">
    <w:name w:val="Subtle Emphasis1"/>
    <w:uiPriority w:val="99"/>
    <w:rsid w:val="00044D24"/>
    <w:rPr>
      <w:i/>
      <w:color w:val="5A5A5A"/>
    </w:rPr>
  </w:style>
  <w:style w:type="character" w:customStyle="1" w:styleId="IntenseEmphasis1">
    <w:name w:val="Intense Emphasis1"/>
    <w:uiPriority w:val="99"/>
    <w:rsid w:val="00044D24"/>
    <w:rPr>
      <w:b/>
      <w:i/>
      <w:sz w:val="24"/>
      <w:u w:val="single"/>
    </w:rPr>
  </w:style>
  <w:style w:type="character" w:customStyle="1" w:styleId="SubtleReference1">
    <w:name w:val="Subtle Reference1"/>
    <w:uiPriority w:val="99"/>
    <w:rsid w:val="00044D24"/>
    <w:rPr>
      <w:sz w:val="24"/>
      <w:u w:val="single"/>
    </w:rPr>
  </w:style>
  <w:style w:type="character" w:customStyle="1" w:styleId="IntenseReference1">
    <w:name w:val="Intense Reference1"/>
    <w:uiPriority w:val="99"/>
    <w:rsid w:val="00044D24"/>
    <w:rPr>
      <w:b/>
      <w:sz w:val="24"/>
      <w:u w:val="single"/>
    </w:rPr>
  </w:style>
  <w:style w:type="character" w:customStyle="1" w:styleId="BookTitle1">
    <w:name w:val="Book Title1"/>
    <w:uiPriority w:val="99"/>
    <w:rsid w:val="00044D24"/>
    <w:rPr>
      <w:rFonts w:ascii="Arial" w:hAnsi="Arial"/>
      <w:b/>
      <w:i/>
      <w:sz w:val="24"/>
    </w:rPr>
  </w:style>
  <w:style w:type="paragraph" w:customStyle="1" w:styleId="TOCHeading1">
    <w:name w:val="TOC Heading1"/>
    <w:basedOn w:val="1"/>
    <w:next w:val="a0"/>
    <w:uiPriority w:val="99"/>
    <w:rsid w:val="00044D24"/>
    <w:pPr>
      <w:jc w:val="center"/>
      <w:outlineLvl w:val="9"/>
    </w:pPr>
    <w:rPr>
      <w:bCs w:val="0"/>
      <w:sz w:val="20"/>
      <w:szCs w:val="20"/>
      <w:lang w:val="ru-RU" w:eastAsia="en-US"/>
    </w:rPr>
  </w:style>
  <w:style w:type="character" w:customStyle="1" w:styleId="FontStyle69">
    <w:name w:val="Font Style69"/>
    <w:uiPriority w:val="99"/>
    <w:rsid w:val="00044D24"/>
    <w:rPr>
      <w:rFonts w:ascii="Calibri" w:hAnsi="Calibri"/>
      <w:sz w:val="20"/>
    </w:rPr>
  </w:style>
  <w:style w:type="paragraph" w:customStyle="1" w:styleId="text0">
    <w:name w:val="text"/>
    <w:basedOn w:val="a0"/>
    <w:uiPriority w:val="99"/>
    <w:rsid w:val="00044D24"/>
    <w:pPr>
      <w:spacing w:line="240" w:lineRule="atLeast"/>
      <w:ind w:firstLine="283"/>
      <w:textAlignment w:val="center"/>
    </w:pPr>
    <w:rPr>
      <w:rFonts w:ascii="SchoolBookC" w:eastAsia="Times New Roman" w:hAnsi="SchoolBookC" w:cs="SchoolBookC"/>
      <w:color w:val="000000"/>
      <w:sz w:val="22"/>
      <w:szCs w:val="22"/>
      <w:lang w:val="ru-RU"/>
    </w:rPr>
  </w:style>
  <w:style w:type="paragraph" w:customStyle="1" w:styleId="c13">
    <w:name w:val="c13"/>
    <w:basedOn w:val="a0"/>
    <w:uiPriority w:val="99"/>
    <w:rsid w:val="00044D24"/>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HeaderChar">
    <w:name w:val="Header Char"/>
    <w:locked/>
    <w:rsid w:val="00044D24"/>
    <w:rPr>
      <w:rFonts w:ascii="Calibri" w:hAnsi="Calibri" w:cs="Times New Roman"/>
    </w:rPr>
  </w:style>
  <w:style w:type="character" w:customStyle="1" w:styleId="FooterChar">
    <w:name w:val="Footer Char"/>
    <w:locked/>
    <w:rsid w:val="00044D24"/>
    <w:rPr>
      <w:rFonts w:ascii="Calibri" w:hAnsi="Calibri" w:cs="Times New Roman"/>
    </w:rPr>
  </w:style>
  <w:style w:type="paragraph" w:customStyle="1" w:styleId="114">
    <w:name w:val="Знак Знак1 Знак Знак Знак1"/>
    <w:basedOn w:val="a0"/>
    <w:rsid w:val="00044D24"/>
    <w:pPr>
      <w:widowControl/>
      <w:autoSpaceDE/>
      <w:autoSpaceDN/>
      <w:adjustRightInd/>
      <w:spacing w:after="160" w:line="240" w:lineRule="exact"/>
      <w:jc w:val="left"/>
    </w:pPr>
    <w:rPr>
      <w:rFonts w:ascii="Verdana" w:eastAsia="Times New Roman" w:hAnsi="Verdana"/>
      <w:sz w:val="20"/>
      <w:szCs w:val="20"/>
      <w:lang w:eastAsia="en-US"/>
    </w:rPr>
  </w:style>
  <w:style w:type="paragraph" w:customStyle="1" w:styleId="1ff0">
    <w:name w:val="Знак Знак Знак Знак Знак1"/>
    <w:basedOn w:val="a0"/>
    <w:rsid w:val="00044D24"/>
    <w:pPr>
      <w:widowControl/>
      <w:autoSpaceDE/>
      <w:autoSpaceDN/>
      <w:adjustRightInd/>
      <w:spacing w:after="160" w:line="240" w:lineRule="exact"/>
      <w:jc w:val="left"/>
    </w:pPr>
    <w:rPr>
      <w:rFonts w:ascii="Verdana" w:eastAsia="Times New Roman" w:hAnsi="Verdana"/>
      <w:sz w:val="20"/>
      <w:szCs w:val="20"/>
      <w:lang w:eastAsia="en-US"/>
    </w:rPr>
  </w:style>
  <w:style w:type="paragraph" w:customStyle="1" w:styleId="CharCharCarCharCarCharCarCharCarCharCharCharCarCharCharChar1">
    <w:name w:val="Char Char Car Char Car Char Car Char Car Char Char Char Car Char Char Char1"/>
    <w:basedOn w:val="a0"/>
    <w:rsid w:val="00044D24"/>
    <w:pPr>
      <w:widowControl/>
      <w:adjustRightInd/>
      <w:spacing w:after="160" w:line="240" w:lineRule="exact"/>
      <w:jc w:val="left"/>
    </w:pPr>
    <w:rPr>
      <w:rFonts w:ascii="Arial" w:eastAsia="Times New Roman" w:hAnsi="Arial" w:cs="Arial"/>
      <w:sz w:val="20"/>
      <w:szCs w:val="20"/>
      <w:lang w:eastAsia="en-US"/>
    </w:rPr>
  </w:style>
  <w:style w:type="paragraph" w:customStyle="1" w:styleId="3d">
    <w:name w:val="Знак Знак3"/>
    <w:basedOn w:val="a0"/>
    <w:rsid w:val="00044D24"/>
    <w:pPr>
      <w:widowControl/>
      <w:autoSpaceDE/>
      <w:autoSpaceDN/>
      <w:adjustRightInd/>
      <w:spacing w:after="160" w:line="240" w:lineRule="exact"/>
      <w:jc w:val="left"/>
    </w:pPr>
    <w:rPr>
      <w:rFonts w:ascii="Verdana" w:eastAsia="Times New Roman" w:hAnsi="Verdana"/>
      <w:sz w:val="20"/>
      <w:szCs w:val="20"/>
      <w:lang w:eastAsia="en-US"/>
    </w:rPr>
  </w:style>
  <w:style w:type="paragraph" w:customStyle="1" w:styleId="1ff1">
    <w:name w:val="Знак Знак Знак1"/>
    <w:basedOn w:val="a0"/>
    <w:rsid w:val="00044D24"/>
    <w:pPr>
      <w:widowControl/>
      <w:autoSpaceDE/>
      <w:autoSpaceDN/>
      <w:adjustRightInd/>
      <w:spacing w:after="160" w:line="240" w:lineRule="exact"/>
      <w:jc w:val="left"/>
    </w:pPr>
    <w:rPr>
      <w:rFonts w:ascii="Verdana" w:eastAsia="Times New Roman" w:hAnsi="Verdana"/>
      <w:sz w:val="20"/>
      <w:szCs w:val="20"/>
      <w:lang w:eastAsia="en-US"/>
    </w:rPr>
  </w:style>
  <w:style w:type="paragraph" w:customStyle="1" w:styleId="1ff2">
    <w:name w:val="Знак Знак Знак Знак1"/>
    <w:basedOn w:val="a0"/>
    <w:rsid w:val="00044D24"/>
    <w:pPr>
      <w:widowControl/>
      <w:autoSpaceDE/>
      <w:autoSpaceDN/>
      <w:adjustRightInd/>
      <w:spacing w:before="100" w:beforeAutospacing="1" w:after="100" w:afterAutospacing="1"/>
      <w:jc w:val="left"/>
    </w:pPr>
    <w:rPr>
      <w:rFonts w:eastAsia="Times New Roman"/>
      <w:color w:val="000000"/>
      <w:sz w:val="24"/>
      <w:szCs w:val="24"/>
      <w:u w:color="000000"/>
      <w:lang w:eastAsia="en-US"/>
    </w:rPr>
  </w:style>
  <w:style w:type="character" w:customStyle="1" w:styleId="181">
    <w:name w:val="Знак Знак181"/>
    <w:rsid w:val="00044D24"/>
    <w:rPr>
      <w:rFonts w:ascii="Arial" w:hAnsi="Arial"/>
      <w:b/>
      <w:kern w:val="32"/>
      <w:sz w:val="32"/>
    </w:rPr>
  </w:style>
  <w:style w:type="character" w:customStyle="1" w:styleId="171">
    <w:name w:val="Знак Знак171"/>
    <w:rsid w:val="00044D24"/>
    <w:rPr>
      <w:rFonts w:ascii="Arial" w:hAnsi="Arial"/>
      <w:b/>
      <w:sz w:val="28"/>
    </w:rPr>
  </w:style>
  <w:style w:type="character" w:customStyle="1" w:styleId="1610">
    <w:name w:val="Знак Знак161"/>
    <w:rsid w:val="00044D24"/>
    <w:rPr>
      <w:rFonts w:ascii="Arial" w:hAnsi="Arial"/>
      <w:b/>
      <w:sz w:val="26"/>
    </w:rPr>
  </w:style>
  <w:style w:type="paragraph" w:customStyle="1" w:styleId="216">
    <w:name w:val="Знак Знак2 Знак1"/>
    <w:basedOn w:val="a0"/>
    <w:rsid w:val="00044D24"/>
    <w:pPr>
      <w:widowControl/>
      <w:autoSpaceDE/>
      <w:autoSpaceDN/>
      <w:adjustRightInd/>
      <w:spacing w:after="160" w:line="240" w:lineRule="exact"/>
      <w:jc w:val="left"/>
    </w:pPr>
    <w:rPr>
      <w:rFonts w:ascii="Verdana" w:eastAsia="Times New Roman" w:hAnsi="Verdana"/>
      <w:sz w:val="20"/>
      <w:szCs w:val="20"/>
      <w:lang w:eastAsia="en-US"/>
    </w:rPr>
  </w:style>
  <w:style w:type="paragraph" w:customStyle="1" w:styleId="1ff3">
    <w:name w:val="Знак Знак Знак Знак Знак Знак Знак Знак Знак1"/>
    <w:basedOn w:val="a0"/>
    <w:rsid w:val="00044D24"/>
    <w:pPr>
      <w:widowControl/>
      <w:autoSpaceDE/>
      <w:autoSpaceDN/>
      <w:adjustRightInd/>
      <w:spacing w:before="100" w:beforeAutospacing="1" w:after="100" w:afterAutospacing="1"/>
      <w:jc w:val="left"/>
    </w:pPr>
    <w:rPr>
      <w:rFonts w:eastAsia="Times New Roman"/>
      <w:color w:val="000000"/>
      <w:sz w:val="24"/>
      <w:szCs w:val="24"/>
      <w:u w:color="000000"/>
      <w:lang w:eastAsia="en-US"/>
    </w:rPr>
  </w:style>
  <w:style w:type="character" w:customStyle="1" w:styleId="apple-tab-span">
    <w:name w:val="apple-tab-span"/>
    <w:rsid w:val="00044D24"/>
  </w:style>
  <w:style w:type="character" w:customStyle="1" w:styleId="dash0410043104370430044600200441043f04380441043a0430char1">
    <w:name w:val="dash0410_0431_0437_0430_0446_0020_0441_043f_0438_0441_043a_0430__char1"/>
    <w:rsid w:val="00044D24"/>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044D24"/>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044D24"/>
    <w:pPr>
      <w:widowControl/>
      <w:autoSpaceDE/>
      <w:autoSpaceDN/>
      <w:adjustRightInd/>
      <w:ind w:left="720" w:firstLine="700"/>
    </w:pPr>
    <w:rPr>
      <w:rFonts w:eastAsia="Times New Roman"/>
      <w:sz w:val="24"/>
      <w:szCs w:val="24"/>
      <w:lang w:val="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044D24"/>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044D24"/>
    <w:pPr>
      <w:widowControl/>
      <w:autoSpaceDE/>
      <w:autoSpaceDN/>
      <w:adjustRightInd/>
      <w:spacing w:after="120" w:line="480" w:lineRule="atLeast"/>
      <w:jc w:val="left"/>
    </w:pPr>
    <w:rPr>
      <w:rFonts w:eastAsia="Times New Roman"/>
      <w:sz w:val="24"/>
      <w:szCs w:val="24"/>
      <w:lang w:val="ru-RU"/>
    </w:rPr>
  </w:style>
  <w:style w:type="paragraph" w:customStyle="1" w:styleId="afffffc">
    <w:name w:val="Основной"/>
    <w:basedOn w:val="a0"/>
    <w:link w:val="afffffd"/>
    <w:rsid w:val="00044D24"/>
    <w:pPr>
      <w:widowControl/>
      <w:spacing w:line="214" w:lineRule="atLeast"/>
      <w:ind w:firstLine="283"/>
      <w:textAlignment w:val="center"/>
    </w:pPr>
    <w:rPr>
      <w:rFonts w:ascii="NewtonCSanPin" w:eastAsia="Times New Roman" w:hAnsi="NewtonCSanPin" w:cs="NewtonCSanPin"/>
      <w:color w:val="000000"/>
      <w:sz w:val="21"/>
      <w:szCs w:val="21"/>
      <w:lang w:val="ru-RU"/>
    </w:rPr>
  </w:style>
  <w:style w:type="paragraph" w:customStyle="1" w:styleId="afffffe">
    <w:name w:val="Название таблицы"/>
    <w:basedOn w:val="afffffc"/>
    <w:rsid w:val="00044D24"/>
    <w:pPr>
      <w:spacing w:before="113"/>
      <w:ind w:firstLine="0"/>
      <w:jc w:val="center"/>
    </w:pPr>
    <w:rPr>
      <w:b/>
      <w:bCs/>
    </w:rPr>
  </w:style>
  <w:style w:type="character" w:customStyle="1" w:styleId="1ff4">
    <w:name w:val="Сноска1"/>
    <w:rsid w:val="00044D24"/>
    <w:rPr>
      <w:rFonts w:ascii="Times New Roman" w:hAnsi="Times New Roman"/>
      <w:vertAlign w:val="superscript"/>
    </w:rPr>
  </w:style>
  <w:style w:type="paragraph" w:customStyle="1" w:styleId="affffff">
    <w:name w:val="Буллит"/>
    <w:basedOn w:val="afffffc"/>
    <w:rsid w:val="00044D24"/>
    <w:pPr>
      <w:ind w:firstLine="244"/>
    </w:pPr>
  </w:style>
  <w:style w:type="character" w:customStyle="1" w:styleId="2f6">
    <w:name w:val="Подпись к таблице2"/>
    <w:rsid w:val="00044D24"/>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044D24"/>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044D24"/>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044D24"/>
    <w:pPr>
      <w:widowControl/>
      <w:autoSpaceDE/>
      <w:autoSpaceDN/>
      <w:adjustRightInd/>
      <w:spacing w:after="120"/>
      <w:ind w:left="280"/>
      <w:jc w:val="left"/>
    </w:pPr>
    <w:rPr>
      <w:sz w:val="24"/>
      <w:szCs w:val="24"/>
      <w:lang w:val="ru-RU"/>
    </w:rPr>
  </w:style>
  <w:style w:type="paragraph" w:styleId="affffff0">
    <w:name w:val="Revision"/>
    <w:hidden/>
    <w:uiPriority w:val="99"/>
    <w:semiHidden/>
    <w:rsid w:val="00044D24"/>
    <w:rPr>
      <w:rFonts w:ascii="Calibri" w:hAnsi="Calibri"/>
      <w:sz w:val="22"/>
      <w:szCs w:val="22"/>
      <w:lang w:val="en-US" w:eastAsia="en-US"/>
    </w:rPr>
  </w:style>
  <w:style w:type="numbering" w:customStyle="1" w:styleId="2f7">
    <w:name w:val="Нет списка2"/>
    <w:next w:val="a3"/>
    <w:uiPriority w:val="99"/>
    <w:semiHidden/>
    <w:unhideWhenUsed/>
    <w:rsid w:val="00044D24"/>
  </w:style>
  <w:style w:type="character" w:customStyle="1" w:styleId="1ff5">
    <w:name w:val="Текст выноски Знак1"/>
    <w:uiPriority w:val="99"/>
    <w:semiHidden/>
    <w:rsid w:val="00044D24"/>
    <w:rPr>
      <w:rFonts w:ascii="Segoe UI" w:eastAsia="Times New Roman" w:hAnsi="Segoe UI" w:cs="Segoe UI"/>
      <w:sz w:val="18"/>
      <w:szCs w:val="18"/>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044D24"/>
    <w:pPr>
      <w:widowControl/>
      <w:autoSpaceDE/>
      <w:autoSpaceDN/>
      <w:adjustRightInd/>
      <w:jc w:val="left"/>
    </w:pPr>
    <w:rPr>
      <w:rFonts w:eastAsia="Times New Roman"/>
      <w:sz w:val="20"/>
      <w:szCs w:val="20"/>
      <w:lang w:val="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044D24"/>
    <w:pPr>
      <w:widowControl/>
      <w:autoSpaceDE/>
      <w:autoSpaceDN/>
      <w:adjustRightInd/>
      <w:spacing w:after="120"/>
      <w:ind w:left="280"/>
      <w:jc w:val="left"/>
    </w:pPr>
    <w:rPr>
      <w:rFonts w:eastAsia="Times New Roman"/>
      <w:sz w:val="24"/>
      <w:szCs w:val="24"/>
      <w:lang w:val="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044D24"/>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044D24"/>
    <w:rPr>
      <w:rFonts w:ascii="Arial" w:hAnsi="Arial" w:cs="Arial"/>
      <w:spacing w:val="-10"/>
      <w:shd w:val="clear" w:color="auto" w:fill="FFFFFF"/>
    </w:rPr>
  </w:style>
  <w:style w:type="paragraph" w:customStyle="1" w:styleId="351">
    <w:name w:val="Основной текст (35)"/>
    <w:basedOn w:val="a0"/>
    <w:link w:val="350"/>
    <w:uiPriority w:val="99"/>
    <w:rsid w:val="00044D24"/>
    <w:pPr>
      <w:shd w:val="clear" w:color="auto" w:fill="FFFFFF"/>
      <w:autoSpaceDE/>
      <w:autoSpaceDN/>
      <w:adjustRightInd/>
      <w:spacing w:line="322" w:lineRule="exact"/>
      <w:jc w:val="left"/>
    </w:pPr>
    <w:rPr>
      <w:rFonts w:ascii="Arial" w:eastAsia="Times New Roman" w:hAnsi="Arial"/>
      <w:spacing w:val="-10"/>
      <w:sz w:val="20"/>
      <w:szCs w:val="20"/>
    </w:rPr>
  </w:style>
  <w:style w:type="character" w:customStyle="1" w:styleId="3e">
    <w:name w:val="Основной текст (3)_"/>
    <w:link w:val="3f"/>
    <w:locked/>
    <w:rsid w:val="00044D24"/>
    <w:rPr>
      <w:sz w:val="26"/>
      <w:szCs w:val="26"/>
      <w:shd w:val="clear" w:color="auto" w:fill="FFFFFF"/>
    </w:rPr>
  </w:style>
  <w:style w:type="paragraph" w:customStyle="1" w:styleId="3f">
    <w:name w:val="Основной текст (3)"/>
    <w:basedOn w:val="a0"/>
    <w:link w:val="3e"/>
    <w:rsid w:val="00044D24"/>
    <w:pPr>
      <w:shd w:val="clear" w:color="auto" w:fill="FFFFFF"/>
      <w:autoSpaceDE/>
      <w:autoSpaceDN/>
      <w:adjustRightInd/>
      <w:spacing w:line="293" w:lineRule="exact"/>
      <w:ind w:hanging="1280"/>
      <w:jc w:val="left"/>
    </w:pPr>
    <w:rPr>
      <w:rFonts w:eastAsia="Times New Roman"/>
      <w:sz w:val="26"/>
      <w:szCs w:val="26"/>
    </w:rPr>
  </w:style>
  <w:style w:type="character" w:customStyle="1" w:styleId="45">
    <w:name w:val="Основной текст (4)_"/>
    <w:link w:val="46"/>
    <w:locked/>
    <w:rsid w:val="00044D24"/>
    <w:rPr>
      <w:b/>
      <w:bCs/>
      <w:sz w:val="26"/>
      <w:szCs w:val="26"/>
      <w:shd w:val="clear" w:color="auto" w:fill="FFFFFF"/>
    </w:rPr>
  </w:style>
  <w:style w:type="paragraph" w:customStyle="1" w:styleId="46">
    <w:name w:val="Основной текст (4)"/>
    <w:basedOn w:val="a0"/>
    <w:link w:val="45"/>
    <w:rsid w:val="00044D24"/>
    <w:pPr>
      <w:shd w:val="clear" w:color="auto" w:fill="FFFFFF"/>
      <w:autoSpaceDE/>
      <w:autoSpaceDN/>
      <w:adjustRightInd/>
      <w:spacing w:after="120" w:line="0" w:lineRule="atLeast"/>
      <w:ind w:firstLine="320"/>
    </w:pPr>
    <w:rPr>
      <w:rFonts w:eastAsia="Times New Roman"/>
      <w:b/>
      <w:bCs/>
      <w:sz w:val="26"/>
      <w:szCs w:val="26"/>
    </w:rPr>
  </w:style>
  <w:style w:type="character" w:customStyle="1" w:styleId="53">
    <w:name w:val="Основной текст (5)_"/>
    <w:link w:val="54"/>
    <w:locked/>
    <w:rsid w:val="00044D24"/>
    <w:rPr>
      <w:i/>
      <w:iCs/>
      <w:shd w:val="clear" w:color="auto" w:fill="FFFFFF"/>
    </w:rPr>
  </w:style>
  <w:style w:type="paragraph" w:customStyle="1" w:styleId="54">
    <w:name w:val="Основной текст (5)"/>
    <w:basedOn w:val="a0"/>
    <w:link w:val="53"/>
    <w:rsid w:val="00044D24"/>
    <w:pPr>
      <w:shd w:val="clear" w:color="auto" w:fill="FFFFFF"/>
      <w:autoSpaceDE/>
      <w:autoSpaceDN/>
      <w:adjustRightInd/>
      <w:spacing w:line="211" w:lineRule="exact"/>
      <w:jc w:val="left"/>
    </w:pPr>
    <w:rPr>
      <w:rFonts w:eastAsia="Times New Roman"/>
      <w:i/>
      <w:iCs/>
      <w:sz w:val="20"/>
      <w:szCs w:val="20"/>
    </w:rPr>
  </w:style>
  <w:style w:type="character" w:customStyle="1" w:styleId="55">
    <w:name w:val="Заголовок №5_"/>
    <w:link w:val="56"/>
    <w:locked/>
    <w:rsid w:val="00044D24"/>
    <w:rPr>
      <w:b/>
      <w:bCs/>
      <w:sz w:val="21"/>
      <w:szCs w:val="21"/>
      <w:shd w:val="clear" w:color="auto" w:fill="FFFFFF"/>
    </w:rPr>
  </w:style>
  <w:style w:type="paragraph" w:customStyle="1" w:styleId="56">
    <w:name w:val="Заголовок №5"/>
    <w:basedOn w:val="a0"/>
    <w:link w:val="55"/>
    <w:rsid w:val="00044D24"/>
    <w:pPr>
      <w:shd w:val="clear" w:color="auto" w:fill="FFFFFF"/>
      <w:autoSpaceDE/>
      <w:autoSpaceDN/>
      <w:adjustRightInd/>
      <w:spacing w:line="211" w:lineRule="exact"/>
      <w:outlineLvl w:val="4"/>
    </w:pPr>
    <w:rPr>
      <w:rFonts w:eastAsia="Times New Roman"/>
      <w:b/>
      <w:bCs/>
      <w:sz w:val="21"/>
      <w:szCs w:val="21"/>
    </w:rPr>
  </w:style>
  <w:style w:type="character" w:customStyle="1" w:styleId="65">
    <w:name w:val="Основной текст (6)_"/>
    <w:link w:val="66"/>
    <w:locked/>
    <w:rsid w:val="00044D24"/>
    <w:rPr>
      <w:b/>
      <w:bCs/>
      <w:sz w:val="21"/>
      <w:szCs w:val="21"/>
      <w:shd w:val="clear" w:color="auto" w:fill="FFFFFF"/>
    </w:rPr>
  </w:style>
  <w:style w:type="paragraph" w:customStyle="1" w:styleId="66">
    <w:name w:val="Основной текст (6)"/>
    <w:basedOn w:val="a0"/>
    <w:link w:val="65"/>
    <w:rsid w:val="00044D24"/>
    <w:pPr>
      <w:shd w:val="clear" w:color="auto" w:fill="FFFFFF"/>
      <w:autoSpaceDE/>
      <w:autoSpaceDN/>
      <w:adjustRightInd/>
      <w:spacing w:before="300" w:line="211" w:lineRule="exact"/>
      <w:ind w:hanging="140"/>
      <w:jc w:val="left"/>
    </w:pPr>
    <w:rPr>
      <w:rFonts w:eastAsia="Times New Roman"/>
      <w:b/>
      <w:bCs/>
      <w:sz w:val="21"/>
      <w:szCs w:val="21"/>
    </w:rPr>
  </w:style>
  <w:style w:type="character" w:customStyle="1" w:styleId="73">
    <w:name w:val="Основной текст (7)_"/>
    <w:link w:val="74"/>
    <w:locked/>
    <w:rsid w:val="00044D24"/>
    <w:rPr>
      <w:sz w:val="17"/>
      <w:szCs w:val="17"/>
      <w:shd w:val="clear" w:color="auto" w:fill="FFFFFF"/>
    </w:rPr>
  </w:style>
  <w:style w:type="paragraph" w:customStyle="1" w:styleId="74">
    <w:name w:val="Основной текст (7)"/>
    <w:basedOn w:val="a0"/>
    <w:link w:val="73"/>
    <w:rsid w:val="00044D24"/>
    <w:pPr>
      <w:shd w:val="clear" w:color="auto" w:fill="FFFFFF"/>
      <w:autoSpaceDE/>
      <w:autoSpaceDN/>
      <w:adjustRightInd/>
      <w:spacing w:line="168" w:lineRule="exact"/>
      <w:ind w:firstLine="320"/>
    </w:pPr>
    <w:rPr>
      <w:rFonts w:eastAsia="Times New Roman"/>
      <w:sz w:val="17"/>
      <w:szCs w:val="17"/>
    </w:rPr>
  </w:style>
  <w:style w:type="character" w:customStyle="1" w:styleId="Exact">
    <w:name w:val="Подпись к картинке Exact"/>
    <w:link w:val="affffff1"/>
    <w:locked/>
    <w:rsid w:val="00044D24"/>
    <w:rPr>
      <w:sz w:val="21"/>
      <w:szCs w:val="21"/>
      <w:shd w:val="clear" w:color="auto" w:fill="FFFFFF"/>
    </w:rPr>
  </w:style>
  <w:style w:type="paragraph" w:customStyle="1" w:styleId="affffff1">
    <w:name w:val="Подпись к картинке"/>
    <w:basedOn w:val="a0"/>
    <w:link w:val="Exact"/>
    <w:rsid w:val="00044D24"/>
    <w:pPr>
      <w:shd w:val="clear" w:color="auto" w:fill="FFFFFF"/>
      <w:autoSpaceDE/>
      <w:autoSpaceDN/>
      <w:adjustRightInd/>
      <w:spacing w:line="0" w:lineRule="atLeast"/>
      <w:jc w:val="left"/>
    </w:pPr>
    <w:rPr>
      <w:rFonts w:eastAsia="Times New Roman"/>
      <w:sz w:val="21"/>
      <w:szCs w:val="21"/>
    </w:rPr>
  </w:style>
  <w:style w:type="character" w:customStyle="1" w:styleId="2Exact">
    <w:name w:val="Заголовок №2 Exact"/>
    <w:link w:val="2f8"/>
    <w:locked/>
    <w:rsid w:val="00044D24"/>
    <w:rPr>
      <w:b/>
      <w:bCs/>
      <w:sz w:val="26"/>
      <w:szCs w:val="26"/>
      <w:shd w:val="clear" w:color="auto" w:fill="FFFFFF"/>
    </w:rPr>
  </w:style>
  <w:style w:type="paragraph" w:customStyle="1" w:styleId="2f8">
    <w:name w:val="Заголовок №2"/>
    <w:basedOn w:val="a0"/>
    <w:link w:val="2Exact"/>
    <w:rsid w:val="00044D24"/>
    <w:pPr>
      <w:shd w:val="clear" w:color="auto" w:fill="FFFFFF"/>
      <w:autoSpaceDE/>
      <w:autoSpaceDN/>
      <w:adjustRightInd/>
      <w:spacing w:line="0" w:lineRule="atLeast"/>
      <w:jc w:val="left"/>
      <w:outlineLvl w:val="1"/>
    </w:pPr>
    <w:rPr>
      <w:rFonts w:eastAsia="Times New Roman"/>
      <w:b/>
      <w:bCs/>
      <w:sz w:val="26"/>
      <w:szCs w:val="26"/>
    </w:rPr>
  </w:style>
  <w:style w:type="character" w:customStyle="1" w:styleId="8Exact">
    <w:name w:val="Основной текст (8) Exact"/>
    <w:link w:val="83"/>
    <w:locked/>
    <w:rsid w:val="00044D24"/>
    <w:rPr>
      <w:sz w:val="17"/>
      <w:szCs w:val="17"/>
      <w:shd w:val="clear" w:color="auto" w:fill="FFFFFF"/>
    </w:rPr>
  </w:style>
  <w:style w:type="paragraph" w:customStyle="1" w:styleId="83">
    <w:name w:val="Основной текст (8)"/>
    <w:basedOn w:val="a0"/>
    <w:link w:val="8Exact"/>
    <w:rsid w:val="00044D24"/>
    <w:pPr>
      <w:shd w:val="clear" w:color="auto" w:fill="FFFFFF"/>
      <w:autoSpaceDE/>
      <w:autoSpaceDN/>
      <w:adjustRightInd/>
      <w:spacing w:line="158" w:lineRule="exact"/>
      <w:jc w:val="right"/>
    </w:pPr>
    <w:rPr>
      <w:rFonts w:eastAsia="Times New Roman"/>
      <w:sz w:val="17"/>
      <w:szCs w:val="17"/>
    </w:rPr>
  </w:style>
  <w:style w:type="character" w:customStyle="1" w:styleId="100">
    <w:name w:val="Основной текст (10)_"/>
    <w:link w:val="101"/>
    <w:locked/>
    <w:rsid w:val="00044D24"/>
    <w:rPr>
      <w:b/>
      <w:bCs/>
      <w:i/>
      <w:iCs/>
      <w:sz w:val="21"/>
      <w:szCs w:val="21"/>
      <w:shd w:val="clear" w:color="auto" w:fill="FFFFFF"/>
    </w:rPr>
  </w:style>
  <w:style w:type="paragraph" w:customStyle="1" w:styleId="101">
    <w:name w:val="Основной текст (10)"/>
    <w:basedOn w:val="a0"/>
    <w:link w:val="100"/>
    <w:rsid w:val="00044D24"/>
    <w:pPr>
      <w:shd w:val="clear" w:color="auto" w:fill="FFFFFF"/>
      <w:autoSpaceDE/>
      <w:autoSpaceDN/>
      <w:adjustRightInd/>
      <w:spacing w:before="540" w:line="0" w:lineRule="atLeast"/>
    </w:pPr>
    <w:rPr>
      <w:rFonts w:eastAsia="Times New Roman"/>
      <w:b/>
      <w:bCs/>
      <w:i/>
      <w:iCs/>
      <w:sz w:val="21"/>
      <w:szCs w:val="21"/>
    </w:rPr>
  </w:style>
  <w:style w:type="character" w:customStyle="1" w:styleId="93">
    <w:name w:val="Основной текст (9)_"/>
    <w:link w:val="94"/>
    <w:locked/>
    <w:rsid w:val="00044D24"/>
    <w:rPr>
      <w:i/>
      <w:iCs/>
      <w:sz w:val="21"/>
      <w:szCs w:val="21"/>
      <w:shd w:val="clear" w:color="auto" w:fill="FFFFFF"/>
    </w:rPr>
  </w:style>
  <w:style w:type="paragraph" w:customStyle="1" w:styleId="94">
    <w:name w:val="Основной текст (9)"/>
    <w:basedOn w:val="a0"/>
    <w:link w:val="93"/>
    <w:rsid w:val="00044D24"/>
    <w:pPr>
      <w:shd w:val="clear" w:color="auto" w:fill="FFFFFF"/>
      <w:autoSpaceDE/>
      <w:autoSpaceDN/>
      <w:adjustRightInd/>
      <w:spacing w:before="60" w:line="211" w:lineRule="exact"/>
    </w:pPr>
    <w:rPr>
      <w:rFonts w:eastAsia="Times New Roman"/>
      <w:i/>
      <w:iCs/>
      <w:sz w:val="21"/>
      <w:szCs w:val="21"/>
    </w:rPr>
  </w:style>
  <w:style w:type="character" w:customStyle="1" w:styleId="115">
    <w:name w:val="Основной текст (11)_"/>
    <w:link w:val="116"/>
    <w:uiPriority w:val="99"/>
    <w:locked/>
    <w:rsid w:val="00044D24"/>
    <w:rPr>
      <w:rFonts w:ascii="Microsoft Sans Serif" w:eastAsia="Microsoft Sans Serif" w:hAnsi="Microsoft Sans Serif" w:cs="Microsoft Sans Serif"/>
      <w:i/>
      <w:iCs/>
      <w:sz w:val="16"/>
      <w:szCs w:val="16"/>
      <w:shd w:val="clear" w:color="auto" w:fill="FFFFFF"/>
    </w:rPr>
  </w:style>
  <w:style w:type="paragraph" w:customStyle="1" w:styleId="116">
    <w:name w:val="Основной текст (11)"/>
    <w:basedOn w:val="a0"/>
    <w:link w:val="115"/>
    <w:uiPriority w:val="99"/>
    <w:rsid w:val="00044D24"/>
    <w:pPr>
      <w:shd w:val="clear" w:color="auto" w:fill="FFFFFF"/>
      <w:autoSpaceDE/>
      <w:autoSpaceDN/>
      <w:adjustRightInd/>
      <w:spacing w:after="300" w:line="270" w:lineRule="exact"/>
      <w:jc w:val="left"/>
    </w:pPr>
    <w:rPr>
      <w:rFonts w:ascii="Microsoft Sans Serif" w:eastAsia="Microsoft Sans Serif" w:hAnsi="Microsoft Sans Serif"/>
      <w:i/>
      <w:iCs/>
      <w:sz w:val="16"/>
      <w:szCs w:val="16"/>
    </w:rPr>
  </w:style>
  <w:style w:type="character" w:customStyle="1" w:styleId="123">
    <w:name w:val="Основной текст (12)_"/>
    <w:locked/>
    <w:rsid w:val="00044D24"/>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f0"/>
    <w:locked/>
    <w:rsid w:val="00044D24"/>
    <w:rPr>
      <w:sz w:val="21"/>
      <w:szCs w:val="21"/>
      <w:shd w:val="clear" w:color="auto" w:fill="FFFFFF"/>
      <w:lang w:val="en-US" w:bidi="en-US"/>
    </w:rPr>
  </w:style>
  <w:style w:type="paragraph" w:customStyle="1" w:styleId="3f0">
    <w:name w:val="Заголовок №3"/>
    <w:basedOn w:val="a0"/>
    <w:link w:val="3Exact"/>
    <w:rsid w:val="00044D24"/>
    <w:pPr>
      <w:shd w:val="clear" w:color="auto" w:fill="FFFFFF"/>
      <w:autoSpaceDE/>
      <w:autoSpaceDN/>
      <w:adjustRightInd/>
      <w:spacing w:line="0" w:lineRule="atLeast"/>
      <w:jc w:val="left"/>
      <w:outlineLvl w:val="2"/>
    </w:pPr>
    <w:rPr>
      <w:rFonts w:eastAsia="Times New Roman"/>
      <w:sz w:val="21"/>
      <w:szCs w:val="21"/>
      <w:lang w:bidi="en-US"/>
    </w:rPr>
  </w:style>
  <w:style w:type="character" w:customStyle="1" w:styleId="2Exact0">
    <w:name w:val="Подпись к картинке (2) Exact"/>
    <w:link w:val="2f9"/>
    <w:locked/>
    <w:rsid w:val="00044D24"/>
    <w:rPr>
      <w:shd w:val="clear" w:color="auto" w:fill="FFFFFF"/>
    </w:rPr>
  </w:style>
  <w:style w:type="paragraph" w:customStyle="1" w:styleId="2f9">
    <w:name w:val="Подпись к картинке (2)"/>
    <w:basedOn w:val="a0"/>
    <w:link w:val="2Exact0"/>
    <w:rsid w:val="00044D24"/>
    <w:pPr>
      <w:shd w:val="clear" w:color="auto" w:fill="FFFFFF"/>
      <w:autoSpaceDE/>
      <w:autoSpaceDN/>
      <w:adjustRightInd/>
      <w:spacing w:line="0" w:lineRule="atLeast"/>
      <w:jc w:val="left"/>
    </w:pPr>
    <w:rPr>
      <w:rFonts w:eastAsia="Times New Roman"/>
      <w:sz w:val="20"/>
      <w:szCs w:val="20"/>
    </w:rPr>
  </w:style>
  <w:style w:type="character" w:customStyle="1" w:styleId="3Exact0">
    <w:name w:val="Подпись к картинке (3) Exact"/>
    <w:link w:val="3f1"/>
    <w:locked/>
    <w:rsid w:val="00044D24"/>
    <w:rPr>
      <w:sz w:val="21"/>
      <w:szCs w:val="21"/>
      <w:shd w:val="clear" w:color="auto" w:fill="FFFFFF"/>
    </w:rPr>
  </w:style>
  <w:style w:type="paragraph" w:customStyle="1" w:styleId="3f1">
    <w:name w:val="Подпись к картинке (3)"/>
    <w:basedOn w:val="a0"/>
    <w:link w:val="3Exact0"/>
    <w:rsid w:val="00044D24"/>
    <w:pPr>
      <w:shd w:val="clear" w:color="auto" w:fill="FFFFFF"/>
      <w:autoSpaceDE/>
      <w:autoSpaceDN/>
      <w:adjustRightInd/>
      <w:spacing w:line="0" w:lineRule="atLeast"/>
      <w:jc w:val="left"/>
    </w:pPr>
    <w:rPr>
      <w:rFonts w:eastAsia="Times New Roman"/>
      <w:sz w:val="21"/>
      <w:szCs w:val="21"/>
    </w:rPr>
  </w:style>
  <w:style w:type="character" w:customStyle="1" w:styleId="4Exact">
    <w:name w:val="Подпись к картинке (4) Exact"/>
    <w:link w:val="47"/>
    <w:uiPriority w:val="99"/>
    <w:locked/>
    <w:rsid w:val="00044D24"/>
    <w:rPr>
      <w:i/>
      <w:iCs/>
      <w:sz w:val="21"/>
      <w:szCs w:val="21"/>
      <w:shd w:val="clear" w:color="auto" w:fill="FFFFFF"/>
      <w:lang w:val="en-US" w:bidi="en-US"/>
    </w:rPr>
  </w:style>
  <w:style w:type="paragraph" w:customStyle="1" w:styleId="47">
    <w:name w:val="Подпись к картинке (4)"/>
    <w:basedOn w:val="a0"/>
    <w:link w:val="4Exact"/>
    <w:uiPriority w:val="99"/>
    <w:rsid w:val="00044D24"/>
    <w:pPr>
      <w:shd w:val="clear" w:color="auto" w:fill="FFFFFF"/>
      <w:autoSpaceDE/>
      <w:autoSpaceDN/>
      <w:adjustRightInd/>
      <w:spacing w:line="0" w:lineRule="atLeast"/>
      <w:jc w:val="left"/>
    </w:pPr>
    <w:rPr>
      <w:rFonts w:eastAsia="Times New Roman"/>
      <w:i/>
      <w:iCs/>
      <w:sz w:val="21"/>
      <w:szCs w:val="21"/>
      <w:lang w:bidi="en-US"/>
    </w:rPr>
  </w:style>
  <w:style w:type="character" w:customStyle="1" w:styleId="48">
    <w:name w:val="Заголовок №4_"/>
    <w:link w:val="4a"/>
    <w:locked/>
    <w:rsid w:val="00044D24"/>
    <w:rPr>
      <w:b/>
      <w:bCs/>
      <w:sz w:val="26"/>
      <w:szCs w:val="26"/>
      <w:shd w:val="clear" w:color="auto" w:fill="FFFFFF"/>
    </w:rPr>
  </w:style>
  <w:style w:type="paragraph" w:customStyle="1" w:styleId="4a">
    <w:name w:val="Заголовок №4"/>
    <w:basedOn w:val="a0"/>
    <w:link w:val="48"/>
    <w:rsid w:val="00044D24"/>
    <w:pPr>
      <w:shd w:val="clear" w:color="auto" w:fill="FFFFFF"/>
      <w:autoSpaceDE/>
      <w:autoSpaceDN/>
      <w:adjustRightInd/>
      <w:spacing w:before="300" w:after="180" w:line="0" w:lineRule="atLeast"/>
      <w:outlineLvl w:val="3"/>
    </w:pPr>
    <w:rPr>
      <w:rFonts w:eastAsia="Times New Roman"/>
      <w:b/>
      <w:bCs/>
      <w:sz w:val="26"/>
      <w:szCs w:val="26"/>
    </w:rPr>
  </w:style>
  <w:style w:type="paragraph" w:customStyle="1" w:styleId="143">
    <w:name w:val="Основной текст (14)"/>
    <w:basedOn w:val="a0"/>
    <w:rsid w:val="00044D24"/>
    <w:pPr>
      <w:shd w:val="clear" w:color="auto" w:fill="FFFFFF"/>
      <w:autoSpaceDE/>
      <w:autoSpaceDN/>
      <w:adjustRightInd/>
      <w:spacing w:before="120" w:line="168" w:lineRule="exact"/>
      <w:ind w:firstLine="320"/>
    </w:pPr>
    <w:rPr>
      <w:rFonts w:eastAsia="Times New Roman"/>
      <w:b/>
      <w:bCs/>
      <w:sz w:val="17"/>
      <w:szCs w:val="17"/>
      <w:lang w:val="ru-RU" w:eastAsia="en-US"/>
    </w:rPr>
  </w:style>
  <w:style w:type="character" w:customStyle="1" w:styleId="16Exact">
    <w:name w:val="Основной текст (16) Exact"/>
    <w:link w:val="162"/>
    <w:locked/>
    <w:rsid w:val="00044D24"/>
    <w:rPr>
      <w:b/>
      <w:bCs/>
      <w:sz w:val="19"/>
      <w:szCs w:val="19"/>
      <w:shd w:val="clear" w:color="auto" w:fill="FFFFFF"/>
    </w:rPr>
  </w:style>
  <w:style w:type="paragraph" w:customStyle="1" w:styleId="162">
    <w:name w:val="Основной текст (16)"/>
    <w:basedOn w:val="a0"/>
    <w:link w:val="16Exact"/>
    <w:rsid w:val="00044D24"/>
    <w:pPr>
      <w:shd w:val="clear" w:color="auto" w:fill="FFFFFF"/>
      <w:autoSpaceDE/>
      <w:autoSpaceDN/>
      <w:adjustRightInd/>
      <w:spacing w:before="240" w:after="240" w:line="0" w:lineRule="atLeast"/>
      <w:jc w:val="left"/>
    </w:pPr>
    <w:rPr>
      <w:rFonts w:eastAsia="Times New Roman"/>
      <w:b/>
      <w:bCs/>
      <w:sz w:val="19"/>
      <w:szCs w:val="19"/>
    </w:rPr>
  </w:style>
  <w:style w:type="character" w:customStyle="1" w:styleId="3Exact1">
    <w:name w:val="Номер заголовка №3 Exact"/>
    <w:link w:val="3f2"/>
    <w:locked/>
    <w:rsid w:val="00044D24"/>
    <w:rPr>
      <w:rFonts w:ascii="Impact" w:eastAsia="Impact" w:hAnsi="Impact" w:cs="Impact"/>
      <w:sz w:val="19"/>
      <w:szCs w:val="19"/>
      <w:shd w:val="clear" w:color="auto" w:fill="FFFFFF"/>
    </w:rPr>
  </w:style>
  <w:style w:type="paragraph" w:customStyle="1" w:styleId="3f2">
    <w:name w:val="Номер заголовка №3"/>
    <w:basedOn w:val="a0"/>
    <w:link w:val="3Exact1"/>
    <w:rsid w:val="00044D24"/>
    <w:pPr>
      <w:shd w:val="clear" w:color="auto" w:fill="FFFFFF"/>
      <w:autoSpaceDE/>
      <w:autoSpaceDN/>
      <w:adjustRightInd/>
      <w:spacing w:line="0" w:lineRule="atLeast"/>
      <w:jc w:val="left"/>
    </w:pPr>
    <w:rPr>
      <w:rFonts w:ascii="Impact" w:eastAsia="Impact" w:hAnsi="Impact"/>
      <w:sz w:val="19"/>
      <w:szCs w:val="19"/>
    </w:rPr>
  </w:style>
  <w:style w:type="character" w:customStyle="1" w:styleId="32Exact">
    <w:name w:val="Номер заголовка №3 (2) Exact"/>
    <w:link w:val="320"/>
    <w:locked/>
    <w:rsid w:val="00044D24"/>
    <w:rPr>
      <w:sz w:val="21"/>
      <w:szCs w:val="21"/>
      <w:shd w:val="clear" w:color="auto" w:fill="FFFFFF"/>
    </w:rPr>
  </w:style>
  <w:style w:type="paragraph" w:customStyle="1" w:styleId="320">
    <w:name w:val="Номер заголовка №3 (2)"/>
    <w:basedOn w:val="a0"/>
    <w:link w:val="32Exact"/>
    <w:rsid w:val="00044D24"/>
    <w:pPr>
      <w:shd w:val="clear" w:color="auto" w:fill="FFFFFF"/>
      <w:autoSpaceDE/>
      <w:autoSpaceDN/>
      <w:adjustRightInd/>
      <w:spacing w:line="0" w:lineRule="atLeast"/>
      <w:jc w:val="left"/>
    </w:pPr>
    <w:rPr>
      <w:rFonts w:eastAsia="Times New Roman"/>
      <w:sz w:val="21"/>
      <w:szCs w:val="21"/>
    </w:rPr>
  </w:style>
  <w:style w:type="character" w:customStyle="1" w:styleId="33Exact">
    <w:name w:val="Номер заголовка №3 (3) Exact"/>
    <w:link w:val="330"/>
    <w:locked/>
    <w:rsid w:val="00044D24"/>
    <w:rPr>
      <w:sz w:val="26"/>
      <w:szCs w:val="26"/>
      <w:shd w:val="clear" w:color="auto" w:fill="FFFFFF"/>
    </w:rPr>
  </w:style>
  <w:style w:type="paragraph" w:customStyle="1" w:styleId="330">
    <w:name w:val="Номер заголовка №3 (3)"/>
    <w:basedOn w:val="a0"/>
    <w:link w:val="33Exact"/>
    <w:rsid w:val="00044D24"/>
    <w:pPr>
      <w:shd w:val="clear" w:color="auto" w:fill="FFFFFF"/>
      <w:autoSpaceDE/>
      <w:autoSpaceDN/>
      <w:adjustRightInd/>
      <w:spacing w:line="0" w:lineRule="atLeast"/>
      <w:jc w:val="left"/>
    </w:pPr>
    <w:rPr>
      <w:rFonts w:eastAsia="Times New Roman"/>
      <w:sz w:val="26"/>
      <w:szCs w:val="26"/>
    </w:rPr>
  </w:style>
  <w:style w:type="character" w:customStyle="1" w:styleId="17Exact">
    <w:name w:val="Основной текст (17) Exact"/>
    <w:link w:val="172"/>
    <w:locked/>
    <w:rsid w:val="00044D24"/>
    <w:rPr>
      <w:rFonts w:ascii="Candara" w:eastAsia="Candara" w:hAnsi="Candara" w:cs="Candara"/>
      <w:shd w:val="clear" w:color="auto" w:fill="FFFFFF"/>
    </w:rPr>
  </w:style>
  <w:style w:type="paragraph" w:customStyle="1" w:styleId="172">
    <w:name w:val="Основной текст (17)"/>
    <w:basedOn w:val="a0"/>
    <w:link w:val="17Exact"/>
    <w:rsid w:val="00044D24"/>
    <w:pPr>
      <w:shd w:val="clear" w:color="auto" w:fill="FFFFFF"/>
      <w:autoSpaceDE/>
      <w:autoSpaceDN/>
      <w:adjustRightInd/>
      <w:spacing w:line="0" w:lineRule="atLeast"/>
      <w:jc w:val="left"/>
    </w:pPr>
    <w:rPr>
      <w:rFonts w:ascii="Candara" w:eastAsia="Candara" w:hAnsi="Candara"/>
      <w:sz w:val="20"/>
      <w:szCs w:val="20"/>
    </w:rPr>
  </w:style>
  <w:style w:type="character" w:customStyle="1" w:styleId="18Exact">
    <w:name w:val="Основной текст (18) Exact"/>
    <w:link w:val="182"/>
    <w:locked/>
    <w:rsid w:val="00044D24"/>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044D24"/>
    <w:pPr>
      <w:shd w:val="clear" w:color="auto" w:fill="FFFFFF"/>
      <w:autoSpaceDE/>
      <w:autoSpaceDN/>
      <w:adjustRightInd/>
      <w:spacing w:line="0" w:lineRule="atLeast"/>
      <w:jc w:val="left"/>
    </w:pPr>
    <w:rPr>
      <w:rFonts w:ascii="Microsoft Sans Serif" w:eastAsia="Microsoft Sans Serif" w:hAnsi="Microsoft Sans Serif"/>
      <w:sz w:val="16"/>
      <w:szCs w:val="16"/>
    </w:rPr>
  </w:style>
  <w:style w:type="character" w:customStyle="1" w:styleId="affffff2">
    <w:name w:val="Сноска_"/>
    <w:locked/>
    <w:rsid w:val="00044D24"/>
    <w:rPr>
      <w:rFonts w:ascii="Times New Roman" w:eastAsia="Times New Roman" w:hAnsi="Times New Roman" w:cs="Times New Roman"/>
      <w:sz w:val="21"/>
      <w:szCs w:val="21"/>
      <w:shd w:val="clear" w:color="auto" w:fill="FFFFFF"/>
    </w:rPr>
  </w:style>
  <w:style w:type="character" w:customStyle="1" w:styleId="3f3">
    <w:name w:val="Подпись к таблице (3)_"/>
    <w:link w:val="3f4"/>
    <w:locked/>
    <w:rsid w:val="00044D24"/>
    <w:rPr>
      <w:i/>
      <w:iCs/>
      <w:shd w:val="clear" w:color="auto" w:fill="FFFFFF"/>
    </w:rPr>
  </w:style>
  <w:style w:type="paragraph" w:customStyle="1" w:styleId="3f4">
    <w:name w:val="Подпись к таблице (3)"/>
    <w:basedOn w:val="a0"/>
    <w:link w:val="3f3"/>
    <w:rsid w:val="00044D24"/>
    <w:pPr>
      <w:shd w:val="clear" w:color="auto" w:fill="FFFFFF"/>
      <w:autoSpaceDE/>
      <w:autoSpaceDN/>
      <w:adjustRightInd/>
      <w:spacing w:line="0" w:lineRule="atLeast"/>
      <w:jc w:val="left"/>
    </w:pPr>
    <w:rPr>
      <w:rFonts w:eastAsia="Times New Roman"/>
      <w:i/>
      <w:iCs/>
      <w:sz w:val="20"/>
      <w:szCs w:val="20"/>
    </w:rPr>
  </w:style>
  <w:style w:type="character" w:customStyle="1" w:styleId="2fa">
    <w:name w:val="Сноска (2)_"/>
    <w:link w:val="2fb"/>
    <w:locked/>
    <w:rsid w:val="00044D24"/>
    <w:rPr>
      <w:shd w:val="clear" w:color="auto" w:fill="FFFFFF"/>
    </w:rPr>
  </w:style>
  <w:style w:type="paragraph" w:customStyle="1" w:styleId="2fb">
    <w:name w:val="Сноска (2)"/>
    <w:basedOn w:val="a0"/>
    <w:link w:val="2fa"/>
    <w:rsid w:val="00044D24"/>
    <w:pPr>
      <w:shd w:val="clear" w:color="auto" w:fill="FFFFFF"/>
      <w:autoSpaceDE/>
      <w:autoSpaceDN/>
      <w:adjustRightInd/>
      <w:spacing w:line="211" w:lineRule="exact"/>
      <w:ind w:hanging="180"/>
      <w:jc w:val="left"/>
    </w:pPr>
    <w:rPr>
      <w:rFonts w:eastAsia="Times New Roman"/>
      <w:sz w:val="20"/>
      <w:szCs w:val="20"/>
    </w:rPr>
  </w:style>
  <w:style w:type="character" w:customStyle="1" w:styleId="affffff3">
    <w:name w:val="Подпись к таблице_"/>
    <w:link w:val="affffff4"/>
    <w:locked/>
    <w:rsid w:val="00044D24"/>
    <w:rPr>
      <w:sz w:val="17"/>
      <w:szCs w:val="17"/>
      <w:shd w:val="clear" w:color="auto" w:fill="FFFFFF"/>
    </w:rPr>
  </w:style>
  <w:style w:type="paragraph" w:customStyle="1" w:styleId="affffff4">
    <w:name w:val="Подпись к таблице"/>
    <w:basedOn w:val="a0"/>
    <w:link w:val="affffff3"/>
    <w:rsid w:val="00044D24"/>
    <w:pPr>
      <w:shd w:val="clear" w:color="auto" w:fill="FFFFFF"/>
      <w:autoSpaceDE/>
      <w:autoSpaceDN/>
      <w:adjustRightInd/>
      <w:spacing w:line="168" w:lineRule="exact"/>
      <w:ind w:firstLine="300"/>
      <w:jc w:val="left"/>
    </w:pPr>
    <w:rPr>
      <w:rFonts w:eastAsia="Times New Roman"/>
      <w:sz w:val="17"/>
      <w:szCs w:val="17"/>
    </w:rPr>
  </w:style>
  <w:style w:type="character" w:customStyle="1" w:styleId="190">
    <w:name w:val="Основной текст (19)_"/>
    <w:link w:val="191"/>
    <w:locked/>
    <w:rsid w:val="00044D24"/>
    <w:rPr>
      <w:sz w:val="21"/>
      <w:szCs w:val="21"/>
      <w:shd w:val="clear" w:color="auto" w:fill="FFFFFF"/>
    </w:rPr>
  </w:style>
  <w:style w:type="paragraph" w:customStyle="1" w:styleId="191">
    <w:name w:val="Основной текст (19)"/>
    <w:basedOn w:val="a0"/>
    <w:link w:val="190"/>
    <w:rsid w:val="00044D24"/>
    <w:pPr>
      <w:shd w:val="clear" w:color="auto" w:fill="FFFFFF"/>
      <w:autoSpaceDE/>
      <w:autoSpaceDN/>
      <w:adjustRightInd/>
      <w:spacing w:after="180" w:line="0" w:lineRule="atLeast"/>
      <w:ind w:firstLine="340"/>
    </w:pPr>
    <w:rPr>
      <w:rFonts w:eastAsia="Times New Roman"/>
      <w:sz w:val="21"/>
      <w:szCs w:val="21"/>
    </w:rPr>
  </w:style>
  <w:style w:type="character" w:customStyle="1" w:styleId="1Exact">
    <w:name w:val="Заголовок №1 Exact"/>
    <w:link w:val="1ff6"/>
    <w:locked/>
    <w:rsid w:val="00044D24"/>
    <w:rPr>
      <w:rFonts w:ascii="Franklin Gothic Heavy" w:eastAsia="Franklin Gothic Heavy" w:hAnsi="Franklin Gothic Heavy" w:cs="Franklin Gothic Heavy"/>
      <w:i/>
      <w:iCs/>
      <w:sz w:val="28"/>
      <w:szCs w:val="28"/>
      <w:shd w:val="clear" w:color="auto" w:fill="FFFFFF"/>
    </w:rPr>
  </w:style>
  <w:style w:type="paragraph" w:customStyle="1" w:styleId="1ff6">
    <w:name w:val="Заголовок №1"/>
    <w:basedOn w:val="a0"/>
    <w:link w:val="1Exact"/>
    <w:rsid w:val="00044D24"/>
    <w:pPr>
      <w:shd w:val="clear" w:color="auto" w:fill="FFFFFF"/>
      <w:autoSpaceDE/>
      <w:autoSpaceDN/>
      <w:adjustRightInd/>
      <w:spacing w:line="0" w:lineRule="atLeast"/>
      <w:jc w:val="left"/>
      <w:outlineLvl w:val="0"/>
    </w:pPr>
    <w:rPr>
      <w:rFonts w:ascii="Franklin Gothic Heavy" w:eastAsia="Franklin Gothic Heavy" w:hAnsi="Franklin Gothic Heavy"/>
      <w:i/>
      <w:iCs/>
    </w:rPr>
  </w:style>
  <w:style w:type="character" w:customStyle="1" w:styleId="2Exact1">
    <w:name w:val="Номер заголовка №2 Exact"/>
    <w:link w:val="2fc"/>
    <w:locked/>
    <w:rsid w:val="00044D24"/>
    <w:rPr>
      <w:shd w:val="clear" w:color="auto" w:fill="FFFFFF"/>
    </w:rPr>
  </w:style>
  <w:style w:type="paragraph" w:customStyle="1" w:styleId="2fc">
    <w:name w:val="Номер заголовка №2"/>
    <w:basedOn w:val="a0"/>
    <w:link w:val="2Exact1"/>
    <w:rsid w:val="00044D24"/>
    <w:pPr>
      <w:shd w:val="clear" w:color="auto" w:fill="FFFFFF"/>
      <w:autoSpaceDE/>
      <w:autoSpaceDN/>
      <w:adjustRightInd/>
      <w:spacing w:before="120" w:line="0" w:lineRule="atLeast"/>
      <w:jc w:val="left"/>
    </w:pPr>
    <w:rPr>
      <w:rFonts w:eastAsia="Times New Roman"/>
      <w:sz w:val="20"/>
      <w:szCs w:val="20"/>
    </w:rPr>
  </w:style>
  <w:style w:type="character" w:customStyle="1" w:styleId="22Exact">
    <w:name w:val="Заголовок №2 (2) Exact"/>
    <w:locked/>
    <w:rsid w:val="00044D24"/>
    <w:rPr>
      <w:rFonts w:ascii="Impact" w:eastAsia="Impact" w:hAnsi="Impact" w:cs="Impact"/>
      <w:sz w:val="21"/>
      <w:szCs w:val="21"/>
      <w:shd w:val="clear" w:color="auto" w:fill="FFFFFF"/>
    </w:rPr>
  </w:style>
  <w:style w:type="character" w:customStyle="1" w:styleId="23Exact">
    <w:name w:val="Заголовок №2 (3) Exact"/>
    <w:link w:val="234"/>
    <w:locked/>
    <w:rsid w:val="00044D24"/>
    <w:rPr>
      <w:sz w:val="21"/>
      <w:szCs w:val="21"/>
      <w:shd w:val="clear" w:color="auto" w:fill="FFFFFF"/>
    </w:rPr>
  </w:style>
  <w:style w:type="paragraph" w:customStyle="1" w:styleId="234">
    <w:name w:val="Заголовок №2 (3)"/>
    <w:basedOn w:val="a0"/>
    <w:link w:val="23Exact"/>
    <w:rsid w:val="00044D24"/>
    <w:pPr>
      <w:shd w:val="clear" w:color="auto" w:fill="FFFFFF"/>
      <w:autoSpaceDE/>
      <w:autoSpaceDN/>
      <w:adjustRightInd/>
      <w:spacing w:line="0" w:lineRule="atLeast"/>
      <w:jc w:val="left"/>
      <w:outlineLvl w:val="1"/>
    </w:pPr>
    <w:rPr>
      <w:rFonts w:eastAsia="Times New Roman"/>
      <w:sz w:val="21"/>
      <w:szCs w:val="21"/>
    </w:rPr>
  </w:style>
  <w:style w:type="character" w:customStyle="1" w:styleId="22Exact0">
    <w:name w:val="Номер заголовка №2 (2) Exact"/>
    <w:link w:val="225"/>
    <w:locked/>
    <w:rsid w:val="00044D24"/>
    <w:rPr>
      <w:b/>
      <w:bCs/>
      <w:sz w:val="26"/>
      <w:szCs w:val="26"/>
      <w:shd w:val="clear" w:color="auto" w:fill="FFFFFF"/>
    </w:rPr>
  </w:style>
  <w:style w:type="paragraph" w:customStyle="1" w:styleId="225">
    <w:name w:val="Номер заголовка №2 (2)"/>
    <w:basedOn w:val="a0"/>
    <w:link w:val="22Exact0"/>
    <w:rsid w:val="00044D24"/>
    <w:pPr>
      <w:shd w:val="clear" w:color="auto" w:fill="FFFFFF"/>
      <w:autoSpaceDE/>
      <w:autoSpaceDN/>
      <w:adjustRightInd/>
      <w:spacing w:line="0" w:lineRule="atLeast"/>
      <w:jc w:val="left"/>
    </w:pPr>
    <w:rPr>
      <w:rFonts w:eastAsia="Times New Roman"/>
      <w:b/>
      <w:bCs/>
      <w:sz w:val="26"/>
      <w:szCs w:val="26"/>
    </w:rPr>
  </w:style>
  <w:style w:type="character" w:customStyle="1" w:styleId="5Exact">
    <w:name w:val="Подпись к картинке (5) Exact"/>
    <w:link w:val="57"/>
    <w:locked/>
    <w:rsid w:val="00044D24"/>
    <w:rPr>
      <w:rFonts w:ascii="Impact" w:eastAsia="Impact" w:hAnsi="Impact" w:cs="Impact"/>
      <w:sz w:val="21"/>
      <w:szCs w:val="21"/>
      <w:shd w:val="clear" w:color="auto" w:fill="FFFFFF"/>
    </w:rPr>
  </w:style>
  <w:style w:type="paragraph" w:customStyle="1" w:styleId="57">
    <w:name w:val="Подпись к картинке (5)"/>
    <w:basedOn w:val="a0"/>
    <w:link w:val="5Exact"/>
    <w:rsid w:val="00044D24"/>
    <w:pPr>
      <w:shd w:val="clear" w:color="auto" w:fill="FFFFFF"/>
      <w:autoSpaceDE/>
      <w:autoSpaceDN/>
      <w:adjustRightInd/>
      <w:spacing w:line="0" w:lineRule="atLeast"/>
      <w:jc w:val="left"/>
    </w:pPr>
    <w:rPr>
      <w:rFonts w:ascii="Impact" w:eastAsia="Impact" w:hAnsi="Impact"/>
      <w:sz w:val="21"/>
      <w:szCs w:val="21"/>
    </w:rPr>
  </w:style>
  <w:style w:type="character" w:customStyle="1" w:styleId="6Exact">
    <w:name w:val="Подпись к картинке (6) Exact"/>
    <w:link w:val="67"/>
    <w:locked/>
    <w:rsid w:val="00044D24"/>
    <w:rPr>
      <w:b/>
      <w:bCs/>
      <w:sz w:val="26"/>
      <w:szCs w:val="26"/>
      <w:shd w:val="clear" w:color="auto" w:fill="FFFFFF"/>
    </w:rPr>
  </w:style>
  <w:style w:type="paragraph" w:customStyle="1" w:styleId="67">
    <w:name w:val="Подпись к картинке (6)"/>
    <w:basedOn w:val="a0"/>
    <w:link w:val="6Exact"/>
    <w:rsid w:val="00044D24"/>
    <w:pPr>
      <w:shd w:val="clear" w:color="auto" w:fill="FFFFFF"/>
      <w:autoSpaceDE/>
      <w:autoSpaceDN/>
      <w:adjustRightInd/>
      <w:spacing w:line="0" w:lineRule="atLeast"/>
      <w:jc w:val="left"/>
    </w:pPr>
    <w:rPr>
      <w:rFonts w:eastAsia="Times New Roman"/>
      <w:b/>
      <w:bCs/>
      <w:sz w:val="26"/>
      <w:szCs w:val="26"/>
    </w:rPr>
  </w:style>
  <w:style w:type="character" w:customStyle="1" w:styleId="2fd">
    <w:name w:val="Подпись к таблице (2)_"/>
    <w:link w:val="2fe"/>
    <w:locked/>
    <w:rsid w:val="00044D24"/>
    <w:rPr>
      <w:sz w:val="21"/>
      <w:szCs w:val="21"/>
      <w:shd w:val="clear" w:color="auto" w:fill="FFFFFF"/>
    </w:rPr>
  </w:style>
  <w:style w:type="paragraph" w:customStyle="1" w:styleId="2fe">
    <w:name w:val="Подпись к таблице (2)"/>
    <w:basedOn w:val="a0"/>
    <w:link w:val="2fd"/>
    <w:rsid w:val="00044D24"/>
    <w:pPr>
      <w:shd w:val="clear" w:color="auto" w:fill="FFFFFF"/>
      <w:autoSpaceDE/>
      <w:autoSpaceDN/>
      <w:adjustRightInd/>
      <w:spacing w:line="0" w:lineRule="atLeast"/>
      <w:jc w:val="right"/>
    </w:pPr>
    <w:rPr>
      <w:rFonts w:eastAsia="Times New Roman"/>
      <w:sz w:val="21"/>
      <w:szCs w:val="21"/>
    </w:rPr>
  </w:style>
  <w:style w:type="character" w:customStyle="1" w:styleId="20Exact">
    <w:name w:val="Основной текст (20) Exact"/>
    <w:link w:val="200"/>
    <w:locked/>
    <w:rsid w:val="00044D24"/>
    <w:rPr>
      <w:sz w:val="17"/>
      <w:szCs w:val="17"/>
      <w:shd w:val="clear" w:color="auto" w:fill="FFFFFF"/>
    </w:rPr>
  </w:style>
  <w:style w:type="paragraph" w:customStyle="1" w:styleId="200">
    <w:name w:val="Основной текст (20)"/>
    <w:basedOn w:val="a0"/>
    <w:link w:val="20Exact"/>
    <w:rsid w:val="00044D24"/>
    <w:pPr>
      <w:shd w:val="clear" w:color="auto" w:fill="FFFFFF"/>
      <w:autoSpaceDE/>
      <w:autoSpaceDN/>
      <w:adjustRightInd/>
      <w:spacing w:line="0" w:lineRule="atLeast"/>
      <w:jc w:val="left"/>
    </w:pPr>
    <w:rPr>
      <w:rFonts w:eastAsia="Times New Roman"/>
      <w:sz w:val="17"/>
      <w:szCs w:val="17"/>
    </w:rPr>
  </w:style>
  <w:style w:type="character" w:customStyle="1" w:styleId="21Exact">
    <w:name w:val="Основной текст (21) Exact"/>
    <w:link w:val="217"/>
    <w:locked/>
    <w:rsid w:val="00044D24"/>
    <w:rPr>
      <w:rFonts w:ascii="Trebuchet MS" w:eastAsia="Trebuchet MS" w:hAnsi="Trebuchet MS" w:cs="Trebuchet MS"/>
      <w:i/>
      <w:iCs/>
      <w:sz w:val="15"/>
      <w:szCs w:val="15"/>
      <w:shd w:val="clear" w:color="auto" w:fill="FFFFFF"/>
    </w:rPr>
  </w:style>
  <w:style w:type="paragraph" w:customStyle="1" w:styleId="217">
    <w:name w:val="Основной текст (21)"/>
    <w:basedOn w:val="a0"/>
    <w:link w:val="21Exact"/>
    <w:rsid w:val="00044D24"/>
    <w:pPr>
      <w:shd w:val="clear" w:color="auto" w:fill="FFFFFF"/>
      <w:autoSpaceDE/>
      <w:autoSpaceDN/>
      <w:adjustRightInd/>
      <w:spacing w:after="60" w:line="0" w:lineRule="atLeast"/>
      <w:jc w:val="left"/>
    </w:pPr>
    <w:rPr>
      <w:rFonts w:ascii="Trebuchet MS" w:eastAsia="Trebuchet MS" w:hAnsi="Trebuchet MS"/>
      <w:i/>
      <w:iCs/>
      <w:sz w:val="15"/>
      <w:szCs w:val="15"/>
    </w:rPr>
  </w:style>
  <w:style w:type="character" w:customStyle="1" w:styleId="affffff5">
    <w:name w:val="Колонтитул_"/>
    <w:link w:val="affffff6"/>
    <w:locked/>
    <w:rsid w:val="00044D24"/>
    <w:rPr>
      <w:i/>
      <w:iCs/>
      <w:sz w:val="18"/>
      <w:szCs w:val="18"/>
      <w:shd w:val="clear" w:color="auto" w:fill="FFFFFF"/>
    </w:rPr>
  </w:style>
  <w:style w:type="paragraph" w:customStyle="1" w:styleId="affffff6">
    <w:name w:val="Колонтитул"/>
    <w:basedOn w:val="a0"/>
    <w:link w:val="affffff5"/>
    <w:rsid w:val="00044D24"/>
    <w:pPr>
      <w:shd w:val="clear" w:color="auto" w:fill="FFFFFF"/>
      <w:autoSpaceDE/>
      <w:autoSpaceDN/>
      <w:adjustRightInd/>
      <w:spacing w:line="0" w:lineRule="atLeast"/>
      <w:jc w:val="left"/>
    </w:pPr>
    <w:rPr>
      <w:rFonts w:eastAsia="Times New Roman"/>
      <w:i/>
      <w:iCs/>
      <w:sz w:val="18"/>
      <w:szCs w:val="18"/>
    </w:rPr>
  </w:style>
  <w:style w:type="character" w:customStyle="1" w:styleId="2ff">
    <w:name w:val="Основной текст (2) + Полужирный"/>
    <w:rsid w:val="00044D24"/>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044D24"/>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044D24"/>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044D24"/>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044D24"/>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044D24"/>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044D24"/>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044D24"/>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044D24"/>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Основной текст + Trebuchet MS1,6 pt"/>
    <w:rsid w:val="00044D24"/>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044D24"/>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f0">
    <w:name w:val="Основной текст (2) + Курсив"/>
    <w:aliases w:val="Интервал 9 pt"/>
    <w:rsid w:val="00044D24"/>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044D24"/>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044D24"/>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044D24"/>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044D24"/>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044D24"/>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044D24"/>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044D24"/>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044D24"/>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044D24"/>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044D24"/>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044D24"/>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044D24"/>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044D24"/>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044D24"/>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044D24"/>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044D24"/>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044D24"/>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f7">
    <w:name w:val="Сноска + Полужирный"/>
    <w:rsid w:val="00044D24"/>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f8">
    <w:name w:val="Сноска + Курсив"/>
    <w:rsid w:val="00044D24"/>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044D24"/>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044D24"/>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9">
    <w:name w:val="Основной текст (6) + Курсив"/>
    <w:rsid w:val="00044D24"/>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044D24"/>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044D24"/>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Полужирный"/>
    <w:rsid w:val="00044D24"/>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6">
    <w:name w:val="Основной текст (9) + Не курсив"/>
    <w:rsid w:val="00044D24"/>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044D24"/>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044D24"/>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044D24"/>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044D24"/>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044D24"/>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f1">
    <w:name w:val="Подпись к таблице (2) + Полужирный"/>
    <w:rsid w:val="00044D24"/>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044D24"/>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f2">
    <w:name w:val="Подпись к таблице (2) + Курсив"/>
    <w:rsid w:val="00044D24"/>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8">
    <w:name w:val="Подпись к таблице (5)_"/>
    <w:uiPriority w:val="99"/>
    <w:rsid w:val="00044D24"/>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9">
    <w:name w:val="Подпись к таблице (5) + Курсив"/>
    <w:rsid w:val="00044D24"/>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a">
    <w:name w:val="Подпись к таблице (5)"/>
    <w:rsid w:val="00044D24"/>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8">
    <w:name w:val="Основной текст (2)1"/>
    <w:basedOn w:val="a0"/>
    <w:uiPriority w:val="99"/>
    <w:rsid w:val="00044D24"/>
    <w:pPr>
      <w:shd w:val="clear" w:color="auto" w:fill="FFFFFF"/>
      <w:autoSpaceDE/>
      <w:autoSpaceDN/>
      <w:adjustRightInd/>
      <w:spacing w:line="202" w:lineRule="exact"/>
      <w:ind w:hanging="780"/>
      <w:jc w:val="left"/>
    </w:pPr>
    <w:rPr>
      <w:rFonts w:eastAsia="Times New Roman"/>
      <w:color w:val="000000"/>
      <w:sz w:val="22"/>
      <w:szCs w:val="22"/>
      <w:lang w:val="ru-RU" w:bidi="ru-RU"/>
    </w:rPr>
  </w:style>
  <w:style w:type="character" w:customStyle="1" w:styleId="2Tahoma">
    <w:name w:val="Основной текст (2) + Tahoma"/>
    <w:aliases w:val="9 pt,9.5 pt,Основной текст (4) + Tahoma"/>
    <w:rsid w:val="00044D24"/>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7">
    <w:name w:val="Заголовок №1_"/>
    <w:uiPriority w:val="99"/>
    <w:locked/>
    <w:rsid w:val="00044D24"/>
    <w:rPr>
      <w:rFonts w:ascii="Times New Roman" w:hAnsi="Times New Roman" w:cs="Times New Roman"/>
      <w:b/>
      <w:bCs/>
      <w:shd w:val="clear" w:color="auto" w:fill="FFFFFF"/>
    </w:rPr>
  </w:style>
  <w:style w:type="character" w:customStyle="1" w:styleId="124">
    <w:name w:val="Заголовок №1 (2)_"/>
    <w:link w:val="125"/>
    <w:uiPriority w:val="99"/>
    <w:locked/>
    <w:rsid w:val="00044D24"/>
    <w:rPr>
      <w:b/>
      <w:bCs/>
      <w:sz w:val="26"/>
      <w:szCs w:val="26"/>
      <w:shd w:val="clear" w:color="auto" w:fill="FFFFFF"/>
    </w:rPr>
  </w:style>
  <w:style w:type="paragraph" w:customStyle="1" w:styleId="125">
    <w:name w:val="Заголовок №1 (2)"/>
    <w:basedOn w:val="a0"/>
    <w:link w:val="124"/>
    <w:uiPriority w:val="99"/>
    <w:rsid w:val="00044D24"/>
    <w:pPr>
      <w:shd w:val="clear" w:color="auto" w:fill="FFFFFF"/>
      <w:autoSpaceDE/>
      <w:autoSpaceDN/>
      <w:adjustRightInd/>
      <w:spacing w:before="60" w:after="60" w:line="240" w:lineRule="atLeast"/>
      <w:ind w:firstLine="320"/>
      <w:outlineLvl w:val="0"/>
    </w:pPr>
    <w:rPr>
      <w:rFonts w:eastAsia="Times New Roman"/>
      <w:b/>
      <w:bCs/>
      <w:sz w:val="26"/>
      <w:szCs w:val="26"/>
    </w:rPr>
  </w:style>
  <w:style w:type="character" w:customStyle="1" w:styleId="4b">
    <w:name w:val="Основной текст (4) + Не курсив"/>
    <w:uiPriority w:val="99"/>
    <w:rsid w:val="00044D24"/>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044D24"/>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a">
    <w:name w:val="Заголовок №6_"/>
    <w:link w:val="6b"/>
    <w:locked/>
    <w:rsid w:val="00044D24"/>
    <w:rPr>
      <w:b/>
      <w:bCs/>
      <w:i/>
      <w:iCs/>
      <w:shd w:val="clear" w:color="auto" w:fill="FFFFFF"/>
    </w:rPr>
  </w:style>
  <w:style w:type="paragraph" w:customStyle="1" w:styleId="6b">
    <w:name w:val="Заголовок №6"/>
    <w:basedOn w:val="a0"/>
    <w:link w:val="6a"/>
    <w:rsid w:val="00044D24"/>
    <w:pPr>
      <w:shd w:val="clear" w:color="auto" w:fill="FFFFFF"/>
      <w:autoSpaceDE/>
      <w:autoSpaceDN/>
      <w:adjustRightInd/>
      <w:spacing w:line="211" w:lineRule="exact"/>
      <w:outlineLvl w:val="5"/>
    </w:pPr>
    <w:rPr>
      <w:rFonts w:eastAsia="Times New Roman"/>
      <w:b/>
      <w:bCs/>
      <w:i/>
      <w:iCs/>
      <w:sz w:val="20"/>
      <w:szCs w:val="20"/>
    </w:rPr>
  </w:style>
  <w:style w:type="character" w:customStyle="1" w:styleId="250">
    <w:name w:val="Основной текст (25)_"/>
    <w:link w:val="251"/>
    <w:uiPriority w:val="99"/>
    <w:locked/>
    <w:rsid w:val="00044D24"/>
    <w:rPr>
      <w:b/>
      <w:bCs/>
      <w:shd w:val="clear" w:color="auto" w:fill="FFFFFF"/>
    </w:rPr>
  </w:style>
  <w:style w:type="paragraph" w:customStyle="1" w:styleId="251">
    <w:name w:val="Основной текст (25)"/>
    <w:basedOn w:val="a0"/>
    <w:link w:val="250"/>
    <w:uiPriority w:val="99"/>
    <w:rsid w:val="00044D24"/>
    <w:pPr>
      <w:shd w:val="clear" w:color="auto" w:fill="FFFFFF"/>
      <w:autoSpaceDE/>
      <w:autoSpaceDN/>
      <w:adjustRightInd/>
      <w:spacing w:before="240" w:line="211" w:lineRule="exact"/>
      <w:jc w:val="left"/>
    </w:pPr>
    <w:rPr>
      <w:rFonts w:eastAsia="Times New Roman"/>
      <w:b/>
      <w:bCs/>
      <w:sz w:val="20"/>
      <w:szCs w:val="20"/>
    </w:rPr>
  </w:style>
  <w:style w:type="character" w:customStyle="1" w:styleId="163">
    <w:name w:val="Основной текст (16)_"/>
    <w:locked/>
    <w:rsid w:val="00044D24"/>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044D24"/>
    <w:rPr>
      <w:rFonts w:ascii="Verdana" w:eastAsia="Verdana" w:hAnsi="Verdana" w:cs="Verdana"/>
      <w:b/>
      <w:bCs/>
      <w:sz w:val="17"/>
      <w:szCs w:val="17"/>
      <w:shd w:val="clear" w:color="auto" w:fill="FFFFFF"/>
    </w:rPr>
  </w:style>
  <w:style w:type="character" w:customStyle="1" w:styleId="183">
    <w:name w:val="Основной текст (18)_"/>
    <w:locked/>
    <w:rsid w:val="00044D24"/>
    <w:rPr>
      <w:rFonts w:ascii="Microsoft Sans Serif" w:eastAsia="Microsoft Sans Serif" w:hAnsi="Microsoft Sans Serif" w:cs="Microsoft Sans Serif"/>
      <w:i/>
      <w:iCs/>
      <w:sz w:val="17"/>
      <w:szCs w:val="17"/>
      <w:shd w:val="clear" w:color="auto" w:fill="FFFFFF"/>
    </w:rPr>
  </w:style>
  <w:style w:type="character" w:customStyle="1" w:styleId="5b">
    <w:name w:val="Основной текст (5) + Не полужирный"/>
    <w:rsid w:val="00044D24"/>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044D24"/>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044D24"/>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044D24"/>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4">
    <w:name w:val="Основной текст (8)_"/>
    <w:locked/>
    <w:rsid w:val="00044D24"/>
    <w:rPr>
      <w:rFonts w:ascii="Times New Roman" w:eastAsia="Times New Roman" w:hAnsi="Times New Roman" w:cs="Times New Roman"/>
      <w:b/>
      <w:bCs/>
      <w:shd w:val="clear" w:color="auto" w:fill="FFFFFF"/>
    </w:rPr>
  </w:style>
  <w:style w:type="character" w:customStyle="1" w:styleId="affffff9">
    <w:name w:val="Подпись к картинке_"/>
    <w:locked/>
    <w:rsid w:val="00044D24"/>
    <w:rPr>
      <w:rFonts w:ascii="Arial" w:eastAsia="Arial" w:hAnsi="Arial" w:cs="Arial"/>
      <w:sz w:val="18"/>
      <w:szCs w:val="18"/>
      <w:shd w:val="clear" w:color="auto" w:fill="FFFFFF"/>
    </w:rPr>
  </w:style>
  <w:style w:type="character" w:customStyle="1" w:styleId="2ff3">
    <w:name w:val="Основной текст (2) + Малые прописные"/>
    <w:rsid w:val="00044D24"/>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044D24"/>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5">
    <w:name w:val="Основной текст (3) + Полужирный"/>
    <w:rsid w:val="00044D24"/>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c">
    <w:name w:val="Основной текст (6) + Малые прописные"/>
    <w:rsid w:val="00044D24"/>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044D24"/>
    <w:pPr>
      <w:shd w:val="clear" w:color="auto" w:fill="FFFFFF"/>
      <w:autoSpaceDE/>
      <w:autoSpaceDN/>
      <w:adjustRightInd/>
      <w:spacing w:before="360" w:after="120" w:line="240" w:lineRule="atLeast"/>
      <w:ind w:firstLine="340"/>
    </w:pPr>
    <w:rPr>
      <w:b/>
      <w:bCs/>
      <w:sz w:val="21"/>
      <w:szCs w:val="21"/>
      <w:lang w:val="ru-RU" w:eastAsia="en-US"/>
    </w:rPr>
  </w:style>
  <w:style w:type="paragraph" w:customStyle="1" w:styleId="2510">
    <w:name w:val="Основной текст (25)1"/>
    <w:basedOn w:val="a0"/>
    <w:uiPriority w:val="99"/>
    <w:rsid w:val="00044D24"/>
    <w:pPr>
      <w:shd w:val="clear" w:color="auto" w:fill="FFFFFF"/>
      <w:autoSpaceDE/>
      <w:autoSpaceDN/>
      <w:adjustRightInd/>
      <w:spacing w:after="60" w:line="240" w:lineRule="atLeast"/>
      <w:jc w:val="left"/>
    </w:pPr>
    <w:rPr>
      <w:b/>
      <w:bCs/>
      <w:sz w:val="20"/>
      <w:szCs w:val="20"/>
      <w:lang w:val="ru-RU" w:eastAsia="en-US"/>
    </w:rPr>
  </w:style>
  <w:style w:type="character" w:customStyle="1" w:styleId="242">
    <w:name w:val="Основной текст (24)_"/>
    <w:link w:val="243"/>
    <w:uiPriority w:val="99"/>
    <w:locked/>
    <w:rsid w:val="00044D24"/>
    <w:rPr>
      <w:shd w:val="clear" w:color="auto" w:fill="FFFFFF"/>
    </w:rPr>
  </w:style>
  <w:style w:type="paragraph" w:customStyle="1" w:styleId="243">
    <w:name w:val="Основной текст (24)"/>
    <w:basedOn w:val="a0"/>
    <w:link w:val="242"/>
    <w:uiPriority w:val="99"/>
    <w:rsid w:val="00044D24"/>
    <w:pPr>
      <w:shd w:val="clear" w:color="auto" w:fill="FFFFFF"/>
      <w:autoSpaceDE/>
      <w:autoSpaceDN/>
      <w:adjustRightInd/>
      <w:spacing w:line="206" w:lineRule="exact"/>
      <w:jc w:val="left"/>
    </w:pPr>
    <w:rPr>
      <w:rFonts w:eastAsia="Times New Roman"/>
      <w:sz w:val="20"/>
      <w:szCs w:val="20"/>
    </w:rPr>
  </w:style>
  <w:style w:type="character" w:customStyle="1" w:styleId="4c">
    <w:name w:val="Подпись к таблице (4)_"/>
    <w:link w:val="4d"/>
    <w:uiPriority w:val="99"/>
    <w:locked/>
    <w:rsid w:val="00044D24"/>
    <w:rPr>
      <w:shd w:val="clear" w:color="auto" w:fill="FFFFFF"/>
    </w:rPr>
  </w:style>
  <w:style w:type="paragraph" w:customStyle="1" w:styleId="4d">
    <w:name w:val="Подпись к таблице (4)"/>
    <w:basedOn w:val="a0"/>
    <w:link w:val="4c"/>
    <w:uiPriority w:val="99"/>
    <w:rsid w:val="00044D24"/>
    <w:pPr>
      <w:shd w:val="clear" w:color="auto" w:fill="FFFFFF"/>
      <w:autoSpaceDE/>
      <w:autoSpaceDN/>
      <w:adjustRightInd/>
      <w:spacing w:line="240" w:lineRule="atLeast"/>
      <w:jc w:val="right"/>
    </w:pPr>
    <w:rPr>
      <w:rFonts w:eastAsia="Times New Roman"/>
      <w:sz w:val="20"/>
      <w:szCs w:val="20"/>
    </w:rPr>
  </w:style>
  <w:style w:type="character" w:customStyle="1" w:styleId="280">
    <w:name w:val="Основной текст (28)_"/>
    <w:link w:val="281"/>
    <w:uiPriority w:val="99"/>
    <w:locked/>
    <w:rsid w:val="00044D24"/>
    <w:rPr>
      <w:rFonts w:ascii="Arial" w:hAnsi="Arial" w:cs="Arial"/>
      <w:sz w:val="18"/>
      <w:szCs w:val="18"/>
      <w:shd w:val="clear" w:color="auto" w:fill="FFFFFF"/>
    </w:rPr>
  </w:style>
  <w:style w:type="paragraph" w:customStyle="1" w:styleId="281">
    <w:name w:val="Основной текст (28)"/>
    <w:basedOn w:val="a0"/>
    <w:link w:val="280"/>
    <w:uiPriority w:val="99"/>
    <w:rsid w:val="00044D24"/>
    <w:pPr>
      <w:shd w:val="clear" w:color="auto" w:fill="FFFFFF"/>
      <w:autoSpaceDE/>
      <w:autoSpaceDN/>
      <w:adjustRightInd/>
      <w:spacing w:line="240" w:lineRule="atLeast"/>
      <w:jc w:val="left"/>
    </w:pPr>
    <w:rPr>
      <w:rFonts w:ascii="Arial" w:eastAsia="Times New Roman" w:hAnsi="Arial"/>
      <w:sz w:val="18"/>
      <w:szCs w:val="18"/>
    </w:rPr>
  </w:style>
  <w:style w:type="character" w:customStyle="1" w:styleId="226">
    <w:name w:val="Основной текст (22)_"/>
    <w:link w:val="227"/>
    <w:uiPriority w:val="99"/>
    <w:locked/>
    <w:rsid w:val="00044D24"/>
    <w:rPr>
      <w:i/>
      <w:iCs/>
      <w:shd w:val="clear" w:color="auto" w:fill="FFFFFF"/>
    </w:rPr>
  </w:style>
  <w:style w:type="paragraph" w:customStyle="1" w:styleId="227">
    <w:name w:val="Основной текст (22)"/>
    <w:basedOn w:val="a0"/>
    <w:link w:val="226"/>
    <w:uiPriority w:val="99"/>
    <w:rsid w:val="00044D24"/>
    <w:pPr>
      <w:shd w:val="clear" w:color="auto" w:fill="FFFFFF"/>
      <w:autoSpaceDE/>
      <w:autoSpaceDN/>
      <w:adjustRightInd/>
      <w:spacing w:after="60" w:line="211" w:lineRule="exact"/>
      <w:jc w:val="left"/>
    </w:pPr>
    <w:rPr>
      <w:rFonts w:eastAsia="Times New Roman"/>
      <w:i/>
      <w:iCs/>
      <w:sz w:val="20"/>
      <w:szCs w:val="20"/>
    </w:rPr>
  </w:style>
  <w:style w:type="character" w:customStyle="1" w:styleId="affffffa">
    <w:name w:val="Оглавление_"/>
    <w:link w:val="affffffb"/>
    <w:locked/>
    <w:rsid w:val="00044D24"/>
    <w:rPr>
      <w:shd w:val="clear" w:color="auto" w:fill="FFFFFF"/>
    </w:rPr>
  </w:style>
  <w:style w:type="paragraph" w:customStyle="1" w:styleId="affffffb">
    <w:name w:val="Оглавление"/>
    <w:basedOn w:val="a0"/>
    <w:link w:val="affffffa"/>
    <w:rsid w:val="00044D24"/>
    <w:pPr>
      <w:shd w:val="clear" w:color="auto" w:fill="FFFFFF"/>
      <w:autoSpaceDE/>
      <w:autoSpaceDN/>
      <w:adjustRightInd/>
      <w:spacing w:line="269" w:lineRule="exact"/>
      <w:ind w:firstLine="380"/>
    </w:pPr>
    <w:rPr>
      <w:rFonts w:eastAsia="Times New Roman"/>
      <w:sz w:val="20"/>
      <w:szCs w:val="20"/>
    </w:rPr>
  </w:style>
  <w:style w:type="character" w:customStyle="1" w:styleId="3f6">
    <w:name w:val="Оглавление (3)_"/>
    <w:link w:val="3f7"/>
    <w:uiPriority w:val="99"/>
    <w:locked/>
    <w:rsid w:val="00044D24"/>
    <w:rPr>
      <w:b/>
      <w:bCs/>
      <w:sz w:val="17"/>
      <w:szCs w:val="17"/>
      <w:shd w:val="clear" w:color="auto" w:fill="FFFFFF"/>
    </w:rPr>
  </w:style>
  <w:style w:type="paragraph" w:customStyle="1" w:styleId="3f7">
    <w:name w:val="Оглавление (3)"/>
    <w:basedOn w:val="a0"/>
    <w:link w:val="3f6"/>
    <w:uiPriority w:val="99"/>
    <w:rsid w:val="00044D24"/>
    <w:pPr>
      <w:shd w:val="clear" w:color="auto" w:fill="FFFFFF"/>
      <w:autoSpaceDE/>
      <w:autoSpaceDN/>
      <w:adjustRightInd/>
      <w:spacing w:line="269" w:lineRule="exact"/>
      <w:ind w:firstLine="380"/>
    </w:pPr>
    <w:rPr>
      <w:rFonts w:eastAsia="Times New Roman"/>
      <w:b/>
      <w:bCs/>
      <w:sz w:val="17"/>
      <w:szCs w:val="17"/>
    </w:rPr>
  </w:style>
  <w:style w:type="character" w:customStyle="1" w:styleId="219">
    <w:name w:val="Основной текст (2) + Курсив1"/>
    <w:uiPriority w:val="99"/>
    <w:rsid w:val="00044D24"/>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9">
    <w:name w:val="Основной текст (2)2"/>
    <w:uiPriority w:val="99"/>
    <w:rsid w:val="00044D24"/>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044D24"/>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044D24"/>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044D24"/>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044D24"/>
    <w:rPr>
      <w:rFonts w:ascii="Arial" w:hAnsi="Arial" w:cs="Arial"/>
      <w:spacing w:val="20"/>
      <w:sz w:val="18"/>
      <w:szCs w:val="18"/>
      <w:shd w:val="clear" w:color="auto" w:fill="FFFFFF"/>
    </w:rPr>
  </w:style>
  <w:style w:type="character" w:customStyle="1" w:styleId="22a">
    <w:name w:val="Основной текст (22) + Не курсив"/>
    <w:uiPriority w:val="99"/>
    <w:rsid w:val="00044D24"/>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044D24"/>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044D24"/>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044D24"/>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044D24"/>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044D24"/>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044D24"/>
    <w:rPr>
      <w:rFonts w:ascii="Arial" w:eastAsia="Times New Roman" w:hAnsi="Arial" w:cs="Arial"/>
      <w:b/>
      <w:bCs/>
      <w:strike w:val="0"/>
      <w:dstrike w:val="0"/>
      <w:sz w:val="15"/>
      <w:szCs w:val="15"/>
      <w:u w:val="none"/>
      <w:effect w:val="none"/>
      <w:shd w:val="clear" w:color="auto" w:fill="FFFFFF"/>
    </w:rPr>
  </w:style>
  <w:style w:type="character" w:customStyle="1" w:styleId="244">
    <w:name w:val="Основной текст (2) + 4"/>
    <w:aliases w:val="5 pt1"/>
    <w:uiPriority w:val="99"/>
    <w:rsid w:val="00044D24"/>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044D24"/>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044D24"/>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044D24"/>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044D24"/>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044D24"/>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044D24"/>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044D24"/>
    <w:rPr>
      <w:rFonts w:ascii="Arial" w:eastAsia="Times New Roman" w:hAnsi="Arial" w:cs="Arial"/>
      <w:b/>
      <w:bCs/>
      <w:strike w:val="0"/>
      <w:dstrike w:val="0"/>
      <w:sz w:val="22"/>
      <w:szCs w:val="22"/>
      <w:u w:val="none"/>
      <w:effect w:val="none"/>
      <w:shd w:val="clear" w:color="auto" w:fill="FFFFFF"/>
    </w:rPr>
  </w:style>
  <w:style w:type="character" w:customStyle="1" w:styleId="85">
    <w:name w:val="Заголовок №8_"/>
    <w:link w:val="86"/>
    <w:locked/>
    <w:rsid w:val="00044D24"/>
    <w:rPr>
      <w:b/>
      <w:bCs/>
      <w:shd w:val="clear" w:color="auto" w:fill="FFFFFF"/>
    </w:rPr>
  </w:style>
  <w:style w:type="paragraph" w:customStyle="1" w:styleId="86">
    <w:name w:val="Заголовок №8"/>
    <w:basedOn w:val="a0"/>
    <w:link w:val="85"/>
    <w:rsid w:val="00044D24"/>
    <w:pPr>
      <w:shd w:val="clear" w:color="auto" w:fill="FFFFFF"/>
      <w:autoSpaceDE/>
      <w:autoSpaceDN/>
      <w:adjustRightInd/>
      <w:spacing w:before="120" w:after="120" w:line="0" w:lineRule="atLeast"/>
      <w:outlineLvl w:val="7"/>
    </w:pPr>
    <w:rPr>
      <w:rFonts w:eastAsia="Times New Roman"/>
      <w:b/>
      <w:bCs/>
      <w:sz w:val="20"/>
      <w:szCs w:val="20"/>
    </w:rPr>
  </w:style>
  <w:style w:type="character" w:customStyle="1" w:styleId="97">
    <w:name w:val="Заголовок №9_"/>
    <w:link w:val="98"/>
    <w:locked/>
    <w:rsid w:val="00044D24"/>
    <w:rPr>
      <w:rFonts w:ascii="Tahoma" w:eastAsia="Tahoma" w:hAnsi="Tahoma" w:cs="Tahoma"/>
      <w:sz w:val="19"/>
      <w:szCs w:val="19"/>
      <w:shd w:val="clear" w:color="auto" w:fill="FFFFFF"/>
    </w:rPr>
  </w:style>
  <w:style w:type="paragraph" w:customStyle="1" w:styleId="98">
    <w:name w:val="Заголовок №9"/>
    <w:basedOn w:val="a0"/>
    <w:link w:val="97"/>
    <w:rsid w:val="00044D24"/>
    <w:pPr>
      <w:shd w:val="clear" w:color="auto" w:fill="FFFFFF"/>
      <w:autoSpaceDE/>
      <w:autoSpaceDN/>
      <w:adjustRightInd/>
      <w:spacing w:before="60" w:after="60" w:line="206" w:lineRule="exact"/>
      <w:ind w:firstLine="420"/>
      <w:outlineLvl w:val="8"/>
    </w:pPr>
    <w:rPr>
      <w:rFonts w:ascii="Tahoma" w:eastAsia="Tahoma" w:hAnsi="Tahoma"/>
      <w:sz w:val="19"/>
      <w:szCs w:val="19"/>
    </w:rPr>
  </w:style>
  <w:style w:type="character" w:customStyle="1" w:styleId="5c">
    <w:name w:val="Сноска (5)_"/>
    <w:link w:val="5d"/>
    <w:locked/>
    <w:rsid w:val="00044D24"/>
    <w:rPr>
      <w:b/>
      <w:bCs/>
      <w:i/>
      <w:iCs/>
      <w:shd w:val="clear" w:color="auto" w:fill="FFFFFF"/>
    </w:rPr>
  </w:style>
  <w:style w:type="paragraph" w:customStyle="1" w:styleId="5d">
    <w:name w:val="Сноска (5)"/>
    <w:basedOn w:val="a0"/>
    <w:link w:val="5c"/>
    <w:rsid w:val="00044D24"/>
    <w:pPr>
      <w:shd w:val="clear" w:color="auto" w:fill="FFFFFF"/>
      <w:autoSpaceDE/>
      <w:autoSpaceDN/>
      <w:adjustRightInd/>
      <w:spacing w:before="180" w:after="60" w:line="0" w:lineRule="atLeast"/>
    </w:pPr>
    <w:rPr>
      <w:rFonts w:eastAsia="Times New Roman"/>
      <w:b/>
      <w:bCs/>
      <w:i/>
      <w:iCs/>
      <w:sz w:val="20"/>
      <w:szCs w:val="20"/>
    </w:rPr>
  </w:style>
  <w:style w:type="character" w:customStyle="1" w:styleId="104">
    <w:name w:val="Заголовок №10_"/>
    <w:link w:val="105"/>
    <w:locked/>
    <w:rsid w:val="00044D24"/>
    <w:rPr>
      <w:rFonts w:ascii="Tahoma" w:eastAsia="Tahoma" w:hAnsi="Tahoma" w:cs="Tahoma"/>
      <w:b/>
      <w:bCs/>
      <w:sz w:val="18"/>
      <w:szCs w:val="18"/>
      <w:shd w:val="clear" w:color="auto" w:fill="FFFFFF"/>
    </w:rPr>
  </w:style>
  <w:style w:type="paragraph" w:customStyle="1" w:styleId="105">
    <w:name w:val="Заголовок №10"/>
    <w:basedOn w:val="a0"/>
    <w:link w:val="104"/>
    <w:rsid w:val="00044D24"/>
    <w:pPr>
      <w:shd w:val="clear" w:color="auto" w:fill="FFFFFF"/>
      <w:autoSpaceDE/>
      <w:autoSpaceDN/>
      <w:adjustRightInd/>
      <w:spacing w:line="221" w:lineRule="exact"/>
      <w:jc w:val="center"/>
    </w:pPr>
    <w:rPr>
      <w:rFonts w:ascii="Tahoma" w:eastAsia="Tahoma" w:hAnsi="Tahoma"/>
      <w:b/>
      <w:bCs/>
      <w:sz w:val="18"/>
      <w:szCs w:val="18"/>
    </w:rPr>
  </w:style>
  <w:style w:type="character" w:customStyle="1" w:styleId="126">
    <w:name w:val="Основной текст (12) + Полужирный"/>
    <w:rsid w:val="00044D24"/>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044D24"/>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044D24"/>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044D24"/>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e">
    <w:name w:val="Основной текст (4) + Курсив"/>
    <w:rsid w:val="00044D24"/>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044D24"/>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d"/>
    <w:link w:val="affffffc"/>
    <w:uiPriority w:val="99"/>
    <w:qFormat/>
    <w:rsid w:val="00044D24"/>
    <w:pPr>
      <w:numPr>
        <w:numId w:val="7"/>
      </w:numPr>
      <w:spacing w:before="0" w:beforeAutospacing="0" w:after="0" w:afterAutospacing="0"/>
    </w:pPr>
    <w:rPr>
      <w:rFonts w:ascii="Arial Narrow" w:eastAsia="Calibri" w:hAnsi="Arial Narrow"/>
      <w:sz w:val="18"/>
      <w:szCs w:val="18"/>
    </w:rPr>
  </w:style>
  <w:style w:type="character" w:customStyle="1" w:styleId="affffffc">
    <w:name w:val="НОМЕРА Знак"/>
    <w:link w:val="a"/>
    <w:uiPriority w:val="99"/>
    <w:rsid w:val="00044D24"/>
    <w:rPr>
      <w:rFonts w:ascii="Arial Narrow" w:eastAsia="Calibri" w:hAnsi="Arial Narrow"/>
      <w:sz w:val="18"/>
      <w:szCs w:val="18"/>
    </w:rPr>
  </w:style>
  <w:style w:type="character" w:customStyle="1" w:styleId="1b">
    <w:name w:val="Стиль1 Знак"/>
    <w:link w:val="1a"/>
    <w:locked/>
    <w:rsid w:val="00044D24"/>
    <w:rPr>
      <w:sz w:val="24"/>
      <w:lang w:bidi="ar-SA"/>
    </w:rPr>
  </w:style>
  <w:style w:type="character" w:customStyle="1" w:styleId="5yl5">
    <w:name w:val="_5yl5"/>
    <w:basedOn w:val="a1"/>
    <w:rsid w:val="00044D24"/>
  </w:style>
  <w:style w:type="character" w:customStyle="1" w:styleId="poemyear">
    <w:name w:val="poemyear"/>
    <w:basedOn w:val="a1"/>
    <w:rsid w:val="00044D24"/>
  </w:style>
  <w:style w:type="character" w:customStyle="1" w:styleId="st">
    <w:name w:val="st"/>
    <w:basedOn w:val="a1"/>
    <w:rsid w:val="00044D24"/>
  </w:style>
  <w:style w:type="character" w:customStyle="1" w:styleId="line">
    <w:name w:val="line"/>
    <w:basedOn w:val="a1"/>
    <w:rsid w:val="00044D24"/>
  </w:style>
  <w:style w:type="character" w:customStyle="1" w:styleId="il">
    <w:name w:val="il"/>
    <w:basedOn w:val="a1"/>
    <w:rsid w:val="00044D24"/>
  </w:style>
  <w:style w:type="numbering" w:customStyle="1" w:styleId="3f8">
    <w:name w:val="Нет списка3"/>
    <w:next w:val="a3"/>
    <w:uiPriority w:val="99"/>
    <w:semiHidden/>
    <w:unhideWhenUsed/>
    <w:rsid w:val="00E45E48"/>
  </w:style>
  <w:style w:type="table" w:customStyle="1" w:styleId="4f">
    <w:name w:val="Сетка таблицы4"/>
    <w:basedOn w:val="a2"/>
    <w:next w:val="af7"/>
    <w:uiPriority w:val="59"/>
    <w:rsid w:val="00E45E48"/>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
    <w:name w:val="Нет списка11"/>
    <w:next w:val="a3"/>
    <w:uiPriority w:val="99"/>
    <w:semiHidden/>
    <w:unhideWhenUsed/>
    <w:rsid w:val="00E45E48"/>
  </w:style>
  <w:style w:type="table" w:customStyle="1" w:styleId="128">
    <w:name w:val="Сетка таблицы12"/>
    <w:basedOn w:val="a2"/>
    <w:next w:val="af7"/>
    <w:uiPriority w:val="59"/>
    <w:rsid w:val="00E45E48"/>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a">
    <w:name w:val="Нет списка21"/>
    <w:next w:val="a3"/>
    <w:uiPriority w:val="99"/>
    <w:semiHidden/>
    <w:unhideWhenUsed/>
    <w:rsid w:val="00E45E48"/>
  </w:style>
  <w:style w:type="paragraph" w:customStyle="1" w:styleId="Style4">
    <w:name w:val="Style4"/>
    <w:basedOn w:val="a0"/>
    <w:rsid w:val="00306108"/>
    <w:pPr>
      <w:spacing w:line="220" w:lineRule="exact"/>
      <w:ind w:firstLine="514"/>
    </w:pPr>
    <w:rPr>
      <w:rFonts w:eastAsia="Times New Roman"/>
      <w:sz w:val="24"/>
      <w:szCs w:val="24"/>
      <w:lang w:val="ru-RU"/>
    </w:rPr>
  </w:style>
  <w:style w:type="character" w:customStyle="1" w:styleId="FontStyle42">
    <w:name w:val="Font Style42"/>
    <w:uiPriority w:val="99"/>
    <w:rsid w:val="00306108"/>
    <w:rPr>
      <w:rFonts w:ascii="Times New Roman" w:hAnsi="Times New Roman" w:cs="Times New Roman"/>
      <w:b/>
      <w:bCs/>
      <w:sz w:val="18"/>
      <w:szCs w:val="18"/>
    </w:rPr>
  </w:style>
  <w:style w:type="character" w:customStyle="1" w:styleId="FontStyle43">
    <w:name w:val="Font Style43"/>
    <w:uiPriority w:val="99"/>
    <w:rsid w:val="00306108"/>
    <w:rPr>
      <w:rFonts w:ascii="Times New Roman" w:hAnsi="Times New Roman" w:cs="Times New Roman"/>
      <w:sz w:val="18"/>
      <w:szCs w:val="18"/>
    </w:rPr>
  </w:style>
  <w:style w:type="paragraph" w:customStyle="1" w:styleId="21b">
    <w:name w:val="21"/>
    <w:basedOn w:val="a0"/>
    <w:rsid w:val="008525B9"/>
    <w:pPr>
      <w:widowControl/>
      <w:autoSpaceDE/>
      <w:autoSpaceDN/>
      <w:adjustRightInd/>
      <w:spacing w:before="30" w:after="30"/>
      <w:jc w:val="left"/>
    </w:pPr>
    <w:rPr>
      <w:rFonts w:eastAsia="Times New Roman"/>
      <w:sz w:val="20"/>
      <w:szCs w:val="20"/>
      <w:lang w:val="ru-RU"/>
    </w:rPr>
  </w:style>
  <w:style w:type="character" w:customStyle="1" w:styleId="3f9">
    <w:name w:val="Заголовок №3_"/>
    <w:basedOn w:val="a1"/>
    <w:link w:val="311"/>
    <w:rsid w:val="008525B9"/>
    <w:rPr>
      <w:b/>
      <w:bCs/>
      <w:shd w:val="clear" w:color="auto" w:fill="FFFFFF"/>
    </w:rPr>
  </w:style>
  <w:style w:type="paragraph" w:customStyle="1" w:styleId="311">
    <w:name w:val="Заголовок №31"/>
    <w:basedOn w:val="a0"/>
    <w:link w:val="3f9"/>
    <w:rsid w:val="008525B9"/>
    <w:pPr>
      <w:widowControl/>
      <w:shd w:val="clear" w:color="auto" w:fill="FFFFFF"/>
      <w:autoSpaceDE/>
      <w:autoSpaceDN/>
      <w:adjustRightInd/>
      <w:spacing w:line="211" w:lineRule="exact"/>
      <w:outlineLvl w:val="2"/>
    </w:pPr>
    <w:rPr>
      <w:rFonts w:eastAsia="Times New Roman"/>
      <w:b/>
      <w:bCs/>
      <w:sz w:val="20"/>
      <w:szCs w:val="20"/>
      <w:lang w:val="ru-RU"/>
    </w:rPr>
  </w:style>
  <w:style w:type="character" w:customStyle="1" w:styleId="202">
    <w:name w:val="Основной текст (20)2"/>
    <w:basedOn w:val="a1"/>
    <w:rsid w:val="008525B9"/>
    <w:rPr>
      <w:b/>
      <w:bCs/>
      <w:noProof/>
      <w:sz w:val="25"/>
      <w:szCs w:val="25"/>
      <w:shd w:val="clear" w:color="auto" w:fill="FFFFFF"/>
    </w:rPr>
  </w:style>
  <w:style w:type="character" w:customStyle="1" w:styleId="3510">
    <w:name w:val="Заголовок №3 (5) + Полужирный1"/>
    <w:aliases w:val="Не курсив3"/>
    <w:basedOn w:val="a1"/>
    <w:rsid w:val="008525B9"/>
    <w:rPr>
      <w:b/>
      <w:bCs/>
      <w:i/>
      <w:iCs/>
      <w:shd w:val="clear" w:color="auto" w:fill="FFFFFF"/>
    </w:rPr>
  </w:style>
  <w:style w:type="paragraph" w:customStyle="1" w:styleId="Textbodyindent">
    <w:name w:val="Text body indent"/>
    <w:basedOn w:val="a0"/>
    <w:rsid w:val="008525B9"/>
    <w:pPr>
      <w:suppressAutoHyphens/>
      <w:autoSpaceDE/>
      <w:adjustRightInd/>
      <w:spacing w:after="120"/>
      <w:ind w:left="283"/>
      <w:jc w:val="left"/>
    </w:pPr>
    <w:rPr>
      <w:rFonts w:ascii="Arial" w:eastAsia="DejaVu Sans" w:hAnsi="Arial" w:cs="Lohit Hindi"/>
      <w:kern w:val="3"/>
      <w:sz w:val="21"/>
      <w:szCs w:val="24"/>
      <w:lang w:val="ru-RU" w:eastAsia="zh-CN" w:bidi="hi-IN"/>
    </w:rPr>
  </w:style>
  <w:style w:type="numbering" w:customStyle="1" w:styleId="WW8Num22">
    <w:name w:val="WW8Num22"/>
    <w:rsid w:val="008525B9"/>
    <w:pPr>
      <w:numPr>
        <w:numId w:val="8"/>
      </w:numPr>
    </w:pPr>
  </w:style>
  <w:style w:type="paragraph" w:customStyle="1" w:styleId="c3">
    <w:name w:val="c3"/>
    <w:basedOn w:val="a0"/>
    <w:rsid w:val="004E52EB"/>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2">
    <w:name w:val="c2"/>
    <w:rsid w:val="004E52EB"/>
  </w:style>
  <w:style w:type="character" w:customStyle="1" w:styleId="c27">
    <w:name w:val="c27"/>
    <w:rsid w:val="004E52EB"/>
  </w:style>
  <w:style w:type="paragraph" w:customStyle="1" w:styleId="c5">
    <w:name w:val="c5"/>
    <w:basedOn w:val="a0"/>
    <w:rsid w:val="004E52EB"/>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Standard">
    <w:name w:val="Standard"/>
    <w:rsid w:val="004E52EB"/>
    <w:pPr>
      <w:widowControl w:val="0"/>
      <w:suppressAutoHyphens/>
      <w:autoSpaceDN w:val="0"/>
      <w:textAlignment w:val="baseline"/>
    </w:pPr>
    <w:rPr>
      <w:rFonts w:ascii="Arial" w:eastAsia="DejaVu Sans" w:hAnsi="Arial" w:cs="Lohit Hindi"/>
      <w:kern w:val="3"/>
      <w:sz w:val="21"/>
      <w:szCs w:val="24"/>
      <w:lang w:eastAsia="zh-CN" w:bidi="hi-IN"/>
    </w:rPr>
  </w:style>
  <w:style w:type="paragraph" w:customStyle="1" w:styleId="Textbody">
    <w:name w:val="Text body"/>
    <w:basedOn w:val="Standard"/>
    <w:rsid w:val="004E52EB"/>
    <w:pPr>
      <w:spacing w:after="120"/>
    </w:pPr>
  </w:style>
  <w:style w:type="paragraph" w:customStyle="1" w:styleId="TableContents">
    <w:name w:val="Table Contents"/>
    <w:basedOn w:val="Standard"/>
    <w:rsid w:val="004E52EB"/>
    <w:pPr>
      <w:suppressLineNumbers/>
    </w:pPr>
  </w:style>
  <w:style w:type="numbering" w:customStyle="1" w:styleId="WW8Num12">
    <w:name w:val="WW8Num12"/>
    <w:basedOn w:val="a3"/>
    <w:rsid w:val="004E52EB"/>
    <w:pPr>
      <w:numPr>
        <w:numId w:val="9"/>
      </w:numPr>
    </w:pPr>
  </w:style>
  <w:style w:type="numbering" w:customStyle="1" w:styleId="WW8Num8">
    <w:name w:val="WW8Num8"/>
    <w:basedOn w:val="a3"/>
    <w:rsid w:val="004E52EB"/>
    <w:pPr>
      <w:numPr>
        <w:numId w:val="10"/>
      </w:numPr>
    </w:pPr>
  </w:style>
  <w:style w:type="character" w:customStyle="1" w:styleId="WW-Absatz-Standardschriftart1">
    <w:name w:val="WW-Absatz-Standardschriftart1"/>
    <w:rsid w:val="004E52EB"/>
  </w:style>
  <w:style w:type="numbering" w:customStyle="1" w:styleId="4f0">
    <w:name w:val="Нет списка4"/>
    <w:next w:val="a3"/>
    <w:uiPriority w:val="99"/>
    <w:semiHidden/>
    <w:unhideWhenUsed/>
    <w:rsid w:val="00CC5B2C"/>
  </w:style>
  <w:style w:type="paragraph" w:customStyle="1" w:styleId="topabzac">
    <w:name w:val="topabzac"/>
    <w:basedOn w:val="a0"/>
    <w:rsid w:val="002873B6"/>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abzac">
    <w:name w:val="abzac"/>
    <w:basedOn w:val="a0"/>
    <w:rsid w:val="002873B6"/>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c6">
    <w:name w:val="c6"/>
    <w:basedOn w:val="a0"/>
    <w:rsid w:val="000900CA"/>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19">
    <w:name w:val="c19"/>
    <w:basedOn w:val="a1"/>
    <w:rsid w:val="000900CA"/>
  </w:style>
  <w:style w:type="character" w:customStyle="1" w:styleId="c3c11">
    <w:name w:val="c3 c11"/>
    <w:basedOn w:val="a1"/>
    <w:uiPriority w:val="99"/>
    <w:rsid w:val="00000EBC"/>
    <w:rPr>
      <w:rFonts w:cs="Times New Roman"/>
    </w:rPr>
  </w:style>
  <w:style w:type="paragraph" w:customStyle="1" w:styleId="c8c34">
    <w:name w:val="c8 c34"/>
    <w:basedOn w:val="a0"/>
    <w:uiPriority w:val="99"/>
    <w:rsid w:val="00000EBC"/>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70c17c11">
    <w:name w:val="c70 c17 c11"/>
    <w:basedOn w:val="a1"/>
    <w:uiPriority w:val="99"/>
    <w:rsid w:val="00000EBC"/>
    <w:rPr>
      <w:rFonts w:cs="Times New Roman"/>
    </w:rPr>
  </w:style>
  <w:style w:type="character" w:customStyle="1" w:styleId="c17c11c70">
    <w:name w:val="c17 c11 c70"/>
    <w:basedOn w:val="a1"/>
    <w:uiPriority w:val="99"/>
    <w:rsid w:val="00000EBC"/>
    <w:rPr>
      <w:rFonts w:cs="Times New Roman"/>
    </w:rPr>
  </w:style>
  <w:style w:type="paragraph" w:customStyle="1" w:styleId="FR2">
    <w:name w:val="FR2"/>
    <w:rsid w:val="002623B1"/>
    <w:pPr>
      <w:widowControl w:val="0"/>
      <w:autoSpaceDE w:val="0"/>
      <w:autoSpaceDN w:val="0"/>
      <w:adjustRightInd w:val="0"/>
      <w:spacing w:before="460"/>
      <w:ind w:left="840"/>
    </w:pPr>
    <w:rPr>
      <w:rFonts w:ascii="Arial" w:hAnsi="Arial" w:cs="Arial"/>
      <w:b/>
      <w:bCs/>
      <w:i/>
      <w:iCs/>
    </w:rPr>
  </w:style>
  <w:style w:type="table" w:customStyle="1" w:styleId="5e">
    <w:name w:val="Сетка таблицы5"/>
    <w:basedOn w:val="a2"/>
    <w:next w:val="af7"/>
    <w:uiPriority w:val="59"/>
    <w:rsid w:val="00B7769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d">
    <w:name w:val="Сетка таблицы6"/>
    <w:basedOn w:val="a2"/>
    <w:next w:val="af7"/>
    <w:uiPriority w:val="59"/>
    <w:rsid w:val="00E72DF2"/>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5">
    <w:name w:val="Сетка таблицы7"/>
    <w:basedOn w:val="a2"/>
    <w:next w:val="af7"/>
    <w:uiPriority w:val="59"/>
    <w:rsid w:val="00E72DF2"/>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5f">
    <w:name w:val="Нет списка5"/>
    <w:next w:val="a3"/>
    <w:uiPriority w:val="99"/>
    <w:semiHidden/>
    <w:unhideWhenUsed/>
    <w:rsid w:val="00684ADF"/>
  </w:style>
  <w:style w:type="character" w:customStyle="1" w:styleId="afffffd">
    <w:name w:val="Основной Знак"/>
    <w:link w:val="afffffc"/>
    <w:rsid w:val="00684ADF"/>
    <w:rPr>
      <w:rFonts w:ascii="NewtonCSanPin" w:hAnsi="NewtonCSanPin" w:cs="NewtonCSanPin"/>
      <w:color w:val="000000"/>
      <w:sz w:val="21"/>
      <w:szCs w:val="21"/>
    </w:rPr>
  </w:style>
  <w:style w:type="table" w:customStyle="1" w:styleId="87">
    <w:name w:val="Сетка таблицы8"/>
    <w:basedOn w:val="a2"/>
    <w:next w:val="af7"/>
    <w:uiPriority w:val="39"/>
    <w:rsid w:val="00684ADF"/>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36">
    <w:name w:val="c36"/>
    <w:basedOn w:val="a1"/>
    <w:rsid w:val="00684ADF"/>
  </w:style>
  <w:style w:type="character" w:customStyle="1" w:styleId="c0c5c3c29">
    <w:name w:val="c0 c5 c3 c29"/>
    <w:basedOn w:val="a1"/>
    <w:uiPriority w:val="99"/>
    <w:rsid w:val="00684ADF"/>
  </w:style>
  <w:style w:type="table" w:customStyle="1" w:styleId="99">
    <w:name w:val="Сетка таблицы9"/>
    <w:basedOn w:val="a2"/>
    <w:next w:val="af7"/>
    <w:uiPriority w:val="59"/>
    <w:rsid w:val="006768A4"/>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6">
    <w:name w:val="Сетка таблицы10"/>
    <w:basedOn w:val="a2"/>
    <w:next w:val="af7"/>
    <w:uiPriority w:val="59"/>
    <w:rsid w:val="00F06AF7"/>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e">
    <w:name w:val="Нет списка6"/>
    <w:next w:val="a3"/>
    <w:uiPriority w:val="99"/>
    <w:semiHidden/>
    <w:unhideWhenUsed/>
    <w:rsid w:val="008D5668"/>
  </w:style>
  <w:style w:type="character" w:customStyle="1" w:styleId="14pt">
    <w:name w:val="Основной текст + 14 pt"/>
    <w:basedOn w:val="a1"/>
    <w:rsid w:val="008D5668"/>
  </w:style>
  <w:style w:type="numbering" w:customStyle="1" w:styleId="76">
    <w:name w:val="Нет списка7"/>
    <w:next w:val="a3"/>
    <w:uiPriority w:val="99"/>
    <w:semiHidden/>
    <w:unhideWhenUsed/>
    <w:rsid w:val="00230348"/>
  </w:style>
  <w:style w:type="table" w:customStyle="1" w:styleId="134">
    <w:name w:val="Сетка таблицы13"/>
    <w:basedOn w:val="a2"/>
    <w:next w:val="af7"/>
    <w:uiPriority w:val="59"/>
    <w:rsid w:val="00230348"/>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15">
    <w:name w:val="c15"/>
    <w:basedOn w:val="a0"/>
    <w:rsid w:val="00230348"/>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2ff4">
    <w:name w:val="Без интервала2"/>
    <w:link w:val="NoSpacingChar"/>
    <w:rsid w:val="00230348"/>
    <w:pPr>
      <w:suppressAutoHyphens/>
    </w:pPr>
    <w:rPr>
      <w:rFonts w:ascii="Calibri" w:hAnsi="Calibri"/>
      <w:sz w:val="22"/>
      <w:szCs w:val="22"/>
      <w:lang w:eastAsia="en-US"/>
    </w:rPr>
  </w:style>
  <w:style w:type="character" w:customStyle="1" w:styleId="NoSpacingChar">
    <w:name w:val="No Spacing Char"/>
    <w:link w:val="2ff4"/>
    <w:locked/>
    <w:rsid w:val="00230348"/>
    <w:rPr>
      <w:rFonts w:ascii="Calibri" w:hAnsi="Calibri"/>
      <w:sz w:val="22"/>
      <w:szCs w:val="22"/>
      <w:lang w:eastAsia="en-US"/>
    </w:rPr>
  </w:style>
  <w:style w:type="numbering" w:customStyle="1" w:styleId="88">
    <w:name w:val="Нет списка8"/>
    <w:next w:val="a3"/>
    <w:uiPriority w:val="99"/>
    <w:semiHidden/>
    <w:unhideWhenUsed/>
    <w:rsid w:val="004D5FD1"/>
  </w:style>
  <w:style w:type="table" w:customStyle="1" w:styleId="144">
    <w:name w:val="Сетка таблицы14"/>
    <w:basedOn w:val="a2"/>
    <w:next w:val="af7"/>
    <w:uiPriority w:val="59"/>
    <w:rsid w:val="001379D5"/>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Сетка таблицы15"/>
    <w:basedOn w:val="a2"/>
    <w:next w:val="af7"/>
    <w:uiPriority w:val="59"/>
    <w:rsid w:val="009221A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16"/>
    <w:basedOn w:val="a2"/>
    <w:next w:val="af7"/>
    <w:uiPriority w:val="59"/>
    <w:rsid w:val="009221A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a">
    <w:name w:val="Нет списка9"/>
    <w:next w:val="a3"/>
    <w:uiPriority w:val="99"/>
    <w:semiHidden/>
    <w:unhideWhenUsed/>
    <w:rsid w:val="003D667F"/>
  </w:style>
  <w:style w:type="table" w:customStyle="1" w:styleId="173">
    <w:name w:val="Сетка таблицы17"/>
    <w:basedOn w:val="a2"/>
    <w:next w:val="af7"/>
    <w:uiPriority w:val="59"/>
    <w:rsid w:val="003D667F"/>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
    <w:name w:val="Сетка таблицы18"/>
    <w:basedOn w:val="a2"/>
    <w:uiPriority w:val="59"/>
    <w:rsid w:val="007748BC"/>
    <w:rPr>
      <w:rFonts w:ascii="Calibri" w:eastAsia="Calibri" w:hAnsi="Calibri"/>
      <w:sz w:val="28"/>
      <w:szCs w:val="28"/>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7">
    <w:name w:val="Нет списка10"/>
    <w:next w:val="a3"/>
    <w:uiPriority w:val="99"/>
    <w:semiHidden/>
    <w:unhideWhenUsed/>
    <w:rsid w:val="00756D76"/>
  </w:style>
  <w:style w:type="numbering" w:customStyle="1" w:styleId="129">
    <w:name w:val="Нет списка12"/>
    <w:next w:val="a3"/>
    <w:uiPriority w:val="99"/>
    <w:semiHidden/>
    <w:unhideWhenUsed/>
    <w:rsid w:val="00BE0ACF"/>
  </w:style>
  <w:style w:type="numbering" w:customStyle="1" w:styleId="135">
    <w:name w:val="Нет списка13"/>
    <w:next w:val="a3"/>
    <w:uiPriority w:val="99"/>
    <w:semiHidden/>
    <w:unhideWhenUsed/>
    <w:rsid w:val="008A077F"/>
  </w:style>
  <w:style w:type="table" w:customStyle="1" w:styleId="192">
    <w:name w:val="Сетка таблицы19"/>
    <w:basedOn w:val="a2"/>
    <w:next w:val="af7"/>
    <w:uiPriority w:val="59"/>
    <w:rsid w:val="008A077F"/>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9">
    <w:name w:val="c9"/>
    <w:basedOn w:val="a0"/>
    <w:rsid w:val="005D2C52"/>
    <w:pPr>
      <w:widowControl/>
      <w:autoSpaceDE/>
      <w:autoSpaceDN/>
      <w:adjustRightInd/>
      <w:spacing w:before="100" w:beforeAutospacing="1" w:after="100" w:afterAutospacing="1"/>
      <w:jc w:val="left"/>
    </w:pPr>
    <w:rPr>
      <w:rFonts w:eastAsia="Times New Roman"/>
      <w:sz w:val="24"/>
      <w:szCs w:val="24"/>
      <w:lang w:val="ru-RU"/>
    </w:rPr>
  </w:style>
  <w:style w:type="table" w:customStyle="1" w:styleId="201">
    <w:name w:val="Сетка таблицы20"/>
    <w:basedOn w:val="a2"/>
    <w:next w:val="af7"/>
    <w:uiPriority w:val="59"/>
    <w:rsid w:val="00E25D1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7">
    <w:name w:val="c7"/>
    <w:basedOn w:val="a1"/>
    <w:rsid w:val="008373AB"/>
  </w:style>
  <w:style w:type="paragraph" w:customStyle="1" w:styleId="c14">
    <w:name w:val="c14"/>
    <w:basedOn w:val="a0"/>
    <w:rsid w:val="008373AB"/>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0c3c31">
    <w:name w:val="c0 c3 c31"/>
    <w:basedOn w:val="a1"/>
    <w:rsid w:val="008373AB"/>
  </w:style>
  <w:style w:type="character" w:customStyle="1" w:styleId="c0c31">
    <w:name w:val="c0 c31"/>
    <w:basedOn w:val="a1"/>
    <w:rsid w:val="008373AB"/>
  </w:style>
  <w:style w:type="character" w:customStyle="1" w:styleId="c0c3">
    <w:name w:val="c0 c3"/>
    <w:basedOn w:val="a1"/>
    <w:rsid w:val="008373AB"/>
  </w:style>
  <w:style w:type="paragraph" w:customStyle="1" w:styleId="ParaAttribute30">
    <w:name w:val="ParaAttribute30"/>
    <w:rsid w:val="009F5989"/>
    <w:pPr>
      <w:ind w:left="709" w:right="566"/>
      <w:jc w:val="center"/>
    </w:pPr>
    <w:rPr>
      <w:rFonts w:eastAsia="№Е"/>
    </w:rPr>
  </w:style>
  <w:style w:type="character" w:customStyle="1" w:styleId="CharAttribute484">
    <w:name w:val="CharAttribute484"/>
    <w:uiPriority w:val="99"/>
    <w:rsid w:val="009F5989"/>
    <w:rPr>
      <w:rFonts w:ascii="Times New Roman" w:eastAsia="Times New Roman"/>
      <w:i/>
      <w:sz w:val="28"/>
    </w:rPr>
  </w:style>
  <w:style w:type="paragraph" w:customStyle="1" w:styleId="ParaAttribute38">
    <w:name w:val="ParaAttribute38"/>
    <w:rsid w:val="009F5989"/>
    <w:pPr>
      <w:ind w:right="-1"/>
      <w:jc w:val="both"/>
    </w:pPr>
    <w:rPr>
      <w:rFonts w:eastAsia="№Е"/>
    </w:rPr>
  </w:style>
  <w:style w:type="character" w:customStyle="1" w:styleId="CharAttribute501">
    <w:name w:val="CharAttribute501"/>
    <w:uiPriority w:val="99"/>
    <w:rsid w:val="009F5989"/>
    <w:rPr>
      <w:rFonts w:ascii="Times New Roman" w:eastAsia="Times New Roman"/>
      <w:i/>
      <w:sz w:val="28"/>
      <w:u w:val="single"/>
    </w:rPr>
  </w:style>
  <w:style w:type="character" w:customStyle="1" w:styleId="CharAttribute502">
    <w:name w:val="CharAttribute502"/>
    <w:rsid w:val="009F5989"/>
    <w:rPr>
      <w:rFonts w:ascii="Times New Roman" w:eastAsia="Times New Roman"/>
      <w:i/>
      <w:sz w:val="28"/>
    </w:rPr>
  </w:style>
  <w:style w:type="character" w:customStyle="1" w:styleId="CharAttribute511">
    <w:name w:val="CharAttribute511"/>
    <w:uiPriority w:val="99"/>
    <w:rsid w:val="009F5989"/>
    <w:rPr>
      <w:rFonts w:ascii="Times New Roman" w:eastAsia="Times New Roman"/>
      <w:sz w:val="28"/>
    </w:rPr>
  </w:style>
  <w:style w:type="character" w:customStyle="1" w:styleId="CharAttribute512">
    <w:name w:val="CharAttribute512"/>
    <w:rsid w:val="009F5989"/>
    <w:rPr>
      <w:rFonts w:ascii="Times New Roman" w:eastAsia="Times New Roman"/>
      <w:sz w:val="28"/>
    </w:rPr>
  </w:style>
  <w:style w:type="character" w:customStyle="1" w:styleId="CharAttribute3">
    <w:name w:val="CharAttribute3"/>
    <w:rsid w:val="009F5989"/>
    <w:rPr>
      <w:rFonts w:ascii="Times New Roman" w:eastAsia="Batang" w:hAnsi="Batang"/>
      <w:sz w:val="28"/>
    </w:rPr>
  </w:style>
  <w:style w:type="character" w:customStyle="1" w:styleId="CharAttribute1">
    <w:name w:val="CharAttribute1"/>
    <w:rsid w:val="009F5989"/>
    <w:rPr>
      <w:rFonts w:ascii="Times New Roman" w:eastAsia="Gulim" w:hAnsi="Gulim"/>
      <w:sz w:val="28"/>
    </w:rPr>
  </w:style>
  <w:style w:type="character" w:customStyle="1" w:styleId="CharAttribute0">
    <w:name w:val="CharAttribute0"/>
    <w:rsid w:val="009F5989"/>
    <w:rPr>
      <w:rFonts w:ascii="Times New Roman" w:eastAsia="Times New Roman" w:hAnsi="Times New Roman"/>
      <w:sz w:val="28"/>
    </w:rPr>
  </w:style>
  <w:style w:type="character" w:customStyle="1" w:styleId="CharAttribute2">
    <w:name w:val="CharAttribute2"/>
    <w:rsid w:val="009F5989"/>
    <w:rPr>
      <w:rFonts w:ascii="Times New Roman" w:eastAsia="Batang" w:hAnsi="Batang"/>
      <w:color w:val="00000A"/>
      <w:sz w:val="28"/>
    </w:rPr>
  </w:style>
  <w:style w:type="character" w:customStyle="1" w:styleId="CharAttribute504">
    <w:name w:val="CharAttribute504"/>
    <w:rsid w:val="009F5989"/>
    <w:rPr>
      <w:rFonts w:ascii="Times New Roman" w:eastAsia="Times New Roman"/>
      <w:sz w:val="28"/>
    </w:rPr>
  </w:style>
  <w:style w:type="paragraph" w:customStyle="1" w:styleId="ParaAttribute0">
    <w:name w:val="ParaAttribute0"/>
    <w:rsid w:val="009F5989"/>
    <w:rPr>
      <w:rFonts w:eastAsia="№Е"/>
    </w:rPr>
  </w:style>
  <w:style w:type="paragraph" w:customStyle="1" w:styleId="ParaAttribute8">
    <w:name w:val="ParaAttribute8"/>
    <w:rsid w:val="009F5989"/>
    <w:pPr>
      <w:ind w:firstLine="851"/>
      <w:jc w:val="both"/>
    </w:pPr>
    <w:rPr>
      <w:rFonts w:eastAsia="№Е"/>
    </w:rPr>
  </w:style>
  <w:style w:type="character" w:customStyle="1" w:styleId="CharAttribute268">
    <w:name w:val="CharAttribute268"/>
    <w:rsid w:val="009F5989"/>
    <w:rPr>
      <w:rFonts w:ascii="Times New Roman" w:eastAsia="Times New Roman"/>
      <w:sz w:val="28"/>
    </w:rPr>
  </w:style>
  <w:style w:type="character" w:customStyle="1" w:styleId="CharAttribute269">
    <w:name w:val="CharAttribute269"/>
    <w:rsid w:val="009F5989"/>
    <w:rPr>
      <w:rFonts w:ascii="Times New Roman" w:eastAsia="Times New Roman"/>
      <w:i/>
      <w:sz w:val="28"/>
    </w:rPr>
  </w:style>
  <w:style w:type="character" w:customStyle="1" w:styleId="CharAttribute271">
    <w:name w:val="CharAttribute271"/>
    <w:rsid w:val="009F5989"/>
    <w:rPr>
      <w:rFonts w:ascii="Times New Roman" w:eastAsia="Times New Roman"/>
      <w:b/>
      <w:sz w:val="28"/>
    </w:rPr>
  </w:style>
  <w:style w:type="character" w:customStyle="1" w:styleId="CharAttribute272">
    <w:name w:val="CharAttribute272"/>
    <w:rsid w:val="009F5989"/>
    <w:rPr>
      <w:rFonts w:ascii="Times New Roman" w:eastAsia="Times New Roman"/>
      <w:sz w:val="28"/>
    </w:rPr>
  </w:style>
  <w:style w:type="character" w:customStyle="1" w:styleId="CharAttribute273">
    <w:name w:val="CharAttribute273"/>
    <w:rsid w:val="009F5989"/>
    <w:rPr>
      <w:rFonts w:ascii="Times New Roman" w:eastAsia="Times New Roman"/>
      <w:sz w:val="28"/>
    </w:rPr>
  </w:style>
  <w:style w:type="character" w:customStyle="1" w:styleId="CharAttribute274">
    <w:name w:val="CharAttribute274"/>
    <w:rsid w:val="009F5989"/>
    <w:rPr>
      <w:rFonts w:ascii="Times New Roman" w:eastAsia="Times New Roman"/>
      <w:sz w:val="28"/>
    </w:rPr>
  </w:style>
  <w:style w:type="character" w:customStyle="1" w:styleId="CharAttribute275">
    <w:name w:val="CharAttribute275"/>
    <w:rsid w:val="009F5989"/>
    <w:rPr>
      <w:rFonts w:ascii="Times New Roman" w:eastAsia="Times New Roman"/>
      <w:b/>
      <w:i/>
      <w:sz w:val="28"/>
    </w:rPr>
  </w:style>
  <w:style w:type="character" w:customStyle="1" w:styleId="CharAttribute276">
    <w:name w:val="CharAttribute276"/>
    <w:rsid w:val="009F5989"/>
    <w:rPr>
      <w:rFonts w:ascii="Times New Roman" w:eastAsia="Times New Roman"/>
      <w:sz w:val="28"/>
    </w:rPr>
  </w:style>
  <w:style w:type="character" w:customStyle="1" w:styleId="CharAttribute277">
    <w:name w:val="CharAttribute277"/>
    <w:rsid w:val="009F5989"/>
    <w:rPr>
      <w:rFonts w:ascii="Times New Roman" w:eastAsia="Times New Roman"/>
      <w:b/>
      <w:i/>
      <w:color w:val="00000A"/>
      <w:sz w:val="28"/>
    </w:rPr>
  </w:style>
  <w:style w:type="character" w:customStyle="1" w:styleId="CharAttribute278">
    <w:name w:val="CharAttribute278"/>
    <w:rsid w:val="009F5989"/>
    <w:rPr>
      <w:rFonts w:ascii="Times New Roman" w:eastAsia="Times New Roman"/>
      <w:color w:val="00000A"/>
      <w:sz w:val="28"/>
    </w:rPr>
  </w:style>
  <w:style w:type="character" w:customStyle="1" w:styleId="CharAttribute279">
    <w:name w:val="CharAttribute279"/>
    <w:rsid w:val="009F5989"/>
    <w:rPr>
      <w:rFonts w:ascii="Times New Roman" w:eastAsia="Times New Roman"/>
      <w:color w:val="00000A"/>
      <w:sz w:val="28"/>
    </w:rPr>
  </w:style>
  <w:style w:type="character" w:customStyle="1" w:styleId="CharAttribute280">
    <w:name w:val="CharAttribute280"/>
    <w:rsid w:val="009F5989"/>
    <w:rPr>
      <w:rFonts w:ascii="Times New Roman" w:eastAsia="Times New Roman"/>
      <w:color w:val="00000A"/>
      <w:sz w:val="28"/>
    </w:rPr>
  </w:style>
  <w:style w:type="character" w:customStyle="1" w:styleId="CharAttribute281">
    <w:name w:val="CharAttribute281"/>
    <w:rsid w:val="009F5989"/>
    <w:rPr>
      <w:rFonts w:ascii="Times New Roman" w:eastAsia="Times New Roman"/>
      <w:color w:val="00000A"/>
      <w:sz w:val="28"/>
    </w:rPr>
  </w:style>
  <w:style w:type="character" w:customStyle="1" w:styleId="CharAttribute282">
    <w:name w:val="CharAttribute282"/>
    <w:rsid w:val="009F5989"/>
    <w:rPr>
      <w:rFonts w:ascii="Times New Roman" w:eastAsia="Times New Roman"/>
      <w:color w:val="00000A"/>
      <w:sz w:val="28"/>
    </w:rPr>
  </w:style>
  <w:style w:type="character" w:customStyle="1" w:styleId="CharAttribute283">
    <w:name w:val="CharAttribute283"/>
    <w:rsid w:val="009F5989"/>
    <w:rPr>
      <w:rFonts w:ascii="Times New Roman" w:eastAsia="Times New Roman"/>
      <w:i/>
      <w:color w:val="00000A"/>
      <w:sz w:val="28"/>
    </w:rPr>
  </w:style>
  <w:style w:type="character" w:customStyle="1" w:styleId="CharAttribute284">
    <w:name w:val="CharAttribute284"/>
    <w:rsid w:val="009F5989"/>
    <w:rPr>
      <w:rFonts w:ascii="Times New Roman" w:eastAsia="Times New Roman"/>
      <w:sz w:val="28"/>
    </w:rPr>
  </w:style>
  <w:style w:type="character" w:customStyle="1" w:styleId="CharAttribute285">
    <w:name w:val="CharAttribute285"/>
    <w:rsid w:val="009F5989"/>
    <w:rPr>
      <w:rFonts w:ascii="Times New Roman" w:eastAsia="Times New Roman"/>
      <w:sz w:val="28"/>
    </w:rPr>
  </w:style>
  <w:style w:type="character" w:customStyle="1" w:styleId="CharAttribute286">
    <w:name w:val="CharAttribute286"/>
    <w:rsid w:val="009F5989"/>
    <w:rPr>
      <w:rFonts w:ascii="Times New Roman" w:eastAsia="Times New Roman"/>
      <w:sz w:val="28"/>
    </w:rPr>
  </w:style>
  <w:style w:type="character" w:customStyle="1" w:styleId="CharAttribute287">
    <w:name w:val="CharAttribute287"/>
    <w:rsid w:val="009F5989"/>
    <w:rPr>
      <w:rFonts w:ascii="Times New Roman" w:eastAsia="Times New Roman"/>
      <w:sz w:val="28"/>
    </w:rPr>
  </w:style>
  <w:style w:type="character" w:customStyle="1" w:styleId="CharAttribute288">
    <w:name w:val="CharAttribute288"/>
    <w:rsid w:val="009F5989"/>
    <w:rPr>
      <w:rFonts w:ascii="Times New Roman" w:eastAsia="Times New Roman"/>
      <w:sz w:val="28"/>
    </w:rPr>
  </w:style>
  <w:style w:type="character" w:customStyle="1" w:styleId="CharAttribute289">
    <w:name w:val="CharAttribute289"/>
    <w:rsid w:val="009F5989"/>
    <w:rPr>
      <w:rFonts w:ascii="Times New Roman" w:eastAsia="Times New Roman"/>
      <w:sz w:val="28"/>
    </w:rPr>
  </w:style>
  <w:style w:type="character" w:customStyle="1" w:styleId="CharAttribute290">
    <w:name w:val="CharAttribute290"/>
    <w:rsid w:val="009F5989"/>
    <w:rPr>
      <w:rFonts w:ascii="Times New Roman" w:eastAsia="Times New Roman"/>
      <w:sz w:val="28"/>
    </w:rPr>
  </w:style>
  <w:style w:type="character" w:customStyle="1" w:styleId="CharAttribute291">
    <w:name w:val="CharAttribute291"/>
    <w:rsid w:val="009F5989"/>
    <w:rPr>
      <w:rFonts w:ascii="Times New Roman" w:eastAsia="Times New Roman"/>
      <w:sz w:val="28"/>
    </w:rPr>
  </w:style>
  <w:style w:type="character" w:customStyle="1" w:styleId="CharAttribute292">
    <w:name w:val="CharAttribute292"/>
    <w:rsid w:val="009F5989"/>
    <w:rPr>
      <w:rFonts w:ascii="Times New Roman" w:eastAsia="Times New Roman"/>
      <w:sz w:val="28"/>
    </w:rPr>
  </w:style>
  <w:style w:type="character" w:customStyle="1" w:styleId="CharAttribute293">
    <w:name w:val="CharAttribute293"/>
    <w:rsid w:val="009F5989"/>
    <w:rPr>
      <w:rFonts w:ascii="Times New Roman" w:eastAsia="Times New Roman"/>
      <w:sz w:val="28"/>
    </w:rPr>
  </w:style>
  <w:style w:type="character" w:customStyle="1" w:styleId="CharAttribute294">
    <w:name w:val="CharAttribute294"/>
    <w:rsid w:val="009F5989"/>
    <w:rPr>
      <w:rFonts w:ascii="Times New Roman" w:eastAsia="Times New Roman"/>
      <w:sz w:val="28"/>
    </w:rPr>
  </w:style>
  <w:style w:type="character" w:customStyle="1" w:styleId="CharAttribute295">
    <w:name w:val="CharAttribute295"/>
    <w:rsid w:val="009F5989"/>
    <w:rPr>
      <w:rFonts w:ascii="Times New Roman" w:eastAsia="Times New Roman"/>
      <w:sz w:val="28"/>
    </w:rPr>
  </w:style>
  <w:style w:type="character" w:customStyle="1" w:styleId="CharAttribute296">
    <w:name w:val="CharAttribute296"/>
    <w:rsid w:val="009F5989"/>
    <w:rPr>
      <w:rFonts w:ascii="Times New Roman" w:eastAsia="Times New Roman"/>
      <w:sz w:val="28"/>
    </w:rPr>
  </w:style>
  <w:style w:type="character" w:customStyle="1" w:styleId="CharAttribute297">
    <w:name w:val="CharAttribute297"/>
    <w:rsid w:val="009F5989"/>
    <w:rPr>
      <w:rFonts w:ascii="Times New Roman" w:eastAsia="Times New Roman"/>
      <w:sz w:val="28"/>
    </w:rPr>
  </w:style>
  <w:style w:type="character" w:customStyle="1" w:styleId="CharAttribute298">
    <w:name w:val="CharAttribute298"/>
    <w:rsid w:val="009F5989"/>
    <w:rPr>
      <w:rFonts w:ascii="Times New Roman" w:eastAsia="Times New Roman"/>
      <w:sz w:val="28"/>
    </w:rPr>
  </w:style>
  <w:style w:type="character" w:customStyle="1" w:styleId="CharAttribute299">
    <w:name w:val="CharAttribute299"/>
    <w:rsid w:val="009F5989"/>
    <w:rPr>
      <w:rFonts w:ascii="Times New Roman" w:eastAsia="Times New Roman"/>
      <w:sz w:val="28"/>
    </w:rPr>
  </w:style>
  <w:style w:type="character" w:customStyle="1" w:styleId="CharAttribute300">
    <w:name w:val="CharAttribute300"/>
    <w:rsid w:val="009F5989"/>
    <w:rPr>
      <w:rFonts w:ascii="Times New Roman" w:eastAsia="Times New Roman"/>
      <w:color w:val="00000A"/>
      <w:sz w:val="28"/>
    </w:rPr>
  </w:style>
  <w:style w:type="character" w:customStyle="1" w:styleId="CharAttribute301">
    <w:name w:val="CharAttribute301"/>
    <w:rsid w:val="009F5989"/>
    <w:rPr>
      <w:rFonts w:ascii="Times New Roman" w:eastAsia="Times New Roman"/>
      <w:color w:val="00000A"/>
      <w:sz w:val="28"/>
    </w:rPr>
  </w:style>
  <w:style w:type="character" w:customStyle="1" w:styleId="CharAttribute303">
    <w:name w:val="CharAttribute303"/>
    <w:rsid w:val="009F5989"/>
    <w:rPr>
      <w:rFonts w:ascii="Times New Roman" w:eastAsia="Times New Roman"/>
      <w:b/>
      <w:sz w:val="28"/>
    </w:rPr>
  </w:style>
  <w:style w:type="character" w:customStyle="1" w:styleId="CharAttribute304">
    <w:name w:val="CharAttribute304"/>
    <w:rsid w:val="009F5989"/>
    <w:rPr>
      <w:rFonts w:ascii="Times New Roman" w:eastAsia="Times New Roman"/>
      <w:sz w:val="28"/>
    </w:rPr>
  </w:style>
  <w:style w:type="character" w:customStyle="1" w:styleId="CharAttribute305">
    <w:name w:val="CharAttribute305"/>
    <w:rsid w:val="009F5989"/>
    <w:rPr>
      <w:rFonts w:ascii="Times New Roman" w:eastAsia="Times New Roman"/>
      <w:sz w:val="28"/>
    </w:rPr>
  </w:style>
  <w:style w:type="character" w:customStyle="1" w:styleId="CharAttribute306">
    <w:name w:val="CharAttribute306"/>
    <w:rsid w:val="009F5989"/>
    <w:rPr>
      <w:rFonts w:ascii="Times New Roman" w:eastAsia="Times New Roman"/>
      <w:sz w:val="28"/>
    </w:rPr>
  </w:style>
  <w:style w:type="character" w:customStyle="1" w:styleId="CharAttribute307">
    <w:name w:val="CharAttribute307"/>
    <w:rsid w:val="009F5989"/>
    <w:rPr>
      <w:rFonts w:ascii="Times New Roman" w:eastAsia="Times New Roman"/>
      <w:sz w:val="28"/>
    </w:rPr>
  </w:style>
  <w:style w:type="character" w:customStyle="1" w:styleId="CharAttribute308">
    <w:name w:val="CharAttribute308"/>
    <w:rsid w:val="009F5989"/>
    <w:rPr>
      <w:rFonts w:ascii="Times New Roman" w:eastAsia="Times New Roman"/>
      <w:sz w:val="28"/>
    </w:rPr>
  </w:style>
  <w:style w:type="character" w:customStyle="1" w:styleId="CharAttribute309">
    <w:name w:val="CharAttribute309"/>
    <w:rsid w:val="009F5989"/>
    <w:rPr>
      <w:rFonts w:ascii="Times New Roman" w:eastAsia="Times New Roman"/>
      <w:sz w:val="28"/>
    </w:rPr>
  </w:style>
  <w:style w:type="character" w:customStyle="1" w:styleId="CharAttribute310">
    <w:name w:val="CharAttribute310"/>
    <w:rsid w:val="009F5989"/>
    <w:rPr>
      <w:rFonts w:ascii="Times New Roman" w:eastAsia="Times New Roman"/>
      <w:sz w:val="28"/>
    </w:rPr>
  </w:style>
  <w:style w:type="character" w:customStyle="1" w:styleId="CharAttribute311">
    <w:name w:val="CharAttribute311"/>
    <w:rsid w:val="009F5989"/>
    <w:rPr>
      <w:rFonts w:ascii="Times New Roman" w:eastAsia="Times New Roman"/>
      <w:sz w:val="28"/>
    </w:rPr>
  </w:style>
  <w:style w:type="character" w:customStyle="1" w:styleId="CharAttribute312">
    <w:name w:val="CharAttribute312"/>
    <w:rsid w:val="009F5989"/>
    <w:rPr>
      <w:rFonts w:ascii="Times New Roman" w:eastAsia="Times New Roman"/>
      <w:sz w:val="28"/>
    </w:rPr>
  </w:style>
  <w:style w:type="character" w:customStyle="1" w:styleId="CharAttribute313">
    <w:name w:val="CharAttribute313"/>
    <w:rsid w:val="009F5989"/>
    <w:rPr>
      <w:rFonts w:ascii="Times New Roman" w:eastAsia="Times New Roman"/>
      <w:sz w:val="28"/>
    </w:rPr>
  </w:style>
  <w:style w:type="character" w:customStyle="1" w:styleId="CharAttribute314">
    <w:name w:val="CharAttribute314"/>
    <w:rsid w:val="009F5989"/>
    <w:rPr>
      <w:rFonts w:ascii="Times New Roman" w:eastAsia="Times New Roman"/>
      <w:sz w:val="28"/>
    </w:rPr>
  </w:style>
  <w:style w:type="character" w:customStyle="1" w:styleId="CharAttribute315">
    <w:name w:val="CharAttribute315"/>
    <w:rsid w:val="009F5989"/>
    <w:rPr>
      <w:rFonts w:ascii="Times New Roman" w:eastAsia="Times New Roman"/>
      <w:sz w:val="28"/>
    </w:rPr>
  </w:style>
  <w:style w:type="character" w:customStyle="1" w:styleId="CharAttribute316">
    <w:name w:val="CharAttribute316"/>
    <w:rsid w:val="009F5989"/>
    <w:rPr>
      <w:rFonts w:ascii="Times New Roman" w:eastAsia="Times New Roman"/>
      <w:sz w:val="28"/>
    </w:rPr>
  </w:style>
  <w:style w:type="character" w:customStyle="1" w:styleId="CharAttribute317">
    <w:name w:val="CharAttribute317"/>
    <w:rsid w:val="009F5989"/>
    <w:rPr>
      <w:rFonts w:ascii="Times New Roman" w:eastAsia="Times New Roman"/>
      <w:sz w:val="28"/>
    </w:rPr>
  </w:style>
  <w:style w:type="character" w:customStyle="1" w:styleId="CharAttribute318">
    <w:name w:val="CharAttribute318"/>
    <w:rsid w:val="009F5989"/>
    <w:rPr>
      <w:rFonts w:ascii="Times New Roman" w:eastAsia="Times New Roman"/>
      <w:sz w:val="28"/>
    </w:rPr>
  </w:style>
  <w:style w:type="character" w:customStyle="1" w:styleId="CharAttribute319">
    <w:name w:val="CharAttribute319"/>
    <w:rsid w:val="009F5989"/>
    <w:rPr>
      <w:rFonts w:ascii="Times New Roman" w:eastAsia="Times New Roman"/>
      <w:sz w:val="28"/>
    </w:rPr>
  </w:style>
  <w:style w:type="character" w:customStyle="1" w:styleId="CharAttribute320">
    <w:name w:val="CharAttribute320"/>
    <w:rsid w:val="009F5989"/>
    <w:rPr>
      <w:rFonts w:ascii="Times New Roman" w:eastAsia="Times New Roman"/>
      <w:sz w:val="28"/>
    </w:rPr>
  </w:style>
  <w:style w:type="character" w:customStyle="1" w:styleId="CharAttribute321">
    <w:name w:val="CharAttribute321"/>
    <w:rsid w:val="009F5989"/>
    <w:rPr>
      <w:rFonts w:ascii="Times New Roman" w:eastAsia="Times New Roman"/>
      <w:sz w:val="28"/>
    </w:rPr>
  </w:style>
  <w:style w:type="character" w:customStyle="1" w:styleId="CharAttribute322">
    <w:name w:val="CharAttribute322"/>
    <w:rsid w:val="009F5989"/>
    <w:rPr>
      <w:rFonts w:ascii="Times New Roman" w:eastAsia="Times New Roman"/>
      <w:sz w:val="28"/>
    </w:rPr>
  </w:style>
  <w:style w:type="character" w:customStyle="1" w:styleId="CharAttribute323">
    <w:name w:val="CharAttribute323"/>
    <w:rsid w:val="009F5989"/>
    <w:rPr>
      <w:rFonts w:ascii="Times New Roman" w:eastAsia="Times New Roman"/>
      <w:sz w:val="28"/>
    </w:rPr>
  </w:style>
  <w:style w:type="character" w:customStyle="1" w:styleId="CharAttribute324">
    <w:name w:val="CharAttribute324"/>
    <w:rsid w:val="009F5989"/>
    <w:rPr>
      <w:rFonts w:ascii="Times New Roman" w:eastAsia="Times New Roman"/>
      <w:sz w:val="28"/>
    </w:rPr>
  </w:style>
  <w:style w:type="character" w:customStyle="1" w:styleId="CharAttribute325">
    <w:name w:val="CharAttribute325"/>
    <w:rsid w:val="009F5989"/>
    <w:rPr>
      <w:rFonts w:ascii="Times New Roman" w:eastAsia="Times New Roman"/>
      <w:sz w:val="28"/>
    </w:rPr>
  </w:style>
  <w:style w:type="character" w:customStyle="1" w:styleId="CharAttribute326">
    <w:name w:val="CharAttribute326"/>
    <w:rsid w:val="009F5989"/>
    <w:rPr>
      <w:rFonts w:ascii="Times New Roman" w:eastAsia="Times New Roman"/>
      <w:sz w:val="28"/>
    </w:rPr>
  </w:style>
  <w:style w:type="character" w:customStyle="1" w:styleId="CharAttribute327">
    <w:name w:val="CharAttribute327"/>
    <w:rsid w:val="009F5989"/>
    <w:rPr>
      <w:rFonts w:ascii="Times New Roman" w:eastAsia="Times New Roman"/>
      <w:sz w:val="28"/>
    </w:rPr>
  </w:style>
  <w:style w:type="character" w:customStyle="1" w:styleId="CharAttribute328">
    <w:name w:val="CharAttribute328"/>
    <w:rsid w:val="009F5989"/>
    <w:rPr>
      <w:rFonts w:ascii="Times New Roman" w:eastAsia="Times New Roman"/>
      <w:sz w:val="28"/>
    </w:rPr>
  </w:style>
  <w:style w:type="character" w:customStyle="1" w:styleId="CharAttribute329">
    <w:name w:val="CharAttribute329"/>
    <w:rsid w:val="009F5989"/>
    <w:rPr>
      <w:rFonts w:ascii="Times New Roman" w:eastAsia="Times New Roman"/>
      <w:sz w:val="28"/>
    </w:rPr>
  </w:style>
  <w:style w:type="character" w:customStyle="1" w:styleId="CharAttribute330">
    <w:name w:val="CharAttribute330"/>
    <w:rsid w:val="009F5989"/>
    <w:rPr>
      <w:rFonts w:ascii="Times New Roman" w:eastAsia="Times New Roman"/>
      <w:sz w:val="28"/>
    </w:rPr>
  </w:style>
  <w:style w:type="character" w:customStyle="1" w:styleId="CharAttribute331">
    <w:name w:val="CharAttribute331"/>
    <w:rsid w:val="009F5989"/>
    <w:rPr>
      <w:rFonts w:ascii="Times New Roman" w:eastAsia="Times New Roman"/>
      <w:sz w:val="28"/>
    </w:rPr>
  </w:style>
  <w:style w:type="character" w:customStyle="1" w:styleId="CharAttribute332">
    <w:name w:val="CharAttribute332"/>
    <w:rsid w:val="009F5989"/>
    <w:rPr>
      <w:rFonts w:ascii="Times New Roman" w:eastAsia="Times New Roman"/>
      <w:sz w:val="28"/>
    </w:rPr>
  </w:style>
  <w:style w:type="character" w:customStyle="1" w:styleId="CharAttribute333">
    <w:name w:val="CharAttribute333"/>
    <w:rsid w:val="009F5989"/>
    <w:rPr>
      <w:rFonts w:ascii="Times New Roman" w:eastAsia="Times New Roman"/>
      <w:sz w:val="28"/>
    </w:rPr>
  </w:style>
  <w:style w:type="character" w:customStyle="1" w:styleId="CharAttribute334">
    <w:name w:val="CharAttribute334"/>
    <w:rsid w:val="009F5989"/>
    <w:rPr>
      <w:rFonts w:ascii="Times New Roman" w:eastAsia="Times New Roman"/>
      <w:sz w:val="28"/>
    </w:rPr>
  </w:style>
  <w:style w:type="character" w:customStyle="1" w:styleId="CharAttribute335">
    <w:name w:val="CharAttribute335"/>
    <w:rsid w:val="009F5989"/>
    <w:rPr>
      <w:rFonts w:ascii="Times New Roman" w:eastAsia="Times New Roman"/>
      <w:sz w:val="28"/>
    </w:rPr>
  </w:style>
  <w:style w:type="character" w:customStyle="1" w:styleId="CharAttribute514">
    <w:name w:val="CharAttribute514"/>
    <w:rsid w:val="009F5989"/>
    <w:rPr>
      <w:rFonts w:ascii="Times New Roman" w:eastAsia="Times New Roman"/>
      <w:sz w:val="28"/>
    </w:rPr>
  </w:style>
  <w:style w:type="character" w:customStyle="1" w:styleId="CharAttribute520">
    <w:name w:val="CharAttribute520"/>
    <w:rsid w:val="009F5989"/>
    <w:rPr>
      <w:rFonts w:ascii="Times New Roman" w:eastAsia="Times New Roman"/>
      <w:sz w:val="28"/>
    </w:rPr>
  </w:style>
  <w:style w:type="character" w:customStyle="1" w:styleId="CharAttribute521">
    <w:name w:val="CharAttribute521"/>
    <w:rsid w:val="009F5989"/>
    <w:rPr>
      <w:rFonts w:ascii="Times New Roman" w:eastAsia="Times New Roman"/>
      <w:i/>
      <w:sz w:val="28"/>
    </w:rPr>
  </w:style>
  <w:style w:type="character" w:customStyle="1" w:styleId="CharAttribute548">
    <w:name w:val="CharAttribute548"/>
    <w:rsid w:val="009F5989"/>
    <w:rPr>
      <w:rFonts w:ascii="Times New Roman" w:eastAsia="Times New Roman"/>
      <w:sz w:val="24"/>
    </w:rPr>
  </w:style>
  <w:style w:type="paragraph" w:customStyle="1" w:styleId="ParaAttribute10">
    <w:name w:val="ParaAttribute10"/>
    <w:uiPriority w:val="99"/>
    <w:rsid w:val="009F5989"/>
    <w:pPr>
      <w:jc w:val="both"/>
    </w:pPr>
    <w:rPr>
      <w:rFonts w:eastAsia="№Е"/>
    </w:rPr>
  </w:style>
  <w:style w:type="paragraph" w:customStyle="1" w:styleId="ParaAttribute16">
    <w:name w:val="ParaAttribute16"/>
    <w:uiPriority w:val="99"/>
    <w:rsid w:val="009F5989"/>
    <w:pPr>
      <w:ind w:left="1080"/>
      <w:jc w:val="both"/>
    </w:pPr>
    <w:rPr>
      <w:rFonts w:eastAsia="№Е"/>
    </w:rPr>
  </w:style>
  <w:style w:type="character" w:customStyle="1" w:styleId="CharAttribute485">
    <w:name w:val="CharAttribute485"/>
    <w:uiPriority w:val="99"/>
    <w:rsid w:val="009F5989"/>
    <w:rPr>
      <w:rFonts w:ascii="Times New Roman" w:eastAsia="Times New Roman"/>
      <w:i/>
      <w:sz w:val="22"/>
    </w:rPr>
  </w:style>
  <w:style w:type="character" w:customStyle="1" w:styleId="CharAttribute526">
    <w:name w:val="CharAttribute526"/>
    <w:rsid w:val="009F5989"/>
    <w:rPr>
      <w:rFonts w:ascii="Times New Roman" w:eastAsia="Times New Roman"/>
      <w:sz w:val="28"/>
    </w:rPr>
  </w:style>
  <w:style w:type="character" w:customStyle="1" w:styleId="CharAttribute534">
    <w:name w:val="CharAttribute534"/>
    <w:rsid w:val="009F5989"/>
    <w:rPr>
      <w:rFonts w:ascii="Times New Roman" w:eastAsia="Times New Roman"/>
      <w:sz w:val="24"/>
    </w:rPr>
  </w:style>
  <w:style w:type="character" w:customStyle="1" w:styleId="CharAttribute4">
    <w:name w:val="CharAttribute4"/>
    <w:uiPriority w:val="99"/>
    <w:rsid w:val="009F5989"/>
    <w:rPr>
      <w:rFonts w:ascii="Times New Roman" w:eastAsia="Batang" w:hAnsi="Batang"/>
      <w:i/>
      <w:sz w:val="28"/>
    </w:rPr>
  </w:style>
  <w:style w:type="character" w:customStyle="1" w:styleId="CharAttribute10">
    <w:name w:val="CharAttribute10"/>
    <w:uiPriority w:val="99"/>
    <w:rsid w:val="009F5989"/>
    <w:rPr>
      <w:rFonts w:ascii="Times New Roman" w:eastAsia="Times New Roman" w:hAnsi="Times New Roman"/>
      <w:b/>
      <w:sz w:val="28"/>
    </w:rPr>
  </w:style>
  <w:style w:type="character" w:customStyle="1" w:styleId="CharAttribute11">
    <w:name w:val="CharAttribute11"/>
    <w:rsid w:val="009F5989"/>
    <w:rPr>
      <w:rFonts w:ascii="Times New Roman" w:eastAsia="Batang" w:hAnsi="Batang"/>
      <w:i/>
      <w:color w:val="00000A"/>
      <w:sz w:val="28"/>
    </w:rPr>
  </w:style>
  <w:style w:type="character" w:customStyle="1" w:styleId="CharAttribute498">
    <w:name w:val="CharAttribute498"/>
    <w:rsid w:val="009F5989"/>
    <w:rPr>
      <w:rFonts w:ascii="Times New Roman" w:eastAsia="Times New Roman"/>
      <w:sz w:val="28"/>
    </w:rPr>
  </w:style>
  <w:style w:type="character" w:customStyle="1" w:styleId="CharAttribute499">
    <w:name w:val="CharAttribute499"/>
    <w:rsid w:val="009F5989"/>
    <w:rPr>
      <w:rFonts w:ascii="Times New Roman" w:eastAsia="Times New Roman"/>
      <w:i/>
      <w:sz w:val="28"/>
      <w:u w:val="single"/>
    </w:rPr>
  </w:style>
  <w:style w:type="character" w:customStyle="1" w:styleId="CharAttribute500">
    <w:name w:val="CharAttribute500"/>
    <w:rsid w:val="009F5989"/>
    <w:rPr>
      <w:rFonts w:ascii="Times New Roman" w:eastAsia="Times New Roman"/>
      <w:sz w:val="28"/>
    </w:rPr>
  </w:style>
  <w:style w:type="table" w:customStyle="1" w:styleId="DefaultTable">
    <w:name w:val="Default Table"/>
    <w:rsid w:val="009F5989"/>
    <w:rPr>
      <w:rFonts w:eastAsia="Batang"/>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Attribute1">
    <w:name w:val="ParaAttribute1"/>
    <w:rsid w:val="009F5989"/>
    <w:pPr>
      <w:widowControl w:val="0"/>
      <w:wordWrap w:val="0"/>
      <w:jc w:val="center"/>
    </w:pPr>
    <w:rPr>
      <w:rFonts w:eastAsia="Batang"/>
    </w:rPr>
  </w:style>
  <w:style w:type="character" w:customStyle="1" w:styleId="wmi-callto">
    <w:name w:val="wmi-callto"/>
    <w:basedOn w:val="a1"/>
    <w:rsid w:val="009F5989"/>
  </w:style>
  <w:style w:type="paragraph" w:customStyle="1" w:styleId="ParaAttribute2">
    <w:name w:val="ParaAttribute2"/>
    <w:rsid w:val="009F5989"/>
    <w:pPr>
      <w:widowControl w:val="0"/>
      <w:wordWrap w:val="0"/>
      <w:ind w:right="-1"/>
      <w:jc w:val="center"/>
    </w:pPr>
    <w:rPr>
      <w:rFonts w:eastAsia="№Е"/>
    </w:rPr>
  </w:style>
  <w:style w:type="character" w:customStyle="1" w:styleId="CharAttribute6">
    <w:name w:val="CharAttribute6"/>
    <w:rsid w:val="009F5989"/>
    <w:rPr>
      <w:rFonts w:ascii="Times New Roman" w:eastAsia="Batang" w:hAnsi="Batang"/>
      <w:color w:val="0000FF"/>
      <w:sz w:val="28"/>
      <w:u w:val="single"/>
    </w:rPr>
  </w:style>
  <w:style w:type="paragraph" w:customStyle="1" w:styleId="ParaAttribute7">
    <w:name w:val="ParaAttribute7"/>
    <w:rsid w:val="009F5989"/>
    <w:pPr>
      <w:ind w:firstLine="851"/>
      <w:jc w:val="center"/>
    </w:pPr>
    <w:rPr>
      <w:rFonts w:eastAsia="№Е"/>
    </w:rPr>
  </w:style>
  <w:style w:type="character" w:customStyle="1" w:styleId="CharAttribute5">
    <w:name w:val="CharAttribute5"/>
    <w:rsid w:val="009F5989"/>
    <w:rPr>
      <w:rFonts w:ascii="Batang" w:eastAsia="Times New Roman" w:hAnsi="Times New Roman" w:hint="eastAsia"/>
      <w:sz w:val="28"/>
    </w:rPr>
  </w:style>
  <w:style w:type="paragraph" w:customStyle="1" w:styleId="ParaAttribute3">
    <w:name w:val="ParaAttribute3"/>
    <w:rsid w:val="009F5989"/>
    <w:pPr>
      <w:widowControl w:val="0"/>
      <w:wordWrap w:val="0"/>
      <w:ind w:right="-1"/>
      <w:jc w:val="center"/>
    </w:pPr>
    <w:rPr>
      <w:rFonts w:eastAsia="№Е"/>
    </w:rPr>
  </w:style>
  <w:style w:type="paragraph" w:customStyle="1" w:styleId="ParaAttribute5">
    <w:name w:val="ParaAttribute5"/>
    <w:rsid w:val="009F5989"/>
    <w:pPr>
      <w:widowControl w:val="0"/>
      <w:wordWrap w:val="0"/>
      <w:ind w:right="-1"/>
      <w:jc w:val="both"/>
    </w:pPr>
    <w:rPr>
      <w:rFonts w:eastAsia="№Е"/>
    </w:rPr>
  </w:style>
  <w:style w:type="character" w:customStyle="1" w:styleId="fontstyle01">
    <w:name w:val="fontstyle01"/>
    <w:basedOn w:val="a1"/>
    <w:rsid w:val="009F5989"/>
    <w:rPr>
      <w:rFonts w:ascii="SymbolMT" w:hAnsi="SymbolMT" w:hint="default"/>
      <w:b w:val="0"/>
      <w:bCs w:val="0"/>
      <w:i w:val="0"/>
      <w:iCs w:val="0"/>
      <w:color w:val="000000"/>
      <w:sz w:val="28"/>
      <w:szCs w:val="28"/>
    </w:rPr>
  </w:style>
  <w:style w:type="character" w:customStyle="1" w:styleId="fontstyle21">
    <w:name w:val="fontstyle21"/>
    <w:basedOn w:val="a1"/>
    <w:rsid w:val="009F5989"/>
    <w:rPr>
      <w:rFonts w:ascii="TimesNewRomanPSMT" w:hAnsi="TimesNewRomanPSMT" w:hint="default"/>
      <w:b w:val="0"/>
      <w:bCs w:val="0"/>
      <w:i w:val="0"/>
      <w:iCs w:val="0"/>
      <w:color w:val="000000"/>
      <w:sz w:val="28"/>
      <w:szCs w:val="28"/>
    </w:rPr>
  </w:style>
  <w:style w:type="character" w:customStyle="1" w:styleId="fontstyle110">
    <w:name w:val="fontstyle11"/>
    <w:basedOn w:val="a1"/>
    <w:rsid w:val="009F5989"/>
    <w:rPr>
      <w:rFonts w:ascii="Times New Roman" w:hAnsi="Times New Roman" w:cs="Times New Roman" w:hint="default"/>
      <w:b/>
      <w:bCs/>
      <w:i w:val="0"/>
      <w:iCs w:val="0"/>
      <w:color w:val="000000"/>
      <w:sz w:val="24"/>
      <w:szCs w:val="24"/>
    </w:rPr>
  </w:style>
  <w:style w:type="numbering" w:customStyle="1" w:styleId="145">
    <w:name w:val="Нет списка14"/>
    <w:next w:val="a3"/>
    <w:uiPriority w:val="99"/>
    <w:semiHidden/>
    <w:unhideWhenUsed/>
    <w:rsid w:val="00F72944"/>
  </w:style>
  <w:style w:type="paragraph" w:customStyle="1" w:styleId="msonormal0">
    <w:name w:val="msonormal"/>
    <w:basedOn w:val="a0"/>
    <w:rsid w:val="00F72944"/>
    <w:pPr>
      <w:widowControl/>
      <w:autoSpaceDE/>
      <w:autoSpaceDN/>
      <w:adjustRightInd/>
      <w:spacing w:before="100" w:beforeAutospacing="1" w:after="100" w:afterAutospacing="1"/>
      <w:jc w:val="left"/>
    </w:pPr>
    <w:rPr>
      <w:rFonts w:eastAsia="Times New Roman"/>
      <w:sz w:val="24"/>
      <w:szCs w:val="24"/>
      <w:lang w:val="ru-RU"/>
    </w:rPr>
  </w:style>
  <w:style w:type="numbering" w:customStyle="1" w:styleId="156">
    <w:name w:val="Нет списка15"/>
    <w:next w:val="a3"/>
    <w:uiPriority w:val="99"/>
    <w:semiHidden/>
    <w:unhideWhenUsed/>
    <w:rsid w:val="00BC4F4C"/>
  </w:style>
  <w:style w:type="table" w:customStyle="1" w:styleId="22b">
    <w:name w:val="Сетка таблицы22"/>
    <w:basedOn w:val="a2"/>
    <w:next w:val="af7"/>
    <w:uiPriority w:val="59"/>
    <w:rsid w:val="00BC4F4C"/>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5">
    <w:name w:val="Нет списка16"/>
    <w:next w:val="a3"/>
    <w:uiPriority w:val="99"/>
    <w:semiHidden/>
    <w:unhideWhenUsed/>
    <w:rsid w:val="0004549A"/>
  </w:style>
  <w:style w:type="table" w:customStyle="1" w:styleId="235">
    <w:name w:val="Сетка таблицы23"/>
    <w:basedOn w:val="a2"/>
    <w:next w:val="af7"/>
    <w:uiPriority w:val="39"/>
    <w:rsid w:val="0004549A"/>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TexstOSNOVA1012">
    <w:name w:val="14TexstOSNOVA_10/12"/>
    <w:basedOn w:val="a0"/>
    <w:uiPriority w:val="99"/>
    <w:rsid w:val="0027452E"/>
    <w:pPr>
      <w:widowControl/>
      <w:spacing w:line="240" w:lineRule="atLeast"/>
      <w:ind w:firstLine="340"/>
      <w:textAlignment w:val="center"/>
    </w:pPr>
    <w:rPr>
      <w:rFonts w:ascii="PragmaticaC" w:eastAsia="Times New Roman" w:hAnsi="PragmaticaC" w:cs="PragmaticaC"/>
      <w:color w:val="000000"/>
      <w:sz w:val="20"/>
      <w:szCs w:val="20"/>
      <w:lang w:val="ru-RU"/>
    </w:rPr>
  </w:style>
  <w:style w:type="character" w:customStyle="1" w:styleId="ListParagraphChar">
    <w:name w:val="List Paragraph Char"/>
    <w:link w:val="16"/>
    <w:locked/>
    <w:rsid w:val="0038521B"/>
    <w:rPr>
      <w:rFonts w:eastAsia="Calibri"/>
      <w:sz w:val="28"/>
      <w:szCs w:val="28"/>
    </w:rPr>
  </w:style>
  <w:style w:type="paragraph" w:customStyle="1" w:styleId="1ff8">
    <w:name w:val="обычный1"/>
    <w:basedOn w:val="a0"/>
    <w:rsid w:val="0038521B"/>
    <w:pPr>
      <w:widowControl/>
      <w:autoSpaceDE/>
      <w:autoSpaceDN/>
      <w:adjustRightInd/>
      <w:ind w:firstLine="454"/>
    </w:pPr>
    <w:rPr>
      <w:rFonts w:ascii="Franklin Gothic Book" w:eastAsia="Times New Roman" w:hAnsi="Franklin Gothic Book"/>
      <w:sz w:val="20"/>
      <w:szCs w:val="20"/>
      <w:lang w:val="ru-RU"/>
    </w:rPr>
  </w:style>
  <w:style w:type="paragraph" w:customStyle="1" w:styleId="affffffd">
    <w:name w:val="таблица"/>
    <w:basedOn w:val="a0"/>
    <w:rsid w:val="0038521B"/>
    <w:pPr>
      <w:autoSpaceDE/>
      <w:autoSpaceDN/>
      <w:adjustRightInd/>
      <w:jc w:val="left"/>
    </w:pPr>
    <w:rPr>
      <w:rFonts w:ascii="Franklin Gothic Book" w:eastAsia="Times New Roman" w:hAnsi="Franklin Gothic Book"/>
      <w:sz w:val="18"/>
      <w:szCs w:val="22"/>
      <w:lang w:val="ru-RU"/>
    </w:rPr>
  </w:style>
  <w:style w:type="paragraph" w:customStyle="1" w:styleId="c12c15">
    <w:name w:val="c12 c15"/>
    <w:basedOn w:val="a0"/>
    <w:rsid w:val="0038521B"/>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Style20">
    <w:name w:val="Style 2"/>
    <w:uiPriority w:val="99"/>
    <w:rsid w:val="0038521B"/>
    <w:pPr>
      <w:widowControl w:val="0"/>
      <w:autoSpaceDE w:val="0"/>
      <w:autoSpaceDN w:val="0"/>
      <w:adjustRightInd w:val="0"/>
    </w:pPr>
    <w:rPr>
      <w:lang w:val="en-US"/>
    </w:rPr>
  </w:style>
  <w:style w:type="character" w:customStyle="1" w:styleId="CharacterStyle1">
    <w:name w:val="Character Style 1"/>
    <w:uiPriority w:val="99"/>
    <w:rsid w:val="0038521B"/>
    <w:rPr>
      <w:rFonts w:ascii="Verdana" w:hAnsi="Verdana" w:cs="Verdana"/>
      <w:sz w:val="20"/>
      <w:szCs w:val="20"/>
    </w:rPr>
  </w:style>
  <w:style w:type="character" w:customStyle="1" w:styleId="FontStyle61">
    <w:name w:val="Font Style61"/>
    <w:uiPriority w:val="99"/>
    <w:rsid w:val="0038521B"/>
    <w:rPr>
      <w:rFonts w:ascii="Sylfaen" w:hAnsi="Sylfaen" w:cs="Sylfaen"/>
      <w:i/>
      <w:iCs/>
      <w:spacing w:val="20"/>
      <w:sz w:val="18"/>
      <w:szCs w:val="18"/>
    </w:rPr>
  </w:style>
  <w:style w:type="paragraph" w:customStyle="1" w:styleId="Style9">
    <w:name w:val="Style9"/>
    <w:basedOn w:val="a0"/>
    <w:uiPriority w:val="99"/>
    <w:rsid w:val="0038521B"/>
    <w:pPr>
      <w:spacing w:line="230" w:lineRule="exact"/>
      <w:ind w:firstLine="566"/>
    </w:pPr>
    <w:rPr>
      <w:rFonts w:ascii="Sylfaen" w:eastAsia="Times New Roman" w:hAnsi="Sylfaen" w:cs="Sylfaen"/>
      <w:sz w:val="24"/>
      <w:szCs w:val="24"/>
      <w:lang w:val="ru-RU"/>
    </w:rPr>
  </w:style>
  <w:style w:type="character" w:customStyle="1" w:styleId="FontStyle40">
    <w:name w:val="Font Style40"/>
    <w:basedOn w:val="a1"/>
    <w:uiPriority w:val="99"/>
    <w:rsid w:val="0038521B"/>
    <w:rPr>
      <w:rFonts w:ascii="Arial" w:hAnsi="Arial" w:cs="Arial"/>
      <w:sz w:val="20"/>
      <w:szCs w:val="20"/>
    </w:rPr>
  </w:style>
  <w:style w:type="paragraph" w:customStyle="1" w:styleId="Style5">
    <w:name w:val="Style5"/>
    <w:basedOn w:val="a0"/>
    <w:rsid w:val="0038521B"/>
    <w:pPr>
      <w:spacing w:line="240" w:lineRule="exact"/>
      <w:ind w:firstLine="562"/>
    </w:pPr>
    <w:rPr>
      <w:rFonts w:ascii="Arial" w:eastAsia="Times New Roman" w:hAnsi="Arial" w:cs="Arial"/>
      <w:sz w:val="24"/>
      <w:szCs w:val="24"/>
      <w:lang w:val="ru-RU"/>
    </w:rPr>
  </w:style>
  <w:style w:type="character" w:customStyle="1" w:styleId="FontStyle41">
    <w:name w:val="Font Style41"/>
    <w:basedOn w:val="a1"/>
    <w:uiPriority w:val="99"/>
    <w:rsid w:val="0038521B"/>
    <w:rPr>
      <w:rFonts w:ascii="Bookman Old Style" w:hAnsi="Bookman Old Style" w:cs="Bookman Old Style"/>
      <w:sz w:val="38"/>
      <w:szCs w:val="38"/>
    </w:rPr>
  </w:style>
  <w:style w:type="character" w:customStyle="1" w:styleId="FontStyle52">
    <w:name w:val="Font Style52"/>
    <w:basedOn w:val="a1"/>
    <w:uiPriority w:val="99"/>
    <w:rsid w:val="0038521B"/>
    <w:rPr>
      <w:rFonts w:ascii="Times New Roman" w:hAnsi="Times New Roman" w:cs="Times New Roman"/>
      <w:sz w:val="22"/>
      <w:szCs w:val="22"/>
    </w:rPr>
  </w:style>
  <w:style w:type="character" w:customStyle="1" w:styleId="FontStyle58">
    <w:name w:val="Font Style58"/>
    <w:basedOn w:val="a1"/>
    <w:uiPriority w:val="99"/>
    <w:rsid w:val="0038521B"/>
    <w:rPr>
      <w:rFonts w:ascii="Times New Roman" w:hAnsi="Times New Roman" w:cs="Times New Roman"/>
      <w:i/>
      <w:iCs/>
      <w:sz w:val="22"/>
      <w:szCs w:val="22"/>
    </w:rPr>
  </w:style>
  <w:style w:type="paragraph" w:customStyle="1" w:styleId="Style6">
    <w:name w:val="Style6"/>
    <w:basedOn w:val="a0"/>
    <w:rsid w:val="0038521B"/>
    <w:pPr>
      <w:spacing w:line="242" w:lineRule="exact"/>
      <w:ind w:firstLine="535"/>
    </w:pPr>
    <w:rPr>
      <w:rFonts w:ascii="Arial" w:eastAsia="Times New Roman" w:hAnsi="Arial" w:cs="Arial"/>
      <w:sz w:val="24"/>
      <w:szCs w:val="24"/>
      <w:lang w:val="ru-RU"/>
    </w:rPr>
  </w:style>
  <w:style w:type="paragraph" w:customStyle="1" w:styleId="Style13">
    <w:name w:val="Style13"/>
    <w:basedOn w:val="a0"/>
    <w:uiPriority w:val="99"/>
    <w:rsid w:val="0038521B"/>
    <w:pPr>
      <w:spacing w:line="240" w:lineRule="exact"/>
      <w:ind w:hanging="348"/>
      <w:jc w:val="left"/>
    </w:pPr>
    <w:rPr>
      <w:rFonts w:ascii="Arial" w:eastAsia="Times New Roman" w:hAnsi="Arial" w:cs="Arial"/>
      <w:sz w:val="24"/>
      <w:szCs w:val="24"/>
      <w:lang w:val="ru-RU"/>
    </w:rPr>
  </w:style>
  <w:style w:type="paragraph" w:customStyle="1" w:styleId="Style14">
    <w:name w:val="Style14"/>
    <w:basedOn w:val="a0"/>
    <w:uiPriority w:val="99"/>
    <w:rsid w:val="0038521B"/>
    <w:pPr>
      <w:jc w:val="left"/>
    </w:pPr>
    <w:rPr>
      <w:rFonts w:ascii="Arial" w:eastAsia="Times New Roman" w:hAnsi="Arial" w:cs="Arial"/>
      <w:sz w:val="24"/>
      <w:szCs w:val="24"/>
      <w:lang w:val="ru-RU"/>
    </w:rPr>
  </w:style>
  <w:style w:type="paragraph" w:customStyle="1" w:styleId="Style15">
    <w:name w:val="Style15"/>
    <w:basedOn w:val="a0"/>
    <w:uiPriority w:val="99"/>
    <w:rsid w:val="0038521B"/>
    <w:pPr>
      <w:spacing w:line="233" w:lineRule="exact"/>
      <w:ind w:firstLine="2621"/>
      <w:jc w:val="left"/>
    </w:pPr>
    <w:rPr>
      <w:rFonts w:ascii="Arial" w:eastAsia="Times New Roman" w:hAnsi="Arial" w:cs="Arial"/>
      <w:sz w:val="24"/>
      <w:szCs w:val="24"/>
      <w:lang w:val="ru-RU"/>
    </w:rPr>
  </w:style>
  <w:style w:type="paragraph" w:customStyle="1" w:styleId="Style18">
    <w:name w:val="Style18"/>
    <w:basedOn w:val="a0"/>
    <w:uiPriority w:val="99"/>
    <w:rsid w:val="0038521B"/>
    <w:pPr>
      <w:jc w:val="left"/>
    </w:pPr>
    <w:rPr>
      <w:rFonts w:ascii="Arial" w:eastAsia="Times New Roman" w:hAnsi="Arial" w:cs="Arial"/>
      <w:sz w:val="24"/>
      <w:szCs w:val="24"/>
      <w:lang w:val="ru-RU"/>
    </w:rPr>
  </w:style>
  <w:style w:type="paragraph" w:customStyle="1" w:styleId="Style19">
    <w:name w:val="Style19"/>
    <w:basedOn w:val="a0"/>
    <w:uiPriority w:val="99"/>
    <w:rsid w:val="0038521B"/>
    <w:pPr>
      <w:spacing w:line="336" w:lineRule="exact"/>
      <w:ind w:firstLine="696"/>
      <w:jc w:val="left"/>
    </w:pPr>
    <w:rPr>
      <w:rFonts w:ascii="Arial" w:eastAsia="Times New Roman" w:hAnsi="Arial" w:cs="Arial"/>
      <w:sz w:val="24"/>
      <w:szCs w:val="24"/>
      <w:lang w:val="ru-RU"/>
    </w:rPr>
  </w:style>
  <w:style w:type="character" w:customStyle="1" w:styleId="FontStyle48">
    <w:name w:val="Font Style48"/>
    <w:basedOn w:val="a1"/>
    <w:uiPriority w:val="99"/>
    <w:rsid w:val="0038521B"/>
    <w:rPr>
      <w:rFonts w:ascii="Times New Roman" w:hAnsi="Times New Roman" w:cs="Times New Roman"/>
      <w:b/>
      <w:bCs/>
      <w:sz w:val="26"/>
      <w:szCs w:val="26"/>
    </w:rPr>
  </w:style>
  <w:style w:type="character" w:customStyle="1" w:styleId="FontStyle29">
    <w:name w:val="Font Style29"/>
    <w:basedOn w:val="a1"/>
    <w:uiPriority w:val="99"/>
    <w:rsid w:val="0038521B"/>
    <w:rPr>
      <w:rFonts w:ascii="Times New Roman" w:hAnsi="Times New Roman" w:cs="Times New Roman"/>
      <w:b/>
      <w:bCs/>
      <w:sz w:val="26"/>
      <w:szCs w:val="26"/>
    </w:rPr>
  </w:style>
  <w:style w:type="character" w:customStyle="1" w:styleId="FontStyle30">
    <w:name w:val="Font Style30"/>
    <w:basedOn w:val="a1"/>
    <w:uiPriority w:val="99"/>
    <w:rsid w:val="0038521B"/>
    <w:rPr>
      <w:rFonts w:ascii="Times New Roman" w:hAnsi="Times New Roman" w:cs="Times New Roman"/>
      <w:sz w:val="22"/>
      <w:szCs w:val="22"/>
    </w:rPr>
  </w:style>
  <w:style w:type="paragraph" w:customStyle="1" w:styleId="Style11">
    <w:name w:val="Style11"/>
    <w:basedOn w:val="a0"/>
    <w:uiPriority w:val="99"/>
    <w:rsid w:val="0038521B"/>
    <w:pPr>
      <w:jc w:val="center"/>
    </w:pPr>
    <w:rPr>
      <w:rFonts w:eastAsia="Times New Roman"/>
      <w:sz w:val="24"/>
      <w:szCs w:val="24"/>
      <w:lang w:val="ru-RU"/>
    </w:rPr>
  </w:style>
  <w:style w:type="paragraph" w:customStyle="1" w:styleId="Style100">
    <w:name w:val="Style10"/>
    <w:basedOn w:val="a0"/>
    <w:rsid w:val="0038521B"/>
    <w:pPr>
      <w:spacing w:line="235" w:lineRule="exact"/>
      <w:ind w:hanging="350"/>
      <w:jc w:val="left"/>
    </w:pPr>
    <w:rPr>
      <w:rFonts w:ascii="Arial" w:eastAsia="Times New Roman" w:hAnsi="Arial" w:cs="Arial"/>
      <w:sz w:val="24"/>
      <w:szCs w:val="24"/>
      <w:lang w:val="ru-RU"/>
    </w:rPr>
  </w:style>
</w:styles>
</file>

<file path=word/webSettings.xml><?xml version="1.0" encoding="utf-8"?>
<w:webSettings xmlns:r="http://schemas.openxmlformats.org/officeDocument/2006/relationships" xmlns:w="http://schemas.openxmlformats.org/wordprocessingml/2006/main">
  <w:divs>
    <w:div w:id="1470018">
      <w:bodyDiv w:val="1"/>
      <w:marLeft w:val="0"/>
      <w:marRight w:val="0"/>
      <w:marTop w:val="0"/>
      <w:marBottom w:val="0"/>
      <w:divBdr>
        <w:top w:val="none" w:sz="0" w:space="0" w:color="auto"/>
        <w:left w:val="none" w:sz="0" w:space="0" w:color="auto"/>
        <w:bottom w:val="none" w:sz="0" w:space="0" w:color="auto"/>
        <w:right w:val="none" w:sz="0" w:space="0" w:color="auto"/>
      </w:divBdr>
    </w:div>
    <w:div w:id="54085489">
      <w:bodyDiv w:val="1"/>
      <w:marLeft w:val="0"/>
      <w:marRight w:val="0"/>
      <w:marTop w:val="0"/>
      <w:marBottom w:val="0"/>
      <w:divBdr>
        <w:top w:val="none" w:sz="0" w:space="0" w:color="auto"/>
        <w:left w:val="none" w:sz="0" w:space="0" w:color="auto"/>
        <w:bottom w:val="none" w:sz="0" w:space="0" w:color="auto"/>
        <w:right w:val="none" w:sz="0" w:space="0" w:color="auto"/>
      </w:divBdr>
    </w:div>
    <w:div w:id="59180435">
      <w:bodyDiv w:val="1"/>
      <w:marLeft w:val="0"/>
      <w:marRight w:val="0"/>
      <w:marTop w:val="0"/>
      <w:marBottom w:val="0"/>
      <w:divBdr>
        <w:top w:val="none" w:sz="0" w:space="0" w:color="auto"/>
        <w:left w:val="none" w:sz="0" w:space="0" w:color="auto"/>
        <w:bottom w:val="none" w:sz="0" w:space="0" w:color="auto"/>
        <w:right w:val="none" w:sz="0" w:space="0" w:color="auto"/>
      </w:divBdr>
    </w:div>
    <w:div w:id="106312017">
      <w:bodyDiv w:val="1"/>
      <w:marLeft w:val="0"/>
      <w:marRight w:val="0"/>
      <w:marTop w:val="0"/>
      <w:marBottom w:val="0"/>
      <w:divBdr>
        <w:top w:val="none" w:sz="0" w:space="0" w:color="auto"/>
        <w:left w:val="none" w:sz="0" w:space="0" w:color="auto"/>
        <w:bottom w:val="none" w:sz="0" w:space="0" w:color="auto"/>
        <w:right w:val="none" w:sz="0" w:space="0" w:color="auto"/>
      </w:divBdr>
    </w:div>
    <w:div w:id="114980963">
      <w:bodyDiv w:val="1"/>
      <w:marLeft w:val="0"/>
      <w:marRight w:val="0"/>
      <w:marTop w:val="0"/>
      <w:marBottom w:val="0"/>
      <w:divBdr>
        <w:top w:val="none" w:sz="0" w:space="0" w:color="auto"/>
        <w:left w:val="none" w:sz="0" w:space="0" w:color="auto"/>
        <w:bottom w:val="none" w:sz="0" w:space="0" w:color="auto"/>
        <w:right w:val="none" w:sz="0" w:space="0" w:color="auto"/>
      </w:divBdr>
    </w:div>
    <w:div w:id="156312335">
      <w:bodyDiv w:val="1"/>
      <w:marLeft w:val="0"/>
      <w:marRight w:val="0"/>
      <w:marTop w:val="0"/>
      <w:marBottom w:val="0"/>
      <w:divBdr>
        <w:top w:val="none" w:sz="0" w:space="0" w:color="auto"/>
        <w:left w:val="none" w:sz="0" w:space="0" w:color="auto"/>
        <w:bottom w:val="none" w:sz="0" w:space="0" w:color="auto"/>
        <w:right w:val="none" w:sz="0" w:space="0" w:color="auto"/>
      </w:divBdr>
    </w:div>
    <w:div w:id="209656745">
      <w:bodyDiv w:val="1"/>
      <w:marLeft w:val="0"/>
      <w:marRight w:val="0"/>
      <w:marTop w:val="0"/>
      <w:marBottom w:val="0"/>
      <w:divBdr>
        <w:top w:val="none" w:sz="0" w:space="0" w:color="auto"/>
        <w:left w:val="none" w:sz="0" w:space="0" w:color="auto"/>
        <w:bottom w:val="none" w:sz="0" w:space="0" w:color="auto"/>
        <w:right w:val="none" w:sz="0" w:space="0" w:color="auto"/>
      </w:divBdr>
    </w:div>
    <w:div w:id="213928954">
      <w:bodyDiv w:val="1"/>
      <w:marLeft w:val="0"/>
      <w:marRight w:val="0"/>
      <w:marTop w:val="0"/>
      <w:marBottom w:val="0"/>
      <w:divBdr>
        <w:top w:val="none" w:sz="0" w:space="0" w:color="auto"/>
        <w:left w:val="none" w:sz="0" w:space="0" w:color="auto"/>
        <w:bottom w:val="none" w:sz="0" w:space="0" w:color="auto"/>
        <w:right w:val="none" w:sz="0" w:space="0" w:color="auto"/>
      </w:divBdr>
    </w:div>
    <w:div w:id="310062608">
      <w:bodyDiv w:val="1"/>
      <w:marLeft w:val="0"/>
      <w:marRight w:val="0"/>
      <w:marTop w:val="0"/>
      <w:marBottom w:val="0"/>
      <w:divBdr>
        <w:top w:val="none" w:sz="0" w:space="0" w:color="auto"/>
        <w:left w:val="none" w:sz="0" w:space="0" w:color="auto"/>
        <w:bottom w:val="none" w:sz="0" w:space="0" w:color="auto"/>
        <w:right w:val="none" w:sz="0" w:space="0" w:color="auto"/>
      </w:divBdr>
    </w:div>
    <w:div w:id="362941000">
      <w:bodyDiv w:val="1"/>
      <w:marLeft w:val="0"/>
      <w:marRight w:val="0"/>
      <w:marTop w:val="0"/>
      <w:marBottom w:val="0"/>
      <w:divBdr>
        <w:top w:val="none" w:sz="0" w:space="0" w:color="auto"/>
        <w:left w:val="none" w:sz="0" w:space="0" w:color="auto"/>
        <w:bottom w:val="none" w:sz="0" w:space="0" w:color="auto"/>
        <w:right w:val="none" w:sz="0" w:space="0" w:color="auto"/>
      </w:divBdr>
    </w:div>
    <w:div w:id="378361868">
      <w:bodyDiv w:val="1"/>
      <w:marLeft w:val="0"/>
      <w:marRight w:val="0"/>
      <w:marTop w:val="0"/>
      <w:marBottom w:val="0"/>
      <w:divBdr>
        <w:top w:val="none" w:sz="0" w:space="0" w:color="auto"/>
        <w:left w:val="none" w:sz="0" w:space="0" w:color="auto"/>
        <w:bottom w:val="none" w:sz="0" w:space="0" w:color="auto"/>
        <w:right w:val="none" w:sz="0" w:space="0" w:color="auto"/>
      </w:divBdr>
    </w:div>
    <w:div w:id="400955815">
      <w:bodyDiv w:val="1"/>
      <w:marLeft w:val="0"/>
      <w:marRight w:val="0"/>
      <w:marTop w:val="0"/>
      <w:marBottom w:val="0"/>
      <w:divBdr>
        <w:top w:val="none" w:sz="0" w:space="0" w:color="auto"/>
        <w:left w:val="none" w:sz="0" w:space="0" w:color="auto"/>
        <w:bottom w:val="none" w:sz="0" w:space="0" w:color="auto"/>
        <w:right w:val="none" w:sz="0" w:space="0" w:color="auto"/>
      </w:divBdr>
    </w:div>
    <w:div w:id="416441574">
      <w:bodyDiv w:val="1"/>
      <w:marLeft w:val="0"/>
      <w:marRight w:val="0"/>
      <w:marTop w:val="0"/>
      <w:marBottom w:val="0"/>
      <w:divBdr>
        <w:top w:val="none" w:sz="0" w:space="0" w:color="auto"/>
        <w:left w:val="none" w:sz="0" w:space="0" w:color="auto"/>
        <w:bottom w:val="none" w:sz="0" w:space="0" w:color="auto"/>
        <w:right w:val="none" w:sz="0" w:space="0" w:color="auto"/>
      </w:divBdr>
    </w:div>
    <w:div w:id="589699884">
      <w:bodyDiv w:val="1"/>
      <w:marLeft w:val="0"/>
      <w:marRight w:val="0"/>
      <w:marTop w:val="0"/>
      <w:marBottom w:val="0"/>
      <w:divBdr>
        <w:top w:val="none" w:sz="0" w:space="0" w:color="auto"/>
        <w:left w:val="none" w:sz="0" w:space="0" w:color="auto"/>
        <w:bottom w:val="none" w:sz="0" w:space="0" w:color="auto"/>
        <w:right w:val="none" w:sz="0" w:space="0" w:color="auto"/>
      </w:divBdr>
    </w:div>
    <w:div w:id="608321940">
      <w:bodyDiv w:val="1"/>
      <w:marLeft w:val="0"/>
      <w:marRight w:val="0"/>
      <w:marTop w:val="0"/>
      <w:marBottom w:val="0"/>
      <w:divBdr>
        <w:top w:val="none" w:sz="0" w:space="0" w:color="auto"/>
        <w:left w:val="none" w:sz="0" w:space="0" w:color="auto"/>
        <w:bottom w:val="none" w:sz="0" w:space="0" w:color="auto"/>
        <w:right w:val="none" w:sz="0" w:space="0" w:color="auto"/>
      </w:divBdr>
    </w:div>
    <w:div w:id="627931336">
      <w:bodyDiv w:val="1"/>
      <w:marLeft w:val="0"/>
      <w:marRight w:val="0"/>
      <w:marTop w:val="0"/>
      <w:marBottom w:val="0"/>
      <w:divBdr>
        <w:top w:val="none" w:sz="0" w:space="0" w:color="auto"/>
        <w:left w:val="none" w:sz="0" w:space="0" w:color="auto"/>
        <w:bottom w:val="none" w:sz="0" w:space="0" w:color="auto"/>
        <w:right w:val="none" w:sz="0" w:space="0" w:color="auto"/>
      </w:divBdr>
    </w:div>
    <w:div w:id="660431127">
      <w:bodyDiv w:val="1"/>
      <w:marLeft w:val="0"/>
      <w:marRight w:val="0"/>
      <w:marTop w:val="0"/>
      <w:marBottom w:val="0"/>
      <w:divBdr>
        <w:top w:val="none" w:sz="0" w:space="0" w:color="auto"/>
        <w:left w:val="none" w:sz="0" w:space="0" w:color="auto"/>
        <w:bottom w:val="none" w:sz="0" w:space="0" w:color="auto"/>
        <w:right w:val="none" w:sz="0" w:space="0" w:color="auto"/>
      </w:divBdr>
    </w:div>
    <w:div w:id="802845384">
      <w:bodyDiv w:val="1"/>
      <w:marLeft w:val="0"/>
      <w:marRight w:val="0"/>
      <w:marTop w:val="0"/>
      <w:marBottom w:val="0"/>
      <w:divBdr>
        <w:top w:val="none" w:sz="0" w:space="0" w:color="auto"/>
        <w:left w:val="none" w:sz="0" w:space="0" w:color="auto"/>
        <w:bottom w:val="none" w:sz="0" w:space="0" w:color="auto"/>
        <w:right w:val="none" w:sz="0" w:space="0" w:color="auto"/>
      </w:divBdr>
    </w:div>
    <w:div w:id="874585707">
      <w:bodyDiv w:val="1"/>
      <w:marLeft w:val="0"/>
      <w:marRight w:val="0"/>
      <w:marTop w:val="0"/>
      <w:marBottom w:val="0"/>
      <w:divBdr>
        <w:top w:val="none" w:sz="0" w:space="0" w:color="auto"/>
        <w:left w:val="none" w:sz="0" w:space="0" w:color="auto"/>
        <w:bottom w:val="none" w:sz="0" w:space="0" w:color="auto"/>
        <w:right w:val="none" w:sz="0" w:space="0" w:color="auto"/>
      </w:divBdr>
    </w:div>
    <w:div w:id="906040444">
      <w:bodyDiv w:val="1"/>
      <w:marLeft w:val="0"/>
      <w:marRight w:val="0"/>
      <w:marTop w:val="0"/>
      <w:marBottom w:val="0"/>
      <w:divBdr>
        <w:top w:val="none" w:sz="0" w:space="0" w:color="auto"/>
        <w:left w:val="none" w:sz="0" w:space="0" w:color="auto"/>
        <w:bottom w:val="none" w:sz="0" w:space="0" w:color="auto"/>
        <w:right w:val="none" w:sz="0" w:space="0" w:color="auto"/>
      </w:divBdr>
    </w:div>
    <w:div w:id="1123841787">
      <w:bodyDiv w:val="1"/>
      <w:marLeft w:val="0"/>
      <w:marRight w:val="0"/>
      <w:marTop w:val="0"/>
      <w:marBottom w:val="0"/>
      <w:divBdr>
        <w:top w:val="none" w:sz="0" w:space="0" w:color="auto"/>
        <w:left w:val="none" w:sz="0" w:space="0" w:color="auto"/>
        <w:bottom w:val="none" w:sz="0" w:space="0" w:color="auto"/>
        <w:right w:val="none" w:sz="0" w:space="0" w:color="auto"/>
      </w:divBdr>
    </w:div>
    <w:div w:id="1140882826">
      <w:bodyDiv w:val="1"/>
      <w:marLeft w:val="0"/>
      <w:marRight w:val="0"/>
      <w:marTop w:val="0"/>
      <w:marBottom w:val="0"/>
      <w:divBdr>
        <w:top w:val="none" w:sz="0" w:space="0" w:color="auto"/>
        <w:left w:val="none" w:sz="0" w:space="0" w:color="auto"/>
        <w:bottom w:val="none" w:sz="0" w:space="0" w:color="auto"/>
        <w:right w:val="none" w:sz="0" w:space="0" w:color="auto"/>
      </w:divBdr>
    </w:div>
    <w:div w:id="1158573646">
      <w:bodyDiv w:val="1"/>
      <w:marLeft w:val="0"/>
      <w:marRight w:val="0"/>
      <w:marTop w:val="0"/>
      <w:marBottom w:val="0"/>
      <w:divBdr>
        <w:top w:val="none" w:sz="0" w:space="0" w:color="auto"/>
        <w:left w:val="none" w:sz="0" w:space="0" w:color="auto"/>
        <w:bottom w:val="none" w:sz="0" w:space="0" w:color="auto"/>
        <w:right w:val="none" w:sz="0" w:space="0" w:color="auto"/>
      </w:divBdr>
    </w:div>
    <w:div w:id="1164973638">
      <w:bodyDiv w:val="1"/>
      <w:marLeft w:val="0"/>
      <w:marRight w:val="0"/>
      <w:marTop w:val="0"/>
      <w:marBottom w:val="0"/>
      <w:divBdr>
        <w:top w:val="none" w:sz="0" w:space="0" w:color="auto"/>
        <w:left w:val="none" w:sz="0" w:space="0" w:color="auto"/>
        <w:bottom w:val="none" w:sz="0" w:space="0" w:color="auto"/>
        <w:right w:val="none" w:sz="0" w:space="0" w:color="auto"/>
      </w:divBdr>
    </w:div>
    <w:div w:id="1196580634">
      <w:bodyDiv w:val="1"/>
      <w:marLeft w:val="0"/>
      <w:marRight w:val="0"/>
      <w:marTop w:val="0"/>
      <w:marBottom w:val="0"/>
      <w:divBdr>
        <w:top w:val="none" w:sz="0" w:space="0" w:color="auto"/>
        <w:left w:val="none" w:sz="0" w:space="0" w:color="auto"/>
        <w:bottom w:val="none" w:sz="0" w:space="0" w:color="auto"/>
        <w:right w:val="none" w:sz="0" w:space="0" w:color="auto"/>
      </w:divBdr>
    </w:div>
    <w:div w:id="1200168925">
      <w:bodyDiv w:val="1"/>
      <w:marLeft w:val="0"/>
      <w:marRight w:val="0"/>
      <w:marTop w:val="0"/>
      <w:marBottom w:val="0"/>
      <w:divBdr>
        <w:top w:val="none" w:sz="0" w:space="0" w:color="auto"/>
        <w:left w:val="none" w:sz="0" w:space="0" w:color="auto"/>
        <w:bottom w:val="none" w:sz="0" w:space="0" w:color="auto"/>
        <w:right w:val="none" w:sz="0" w:space="0" w:color="auto"/>
      </w:divBdr>
    </w:div>
    <w:div w:id="1200358199">
      <w:bodyDiv w:val="1"/>
      <w:marLeft w:val="0"/>
      <w:marRight w:val="0"/>
      <w:marTop w:val="0"/>
      <w:marBottom w:val="0"/>
      <w:divBdr>
        <w:top w:val="none" w:sz="0" w:space="0" w:color="auto"/>
        <w:left w:val="none" w:sz="0" w:space="0" w:color="auto"/>
        <w:bottom w:val="none" w:sz="0" w:space="0" w:color="auto"/>
        <w:right w:val="none" w:sz="0" w:space="0" w:color="auto"/>
      </w:divBdr>
    </w:div>
    <w:div w:id="1271619249">
      <w:bodyDiv w:val="1"/>
      <w:marLeft w:val="0"/>
      <w:marRight w:val="0"/>
      <w:marTop w:val="0"/>
      <w:marBottom w:val="0"/>
      <w:divBdr>
        <w:top w:val="none" w:sz="0" w:space="0" w:color="auto"/>
        <w:left w:val="none" w:sz="0" w:space="0" w:color="auto"/>
        <w:bottom w:val="none" w:sz="0" w:space="0" w:color="auto"/>
        <w:right w:val="none" w:sz="0" w:space="0" w:color="auto"/>
      </w:divBdr>
    </w:div>
    <w:div w:id="1370689285">
      <w:bodyDiv w:val="1"/>
      <w:marLeft w:val="0"/>
      <w:marRight w:val="0"/>
      <w:marTop w:val="0"/>
      <w:marBottom w:val="0"/>
      <w:divBdr>
        <w:top w:val="none" w:sz="0" w:space="0" w:color="auto"/>
        <w:left w:val="none" w:sz="0" w:space="0" w:color="auto"/>
        <w:bottom w:val="none" w:sz="0" w:space="0" w:color="auto"/>
        <w:right w:val="none" w:sz="0" w:space="0" w:color="auto"/>
      </w:divBdr>
    </w:div>
    <w:div w:id="1421293553">
      <w:bodyDiv w:val="1"/>
      <w:marLeft w:val="0"/>
      <w:marRight w:val="0"/>
      <w:marTop w:val="0"/>
      <w:marBottom w:val="0"/>
      <w:divBdr>
        <w:top w:val="none" w:sz="0" w:space="0" w:color="auto"/>
        <w:left w:val="none" w:sz="0" w:space="0" w:color="auto"/>
        <w:bottom w:val="none" w:sz="0" w:space="0" w:color="auto"/>
        <w:right w:val="none" w:sz="0" w:space="0" w:color="auto"/>
      </w:divBdr>
    </w:div>
    <w:div w:id="1428621063">
      <w:bodyDiv w:val="1"/>
      <w:marLeft w:val="0"/>
      <w:marRight w:val="0"/>
      <w:marTop w:val="0"/>
      <w:marBottom w:val="0"/>
      <w:divBdr>
        <w:top w:val="none" w:sz="0" w:space="0" w:color="auto"/>
        <w:left w:val="none" w:sz="0" w:space="0" w:color="auto"/>
        <w:bottom w:val="none" w:sz="0" w:space="0" w:color="auto"/>
        <w:right w:val="none" w:sz="0" w:space="0" w:color="auto"/>
      </w:divBdr>
    </w:div>
    <w:div w:id="1486387613">
      <w:bodyDiv w:val="1"/>
      <w:marLeft w:val="0"/>
      <w:marRight w:val="0"/>
      <w:marTop w:val="0"/>
      <w:marBottom w:val="0"/>
      <w:divBdr>
        <w:top w:val="none" w:sz="0" w:space="0" w:color="auto"/>
        <w:left w:val="none" w:sz="0" w:space="0" w:color="auto"/>
        <w:bottom w:val="none" w:sz="0" w:space="0" w:color="auto"/>
        <w:right w:val="none" w:sz="0" w:space="0" w:color="auto"/>
      </w:divBdr>
    </w:div>
    <w:div w:id="1517692835">
      <w:bodyDiv w:val="1"/>
      <w:marLeft w:val="0"/>
      <w:marRight w:val="0"/>
      <w:marTop w:val="0"/>
      <w:marBottom w:val="0"/>
      <w:divBdr>
        <w:top w:val="none" w:sz="0" w:space="0" w:color="auto"/>
        <w:left w:val="none" w:sz="0" w:space="0" w:color="auto"/>
        <w:bottom w:val="none" w:sz="0" w:space="0" w:color="auto"/>
        <w:right w:val="none" w:sz="0" w:space="0" w:color="auto"/>
      </w:divBdr>
    </w:div>
    <w:div w:id="1572278421">
      <w:bodyDiv w:val="1"/>
      <w:marLeft w:val="0"/>
      <w:marRight w:val="0"/>
      <w:marTop w:val="0"/>
      <w:marBottom w:val="0"/>
      <w:divBdr>
        <w:top w:val="none" w:sz="0" w:space="0" w:color="auto"/>
        <w:left w:val="none" w:sz="0" w:space="0" w:color="auto"/>
        <w:bottom w:val="none" w:sz="0" w:space="0" w:color="auto"/>
        <w:right w:val="none" w:sz="0" w:space="0" w:color="auto"/>
      </w:divBdr>
    </w:div>
    <w:div w:id="1621036489">
      <w:bodyDiv w:val="1"/>
      <w:marLeft w:val="0"/>
      <w:marRight w:val="0"/>
      <w:marTop w:val="0"/>
      <w:marBottom w:val="0"/>
      <w:divBdr>
        <w:top w:val="none" w:sz="0" w:space="0" w:color="auto"/>
        <w:left w:val="none" w:sz="0" w:space="0" w:color="auto"/>
        <w:bottom w:val="none" w:sz="0" w:space="0" w:color="auto"/>
        <w:right w:val="none" w:sz="0" w:space="0" w:color="auto"/>
      </w:divBdr>
    </w:div>
    <w:div w:id="1627928943">
      <w:bodyDiv w:val="1"/>
      <w:marLeft w:val="0"/>
      <w:marRight w:val="0"/>
      <w:marTop w:val="0"/>
      <w:marBottom w:val="0"/>
      <w:divBdr>
        <w:top w:val="none" w:sz="0" w:space="0" w:color="auto"/>
        <w:left w:val="none" w:sz="0" w:space="0" w:color="auto"/>
        <w:bottom w:val="none" w:sz="0" w:space="0" w:color="auto"/>
        <w:right w:val="none" w:sz="0" w:space="0" w:color="auto"/>
      </w:divBdr>
    </w:div>
    <w:div w:id="1647472655">
      <w:bodyDiv w:val="1"/>
      <w:marLeft w:val="0"/>
      <w:marRight w:val="0"/>
      <w:marTop w:val="0"/>
      <w:marBottom w:val="0"/>
      <w:divBdr>
        <w:top w:val="none" w:sz="0" w:space="0" w:color="auto"/>
        <w:left w:val="none" w:sz="0" w:space="0" w:color="auto"/>
        <w:bottom w:val="none" w:sz="0" w:space="0" w:color="auto"/>
        <w:right w:val="none" w:sz="0" w:space="0" w:color="auto"/>
      </w:divBdr>
    </w:div>
    <w:div w:id="1749963272">
      <w:bodyDiv w:val="1"/>
      <w:marLeft w:val="0"/>
      <w:marRight w:val="0"/>
      <w:marTop w:val="0"/>
      <w:marBottom w:val="0"/>
      <w:divBdr>
        <w:top w:val="none" w:sz="0" w:space="0" w:color="auto"/>
        <w:left w:val="none" w:sz="0" w:space="0" w:color="auto"/>
        <w:bottom w:val="none" w:sz="0" w:space="0" w:color="auto"/>
        <w:right w:val="none" w:sz="0" w:space="0" w:color="auto"/>
      </w:divBdr>
    </w:div>
    <w:div w:id="1755853115">
      <w:bodyDiv w:val="1"/>
      <w:marLeft w:val="0"/>
      <w:marRight w:val="0"/>
      <w:marTop w:val="0"/>
      <w:marBottom w:val="0"/>
      <w:divBdr>
        <w:top w:val="none" w:sz="0" w:space="0" w:color="auto"/>
        <w:left w:val="none" w:sz="0" w:space="0" w:color="auto"/>
        <w:bottom w:val="none" w:sz="0" w:space="0" w:color="auto"/>
        <w:right w:val="none" w:sz="0" w:space="0" w:color="auto"/>
      </w:divBdr>
    </w:div>
    <w:div w:id="1810391669">
      <w:bodyDiv w:val="1"/>
      <w:marLeft w:val="0"/>
      <w:marRight w:val="0"/>
      <w:marTop w:val="0"/>
      <w:marBottom w:val="0"/>
      <w:divBdr>
        <w:top w:val="none" w:sz="0" w:space="0" w:color="auto"/>
        <w:left w:val="none" w:sz="0" w:space="0" w:color="auto"/>
        <w:bottom w:val="none" w:sz="0" w:space="0" w:color="auto"/>
        <w:right w:val="none" w:sz="0" w:space="0" w:color="auto"/>
      </w:divBdr>
    </w:div>
    <w:div w:id="1834027002">
      <w:bodyDiv w:val="1"/>
      <w:marLeft w:val="0"/>
      <w:marRight w:val="0"/>
      <w:marTop w:val="0"/>
      <w:marBottom w:val="0"/>
      <w:divBdr>
        <w:top w:val="none" w:sz="0" w:space="0" w:color="auto"/>
        <w:left w:val="none" w:sz="0" w:space="0" w:color="auto"/>
        <w:bottom w:val="none" w:sz="0" w:space="0" w:color="auto"/>
        <w:right w:val="none" w:sz="0" w:space="0" w:color="auto"/>
      </w:divBdr>
    </w:div>
    <w:div w:id="1858736032">
      <w:bodyDiv w:val="1"/>
      <w:marLeft w:val="0"/>
      <w:marRight w:val="0"/>
      <w:marTop w:val="0"/>
      <w:marBottom w:val="0"/>
      <w:divBdr>
        <w:top w:val="none" w:sz="0" w:space="0" w:color="auto"/>
        <w:left w:val="none" w:sz="0" w:space="0" w:color="auto"/>
        <w:bottom w:val="none" w:sz="0" w:space="0" w:color="auto"/>
        <w:right w:val="none" w:sz="0" w:space="0" w:color="auto"/>
      </w:divBdr>
    </w:div>
    <w:div w:id="1863935294">
      <w:bodyDiv w:val="1"/>
      <w:marLeft w:val="0"/>
      <w:marRight w:val="0"/>
      <w:marTop w:val="0"/>
      <w:marBottom w:val="0"/>
      <w:divBdr>
        <w:top w:val="none" w:sz="0" w:space="0" w:color="auto"/>
        <w:left w:val="none" w:sz="0" w:space="0" w:color="auto"/>
        <w:bottom w:val="none" w:sz="0" w:space="0" w:color="auto"/>
        <w:right w:val="none" w:sz="0" w:space="0" w:color="auto"/>
      </w:divBdr>
    </w:div>
    <w:div w:id="1872108655">
      <w:bodyDiv w:val="1"/>
      <w:marLeft w:val="0"/>
      <w:marRight w:val="0"/>
      <w:marTop w:val="0"/>
      <w:marBottom w:val="0"/>
      <w:divBdr>
        <w:top w:val="none" w:sz="0" w:space="0" w:color="auto"/>
        <w:left w:val="none" w:sz="0" w:space="0" w:color="auto"/>
        <w:bottom w:val="none" w:sz="0" w:space="0" w:color="auto"/>
        <w:right w:val="none" w:sz="0" w:space="0" w:color="auto"/>
      </w:divBdr>
    </w:div>
    <w:div w:id="1981113894">
      <w:bodyDiv w:val="1"/>
      <w:marLeft w:val="0"/>
      <w:marRight w:val="0"/>
      <w:marTop w:val="0"/>
      <w:marBottom w:val="0"/>
      <w:divBdr>
        <w:top w:val="none" w:sz="0" w:space="0" w:color="auto"/>
        <w:left w:val="none" w:sz="0" w:space="0" w:color="auto"/>
        <w:bottom w:val="none" w:sz="0" w:space="0" w:color="auto"/>
        <w:right w:val="none" w:sz="0" w:space="0" w:color="auto"/>
      </w:divBdr>
    </w:div>
    <w:div w:id="2041586438">
      <w:bodyDiv w:val="1"/>
      <w:marLeft w:val="0"/>
      <w:marRight w:val="0"/>
      <w:marTop w:val="0"/>
      <w:marBottom w:val="0"/>
      <w:divBdr>
        <w:top w:val="none" w:sz="0" w:space="0" w:color="auto"/>
        <w:left w:val="none" w:sz="0" w:space="0" w:color="auto"/>
        <w:bottom w:val="none" w:sz="0" w:space="0" w:color="auto"/>
        <w:right w:val="none" w:sz="0" w:space="0" w:color="auto"/>
      </w:divBdr>
    </w:div>
    <w:div w:id="2043166680">
      <w:bodyDiv w:val="1"/>
      <w:marLeft w:val="0"/>
      <w:marRight w:val="0"/>
      <w:marTop w:val="0"/>
      <w:marBottom w:val="0"/>
      <w:divBdr>
        <w:top w:val="none" w:sz="0" w:space="0" w:color="auto"/>
        <w:left w:val="none" w:sz="0" w:space="0" w:color="auto"/>
        <w:bottom w:val="none" w:sz="0" w:space="0" w:color="auto"/>
        <w:right w:val="none" w:sz="0" w:space="0" w:color="auto"/>
      </w:divBdr>
    </w:div>
    <w:div w:id="2077900622">
      <w:bodyDiv w:val="1"/>
      <w:marLeft w:val="0"/>
      <w:marRight w:val="0"/>
      <w:marTop w:val="0"/>
      <w:marBottom w:val="0"/>
      <w:divBdr>
        <w:top w:val="none" w:sz="0" w:space="0" w:color="auto"/>
        <w:left w:val="none" w:sz="0" w:space="0" w:color="auto"/>
        <w:bottom w:val="none" w:sz="0" w:space="0" w:color="auto"/>
        <w:right w:val="none" w:sz="0" w:space="0" w:color="auto"/>
      </w:divBdr>
    </w:div>
    <w:div w:id="2085295761">
      <w:bodyDiv w:val="1"/>
      <w:marLeft w:val="0"/>
      <w:marRight w:val="0"/>
      <w:marTop w:val="0"/>
      <w:marBottom w:val="0"/>
      <w:divBdr>
        <w:top w:val="none" w:sz="0" w:space="0" w:color="auto"/>
        <w:left w:val="none" w:sz="0" w:space="0" w:color="auto"/>
        <w:bottom w:val="none" w:sz="0" w:space="0" w:color="auto"/>
        <w:right w:val="none" w:sz="0" w:space="0" w:color="auto"/>
      </w:divBdr>
    </w:div>
    <w:div w:id="2092967615">
      <w:bodyDiv w:val="1"/>
      <w:marLeft w:val="0"/>
      <w:marRight w:val="0"/>
      <w:marTop w:val="0"/>
      <w:marBottom w:val="0"/>
      <w:divBdr>
        <w:top w:val="none" w:sz="0" w:space="0" w:color="auto"/>
        <w:left w:val="none" w:sz="0" w:space="0" w:color="auto"/>
        <w:bottom w:val="none" w:sz="0" w:space="0" w:color="auto"/>
        <w:right w:val="none" w:sz="0" w:space="0" w:color="auto"/>
      </w:divBdr>
    </w:div>
    <w:div w:id="2129660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6.jpeg"/><Relationship Id="rId42" Type="http://schemas.openxmlformats.org/officeDocument/2006/relationships/image" Target="media/image34.gif"/><Relationship Id="rId47" Type="http://schemas.openxmlformats.org/officeDocument/2006/relationships/image" Target="media/image39.gif"/><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gif"/><Relationship Id="rId2" Type="http://schemas.openxmlformats.org/officeDocument/2006/relationships/numbering" Target="numbering.xml"/><Relationship Id="rId16" Type="http://schemas.openxmlformats.org/officeDocument/2006/relationships/image" Target="media/image9.gif"/><Relationship Id="rId20" Type="http://schemas.openxmlformats.org/officeDocument/2006/relationships/image" Target="media/image13.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gi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file:///C:\Documents%20and%20Settings\HoUsE-PC\&#1056;&#1072;&#1073;&#1086;&#1095;&#1080;&#1081;%20&#1089;&#1090;&#1086;&#1083;\&#1076;&#1086;&#1089;&#1090;&#1072;&#1083;&#1080;\&#1050;&#1083;&#1072;&#1089;&#1089;%20&#1056;&#1072;&#1082;&#1086;&#1086;&#1073;&#1088;&#1072;&#1079;&#1085;&#1099;&#1077;.files\tmp55-47.jpg" TargetMode="External"/><Relationship Id="rId36" Type="http://schemas.openxmlformats.org/officeDocument/2006/relationships/image" Target="media/image28.jpeg"/><Relationship Id="rId49"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3.jpeg"/><Relationship Id="rId44" Type="http://schemas.openxmlformats.org/officeDocument/2006/relationships/image" Target="media/image36.gi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gif"/><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FC184D-FF19-4AA3-8705-8C329D0105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78</Pages>
  <Words>26287</Words>
  <Characters>149836</Characters>
  <Application>Microsoft Office Word</Application>
  <DocSecurity>0</DocSecurity>
  <Lines>1248</Lines>
  <Paragraphs>351</Paragraphs>
  <ScaleCrop>false</ScaleCrop>
  <HeadingPairs>
    <vt:vector size="2" baseType="variant">
      <vt:variant>
        <vt:lpstr>Название</vt:lpstr>
      </vt:variant>
      <vt:variant>
        <vt:i4>1</vt:i4>
      </vt:variant>
    </vt:vector>
  </HeadingPairs>
  <TitlesOfParts>
    <vt:vector size="1" baseType="lpstr">
      <vt:lpstr>Общие положения</vt:lpstr>
    </vt:vector>
  </TitlesOfParts>
  <Company>Prosv</Company>
  <LinksUpToDate>false</LinksUpToDate>
  <CharactersWithSpaces>175772</CharactersWithSpaces>
  <SharedDoc>false</SharedDoc>
  <HLinks>
    <vt:vector size="330" baseType="variant">
      <vt:variant>
        <vt:i4>196639</vt:i4>
      </vt:variant>
      <vt:variant>
        <vt:i4>454</vt:i4>
      </vt:variant>
      <vt:variant>
        <vt:i4>0</vt:i4>
      </vt:variant>
      <vt:variant>
        <vt:i4>5</vt:i4>
      </vt:variant>
      <vt:variant>
        <vt:lpwstr>mailto:lyceum_dsl@land.ru</vt:lpwstr>
      </vt:variant>
      <vt:variant>
        <vt:lpwstr/>
      </vt:variant>
      <vt:variant>
        <vt:i4>4915319</vt:i4>
      </vt:variant>
      <vt:variant>
        <vt:i4>451</vt:i4>
      </vt:variant>
      <vt:variant>
        <vt:i4>0</vt:i4>
      </vt:variant>
      <vt:variant>
        <vt:i4>5</vt:i4>
      </vt:variant>
      <vt:variant>
        <vt:lpwstr>mailto:goronotynda@yandex.ru</vt:lpwstr>
      </vt:variant>
      <vt:variant>
        <vt:lpwstr/>
      </vt:variant>
      <vt:variant>
        <vt:i4>1441848</vt:i4>
      </vt:variant>
      <vt:variant>
        <vt:i4>314</vt:i4>
      </vt:variant>
      <vt:variant>
        <vt:i4>0</vt:i4>
      </vt:variant>
      <vt:variant>
        <vt:i4>5</vt:i4>
      </vt:variant>
      <vt:variant>
        <vt:lpwstr/>
      </vt:variant>
      <vt:variant>
        <vt:lpwstr>_Toc435617835</vt:lpwstr>
      </vt:variant>
      <vt:variant>
        <vt:i4>1441848</vt:i4>
      </vt:variant>
      <vt:variant>
        <vt:i4>308</vt:i4>
      </vt:variant>
      <vt:variant>
        <vt:i4>0</vt:i4>
      </vt:variant>
      <vt:variant>
        <vt:i4>5</vt:i4>
      </vt:variant>
      <vt:variant>
        <vt:lpwstr/>
      </vt:variant>
      <vt:variant>
        <vt:lpwstr>_Toc435617834</vt:lpwstr>
      </vt:variant>
      <vt:variant>
        <vt:i4>1441848</vt:i4>
      </vt:variant>
      <vt:variant>
        <vt:i4>302</vt:i4>
      </vt:variant>
      <vt:variant>
        <vt:i4>0</vt:i4>
      </vt:variant>
      <vt:variant>
        <vt:i4>5</vt:i4>
      </vt:variant>
      <vt:variant>
        <vt:lpwstr/>
      </vt:variant>
      <vt:variant>
        <vt:lpwstr>_Toc435617833</vt:lpwstr>
      </vt:variant>
      <vt:variant>
        <vt:i4>1441848</vt:i4>
      </vt:variant>
      <vt:variant>
        <vt:i4>296</vt:i4>
      </vt:variant>
      <vt:variant>
        <vt:i4>0</vt:i4>
      </vt:variant>
      <vt:variant>
        <vt:i4>5</vt:i4>
      </vt:variant>
      <vt:variant>
        <vt:lpwstr/>
      </vt:variant>
      <vt:variant>
        <vt:lpwstr>_Toc435617832</vt:lpwstr>
      </vt:variant>
      <vt:variant>
        <vt:i4>1441848</vt:i4>
      </vt:variant>
      <vt:variant>
        <vt:i4>290</vt:i4>
      </vt:variant>
      <vt:variant>
        <vt:i4>0</vt:i4>
      </vt:variant>
      <vt:variant>
        <vt:i4>5</vt:i4>
      </vt:variant>
      <vt:variant>
        <vt:lpwstr/>
      </vt:variant>
      <vt:variant>
        <vt:lpwstr>_Toc435617831</vt:lpwstr>
      </vt:variant>
      <vt:variant>
        <vt:i4>1441848</vt:i4>
      </vt:variant>
      <vt:variant>
        <vt:i4>284</vt:i4>
      </vt:variant>
      <vt:variant>
        <vt:i4>0</vt:i4>
      </vt:variant>
      <vt:variant>
        <vt:i4>5</vt:i4>
      </vt:variant>
      <vt:variant>
        <vt:lpwstr/>
      </vt:variant>
      <vt:variant>
        <vt:lpwstr>_Toc435617830</vt:lpwstr>
      </vt:variant>
      <vt:variant>
        <vt:i4>1507384</vt:i4>
      </vt:variant>
      <vt:variant>
        <vt:i4>278</vt:i4>
      </vt:variant>
      <vt:variant>
        <vt:i4>0</vt:i4>
      </vt:variant>
      <vt:variant>
        <vt:i4>5</vt:i4>
      </vt:variant>
      <vt:variant>
        <vt:lpwstr/>
      </vt:variant>
      <vt:variant>
        <vt:lpwstr>_Toc435617829</vt:lpwstr>
      </vt:variant>
      <vt:variant>
        <vt:i4>1507384</vt:i4>
      </vt:variant>
      <vt:variant>
        <vt:i4>272</vt:i4>
      </vt:variant>
      <vt:variant>
        <vt:i4>0</vt:i4>
      </vt:variant>
      <vt:variant>
        <vt:i4>5</vt:i4>
      </vt:variant>
      <vt:variant>
        <vt:lpwstr/>
      </vt:variant>
      <vt:variant>
        <vt:lpwstr>_Toc435617828</vt:lpwstr>
      </vt:variant>
      <vt:variant>
        <vt:i4>1507384</vt:i4>
      </vt:variant>
      <vt:variant>
        <vt:i4>266</vt:i4>
      </vt:variant>
      <vt:variant>
        <vt:i4>0</vt:i4>
      </vt:variant>
      <vt:variant>
        <vt:i4>5</vt:i4>
      </vt:variant>
      <vt:variant>
        <vt:lpwstr/>
      </vt:variant>
      <vt:variant>
        <vt:lpwstr>_Toc435617827</vt:lpwstr>
      </vt:variant>
      <vt:variant>
        <vt:i4>1507384</vt:i4>
      </vt:variant>
      <vt:variant>
        <vt:i4>260</vt:i4>
      </vt:variant>
      <vt:variant>
        <vt:i4>0</vt:i4>
      </vt:variant>
      <vt:variant>
        <vt:i4>5</vt:i4>
      </vt:variant>
      <vt:variant>
        <vt:lpwstr/>
      </vt:variant>
      <vt:variant>
        <vt:lpwstr>_Toc435617826</vt:lpwstr>
      </vt:variant>
      <vt:variant>
        <vt:i4>1507384</vt:i4>
      </vt:variant>
      <vt:variant>
        <vt:i4>254</vt:i4>
      </vt:variant>
      <vt:variant>
        <vt:i4>0</vt:i4>
      </vt:variant>
      <vt:variant>
        <vt:i4>5</vt:i4>
      </vt:variant>
      <vt:variant>
        <vt:lpwstr/>
      </vt:variant>
      <vt:variant>
        <vt:lpwstr>_Toc435617825</vt:lpwstr>
      </vt:variant>
      <vt:variant>
        <vt:i4>1507384</vt:i4>
      </vt:variant>
      <vt:variant>
        <vt:i4>248</vt:i4>
      </vt:variant>
      <vt:variant>
        <vt:i4>0</vt:i4>
      </vt:variant>
      <vt:variant>
        <vt:i4>5</vt:i4>
      </vt:variant>
      <vt:variant>
        <vt:lpwstr/>
      </vt:variant>
      <vt:variant>
        <vt:lpwstr>_Toc435617824</vt:lpwstr>
      </vt:variant>
      <vt:variant>
        <vt:i4>1507384</vt:i4>
      </vt:variant>
      <vt:variant>
        <vt:i4>242</vt:i4>
      </vt:variant>
      <vt:variant>
        <vt:i4>0</vt:i4>
      </vt:variant>
      <vt:variant>
        <vt:i4>5</vt:i4>
      </vt:variant>
      <vt:variant>
        <vt:lpwstr/>
      </vt:variant>
      <vt:variant>
        <vt:lpwstr>_Toc435617823</vt:lpwstr>
      </vt:variant>
      <vt:variant>
        <vt:i4>1507384</vt:i4>
      </vt:variant>
      <vt:variant>
        <vt:i4>236</vt:i4>
      </vt:variant>
      <vt:variant>
        <vt:i4>0</vt:i4>
      </vt:variant>
      <vt:variant>
        <vt:i4>5</vt:i4>
      </vt:variant>
      <vt:variant>
        <vt:lpwstr/>
      </vt:variant>
      <vt:variant>
        <vt:lpwstr>_Toc435617822</vt:lpwstr>
      </vt:variant>
      <vt:variant>
        <vt:i4>1507384</vt:i4>
      </vt:variant>
      <vt:variant>
        <vt:i4>230</vt:i4>
      </vt:variant>
      <vt:variant>
        <vt:i4>0</vt:i4>
      </vt:variant>
      <vt:variant>
        <vt:i4>5</vt:i4>
      </vt:variant>
      <vt:variant>
        <vt:lpwstr/>
      </vt:variant>
      <vt:variant>
        <vt:lpwstr>_Toc435617821</vt:lpwstr>
      </vt:variant>
      <vt:variant>
        <vt:i4>1507384</vt:i4>
      </vt:variant>
      <vt:variant>
        <vt:i4>224</vt:i4>
      </vt:variant>
      <vt:variant>
        <vt:i4>0</vt:i4>
      </vt:variant>
      <vt:variant>
        <vt:i4>5</vt:i4>
      </vt:variant>
      <vt:variant>
        <vt:lpwstr/>
      </vt:variant>
      <vt:variant>
        <vt:lpwstr>_Toc435617820</vt:lpwstr>
      </vt:variant>
      <vt:variant>
        <vt:i4>1310776</vt:i4>
      </vt:variant>
      <vt:variant>
        <vt:i4>218</vt:i4>
      </vt:variant>
      <vt:variant>
        <vt:i4>0</vt:i4>
      </vt:variant>
      <vt:variant>
        <vt:i4>5</vt:i4>
      </vt:variant>
      <vt:variant>
        <vt:lpwstr/>
      </vt:variant>
      <vt:variant>
        <vt:lpwstr>_Toc435617819</vt:lpwstr>
      </vt:variant>
      <vt:variant>
        <vt:i4>1310776</vt:i4>
      </vt:variant>
      <vt:variant>
        <vt:i4>212</vt:i4>
      </vt:variant>
      <vt:variant>
        <vt:i4>0</vt:i4>
      </vt:variant>
      <vt:variant>
        <vt:i4>5</vt:i4>
      </vt:variant>
      <vt:variant>
        <vt:lpwstr/>
      </vt:variant>
      <vt:variant>
        <vt:lpwstr>_Toc435617818</vt:lpwstr>
      </vt:variant>
      <vt:variant>
        <vt:i4>1310776</vt:i4>
      </vt:variant>
      <vt:variant>
        <vt:i4>206</vt:i4>
      </vt:variant>
      <vt:variant>
        <vt:i4>0</vt:i4>
      </vt:variant>
      <vt:variant>
        <vt:i4>5</vt:i4>
      </vt:variant>
      <vt:variant>
        <vt:lpwstr/>
      </vt:variant>
      <vt:variant>
        <vt:lpwstr>_Toc435617817</vt:lpwstr>
      </vt:variant>
      <vt:variant>
        <vt:i4>1310776</vt:i4>
      </vt:variant>
      <vt:variant>
        <vt:i4>200</vt:i4>
      </vt:variant>
      <vt:variant>
        <vt:i4>0</vt:i4>
      </vt:variant>
      <vt:variant>
        <vt:i4>5</vt:i4>
      </vt:variant>
      <vt:variant>
        <vt:lpwstr/>
      </vt:variant>
      <vt:variant>
        <vt:lpwstr>_Toc435617816</vt:lpwstr>
      </vt:variant>
      <vt:variant>
        <vt:i4>1310776</vt:i4>
      </vt:variant>
      <vt:variant>
        <vt:i4>194</vt:i4>
      </vt:variant>
      <vt:variant>
        <vt:i4>0</vt:i4>
      </vt:variant>
      <vt:variant>
        <vt:i4>5</vt:i4>
      </vt:variant>
      <vt:variant>
        <vt:lpwstr/>
      </vt:variant>
      <vt:variant>
        <vt:lpwstr>_Toc435617815</vt:lpwstr>
      </vt:variant>
      <vt:variant>
        <vt:i4>1310776</vt:i4>
      </vt:variant>
      <vt:variant>
        <vt:i4>188</vt:i4>
      </vt:variant>
      <vt:variant>
        <vt:i4>0</vt:i4>
      </vt:variant>
      <vt:variant>
        <vt:i4>5</vt:i4>
      </vt:variant>
      <vt:variant>
        <vt:lpwstr/>
      </vt:variant>
      <vt:variant>
        <vt:lpwstr>_Toc435617814</vt:lpwstr>
      </vt:variant>
      <vt:variant>
        <vt:i4>1310776</vt:i4>
      </vt:variant>
      <vt:variant>
        <vt:i4>182</vt:i4>
      </vt:variant>
      <vt:variant>
        <vt:i4>0</vt:i4>
      </vt:variant>
      <vt:variant>
        <vt:i4>5</vt:i4>
      </vt:variant>
      <vt:variant>
        <vt:lpwstr/>
      </vt:variant>
      <vt:variant>
        <vt:lpwstr>_Toc435617813</vt:lpwstr>
      </vt:variant>
      <vt:variant>
        <vt:i4>1310776</vt:i4>
      </vt:variant>
      <vt:variant>
        <vt:i4>176</vt:i4>
      </vt:variant>
      <vt:variant>
        <vt:i4>0</vt:i4>
      </vt:variant>
      <vt:variant>
        <vt:i4>5</vt:i4>
      </vt:variant>
      <vt:variant>
        <vt:lpwstr/>
      </vt:variant>
      <vt:variant>
        <vt:lpwstr>_Toc435617812</vt:lpwstr>
      </vt:variant>
      <vt:variant>
        <vt:i4>1310776</vt:i4>
      </vt:variant>
      <vt:variant>
        <vt:i4>170</vt:i4>
      </vt:variant>
      <vt:variant>
        <vt:i4>0</vt:i4>
      </vt:variant>
      <vt:variant>
        <vt:i4>5</vt:i4>
      </vt:variant>
      <vt:variant>
        <vt:lpwstr/>
      </vt:variant>
      <vt:variant>
        <vt:lpwstr>_Toc435617811</vt:lpwstr>
      </vt:variant>
      <vt:variant>
        <vt:i4>1310776</vt:i4>
      </vt:variant>
      <vt:variant>
        <vt:i4>164</vt:i4>
      </vt:variant>
      <vt:variant>
        <vt:i4>0</vt:i4>
      </vt:variant>
      <vt:variant>
        <vt:i4>5</vt:i4>
      </vt:variant>
      <vt:variant>
        <vt:lpwstr/>
      </vt:variant>
      <vt:variant>
        <vt:lpwstr>_Toc435617810</vt:lpwstr>
      </vt:variant>
      <vt:variant>
        <vt:i4>1376312</vt:i4>
      </vt:variant>
      <vt:variant>
        <vt:i4>158</vt:i4>
      </vt:variant>
      <vt:variant>
        <vt:i4>0</vt:i4>
      </vt:variant>
      <vt:variant>
        <vt:i4>5</vt:i4>
      </vt:variant>
      <vt:variant>
        <vt:lpwstr/>
      </vt:variant>
      <vt:variant>
        <vt:lpwstr>_Toc435617809</vt:lpwstr>
      </vt:variant>
      <vt:variant>
        <vt:i4>1376312</vt:i4>
      </vt:variant>
      <vt:variant>
        <vt:i4>152</vt:i4>
      </vt:variant>
      <vt:variant>
        <vt:i4>0</vt:i4>
      </vt:variant>
      <vt:variant>
        <vt:i4>5</vt:i4>
      </vt:variant>
      <vt:variant>
        <vt:lpwstr/>
      </vt:variant>
      <vt:variant>
        <vt:lpwstr>_Toc435617807</vt:lpwstr>
      </vt:variant>
      <vt:variant>
        <vt:i4>1376312</vt:i4>
      </vt:variant>
      <vt:variant>
        <vt:i4>146</vt:i4>
      </vt:variant>
      <vt:variant>
        <vt:i4>0</vt:i4>
      </vt:variant>
      <vt:variant>
        <vt:i4>5</vt:i4>
      </vt:variant>
      <vt:variant>
        <vt:lpwstr/>
      </vt:variant>
      <vt:variant>
        <vt:lpwstr>_Toc435617806</vt:lpwstr>
      </vt:variant>
      <vt:variant>
        <vt:i4>1376312</vt:i4>
      </vt:variant>
      <vt:variant>
        <vt:i4>140</vt:i4>
      </vt:variant>
      <vt:variant>
        <vt:i4>0</vt:i4>
      </vt:variant>
      <vt:variant>
        <vt:i4>5</vt:i4>
      </vt:variant>
      <vt:variant>
        <vt:lpwstr/>
      </vt:variant>
      <vt:variant>
        <vt:lpwstr>_Toc435617805</vt:lpwstr>
      </vt:variant>
      <vt:variant>
        <vt:i4>1376312</vt:i4>
      </vt:variant>
      <vt:variant>
        <vt:i4>134</vt:i4>
      </vt:variant>
      <vt:variant>
        <vt:i4>0</vt:i4>
      </vt:variant>
      <vt:variant>
        <vt:i4>5</vt:i4>
      </vt:variant>
      <vt:variant>
        <vt:lpwstr/>
      </vt:variant>
      <vt:variant>
        <vt:lpwstr>_Toc435617804</vt:lpwstr>
      </vt:variant>
      <vt:variant>
        <vt:i4>1376312</vt:i4>
      </vt:variant>
      <vt:variant>
        <vt:i4>128</vt:i4>
      </vt:variant>
      <vt:variant>
        <vt:i4>0</vt:i4>
      </vt:variant>
      <vt:variant>
        <vt:i4>5</vt:i4>
      </vt:variant>
      <vt:variant>
        <vt:lpwstr/>
      </vt:variant>
      <vt:variant>
        <vt:lpwstr>_Toc435617803</vt:lpwstr>
      </vt:variant>
      <vt:variant>
        <vt:i4>1376312</vt:i4>
      </vt:variant>
      <vt:variant>
        <vt:i4>122</vt:i4>
      </vt:variant>
      <vt:variant>
        <vt:i4>0</vt:i4>
      </vt:variant>
      <vt:variant>
        <vt:i4>5</vt:i4>
      </vt:variant>
      <vt:variant>
        <vt:lpwstr/>
      </vt:variant>
      <vt:variant>
        <vt:lpwstr>_Toc435617802</vt:lpwstr>
      </vt:variant>
      <vt:variant>
        <vt:i4>1376312</vt:i4>
      </vt:variant>
      <vt:variant>
        <vt:i4>116</vt:i4>
      </vt:variant>
      <vt:variant>
        <vt:i4>0</vt:i4>
      </vt:variant>
      <vt:variant>
        <vt:i4>5</vt:i4>
      </vt:variant>
      <vt:variant>
        <vt:lpwstr/>
      </vt:variant>
      <vt:variant>
        <vt:lpwstr>_Toc435617801</vt:lpwstr>
      </vt:variant>
      <vt:variant>
        <vt:i4>1376312</vt:i4>
      </vt:variant>
      <vt:variant>
        <vt:i4>110</vt:i4>
      </vt:variant>
      <vt:variant>
        <vt:i4>0</vt:i4>
      </vt:variant>
      <vt:variant>
        <vt:i4>5</vt:i4>
      </vt:variant>
      <vt:variant>
        <vt:lpwstr/>
      </vt:variant>
      <vt:variant>
        <vt:lpwstr>_Toc435617800</vt:lpwstr>
      </vt:variant>
      <vt:variant>
        <vt:i4>1835063</vt:i4>
      </vt:variant>
      <vt:variant>
        <vt:i4>104</vt:i4>
      </vt:variant>
      <vt:variant>
        <vt:i4>0</vt:i4>
      </vt:variant>
      <vt:variant>
        <vt:i4>5</vt:i4>
      </vt:variant>
      <vt:variant>
        <vt:lpwstr/>
      </vt:variant>
      <vt:variant>
        <vt:lpwstr>_Toc435617799</vt:lpwstr>
      </vt:variant>
      <vt:variant>
        <vt:i4>1835063</vt:i4>
      </vt:variant>
      <vt:variant>
        <vt:i4>98</vt:i4>
      </vt:variant>
      <vt:variant>
        <vt:i4>0</vt:i4>
      </vt:variant>
      <vt:variant>
        <vt:i4>5</vt:i4>
      </vt:variant>
      <vt:variant>
        <vt:lpwstr/>
      </vt:variant>
      <vt:variant>
        <vt:lpwstr>_Toc435617798</vt:lpwstr>
      </vt:variant>
      <vt:variant>
        <vt:i4>1835063</vt:i4>
      </vt:variant>
      <vt:variant>
        <vt:i4>92</vt:i4>
      </vt:variant>
      <vt:variant>
        <vt:i4>0</vt:i4>
      </vt:variant>
      <vt:variant>
        <vt:i4>5</vt:i4>
      </vt:variant>
      <vt:variant>
        <vt:lpwstr/>
      </vt:variant>
      <vt:variant>
        <vt:lpwstr>_Toc435617797</vt:lpwstr>
      </vt:variant>
      <vt:variant>
        <vt:i4>1835063</vt:i4>
      </vt:variant>
      <vt:variant>
        <vt:i4>86</vt:i4>
      </vt:variant>
      <vt:variant>
        <vt:i4>0</vt:i4>
      </vt:variant>
      <vt:variant>
        <vt:i4>5</vt:i4>
      </vt:variant>
      <vt:variant>
        <vt:lpwstr/>
      </vt:variant>
      <vt:variant>
        <vt:lpwstr>_Toc435617796</vt:lpwstr>
      </vt:variant>
      <vt:variant>
        <vt:i4>1835063</vt:i4>
      </vt:variant>
      <vt:variant>
        <vt:i4>80</vt:i4>
      </vt:variant>
      <vt:variant>
        <vt:i4>0</vt:i4>
      </vt:variant>
      <vt:variant>
        <vt:i4>5</vt:i4>
      </vt:variant>
      <vt:variant>
        <vt:lpwstr/>
      </vt:variant>
      <vt:variant>
        <vt:lpwstr>_Toc435617795</vt:lpwstr>
      </vt:variant>
      <vt:variant>
        <vt:i4>1835063</vt:i4>
      </vt:variant>
      <vt:variant>
        <vt:i4>74</vt:i4>
      </vt:variant>
      <vt:variant>
        <vt:i4>0</vt:i4>
      </vt:variant>
      <vt:variant>
        <vt:i4>5</vt:i4>
      </vt:variant>
      <vt:variant>
        <vt:lpwstr/>
      </vt:variant>
      <vt:variant>
        <vt:lpwstr>_Toc435617794</vt:lpwstr>
      </vt:variant>
      <vt:variant>
        <vt:i4>1835063</vt:i4>
      </vt:variant>
      <vt:variant>
        <vt:i4>68</vt:i4>
      </vt:variant>
      <vt:variant>
        <vt:i4>0</vt:i4>
      </vt:variant>
      <vt:variant>
        <vt:i4>5</vt:i4>
      </vt:variant>
      <vt:variant>
        <vt:lpwstr/>
      </vt:variant>
      <vt:variant>
        <vt:lpwstr>_Toc435617793</vt:lpwstr>
      </vt:variant>
      <vt:variant>
        <vt:i4>1835063</vt:i4>
      </vt:variant>
      <vt:variant>
        <vt:i4>62</vt:i4>
      </vt:variant>
      <vt:variant>
        <vt:i4>0</vt:i4>
      </vt:variant>
      <vt:variant>
        <vt:i4>5</vt:i4>
      </vt:variant>
      <vt:variant>
        <vt:lpwstr/>
      </vt:variant>
      <vt:variant>
        <vt:lpwstr>_Toc435617792</vt:lpwstr>
      </vt:variant>
      <vt:variant>
        <vt:i4>1835063</vt:i4>
      </vt:variant>
      <vt:variant>
        <vt:i4>56</vt:i4>
      </vt:variant>
      <vt:variant>
        <vt:i4>0</vt:i4>
      </vt:variant>
      <vt:variant>
        <vt:i4>5</vt:i4>
      </vt:variant>
      <vt:variant>
        <vt:lpwstr/>
      </vt:variant>
      <vt:variant>
        <vt:lpwstr>_Toc435617791</vt:lpwstr>
      </vt:variant>
      <vt:variant>
        <vt:i4>1835063</vt:i4>
      </vt:variant>
      <vt:variant>
        <vt:i4>50</vt:i4>
      </vt:variant>
      <vt:variant>
        <vt:i4>0</vt:i4>
      </vt:variant>
      <vt:variant>
        <vt:i4>5</vt:i4>
      </vt:variant>
      <vt:variant>
        <vt:lpwstr/>
      </vt:variant>
      <vt:variant>
        <vt:lpwstr>_Toc435617790</vt:lpwstr>
      </vt:variant>
      <vt:variant>
        <vt:i4>1900599</vt:i4>
      </vt:variant>
      <vt:variant>
        <vt:i4>44</vt:i4>
      </vt:variant>
      <vt:variant>
        <vt:i4>0</vt:i4>
      </vt:variant>
      <vt:variant>
        <vt:i4>5</vt:i4>
      </vt:variant>
      <vt:variant>
        <vt:lpwstr/>
      </vt:variant>
      <vt:variant>
        <vt:lpwstr>_Toc435617789</vt:lpwstr>
      </vt:variant>
      <vt:variant>
        <vt:i4>1900599</vt:i4>
      </vt:variant>
      <vt:variant>
        <vt:i4>38</vt:i4>
      </vt:variant>
      <vt:variant>
        <vt:i4>0</vt:i4>
      </vt:variant>
      <vt:variant>
        <vt:i4>5</vt:i4>
      </vt:variant>
      <vt:variant>
        <vt:lpwstr/>
      </vt:variant>
      <vt:variant>
        <vt:lpwstr>_Toc435617788</vt:lpwstr>
      </vt:variant>
      <vt:variant>
        <vt:i4>1900599</vt:i4>
      </vt:variant>
      <vt:variant>
        <vt:i4>32</vt:i4>
      </vt:variant>
      <vt:variant>
        <vt:i4>0</vt:i4>
      </vt:variant>
      <vt:variant>
        <vt:i4>5</vt:i4>
      </vt:variant>
      <vt:variant>
        <vt:lpwstr/>
      </vt:variant>
      <vt:variant>
        <vt:lpwstr>_Toc435617787</vt:lpwstr>
      </vt:variant>
      <vt:variant>
        <vt:i4>1900599</vt:i4>
      </vt:variant>
      <vt:variant>
        <vt:i4>26</vt:i4>
      </vt:variant>
      <vt:variant>
        <vt:i4>0</vt:i4>
      </vt:variant>
      <vt:variant>
        <vt:i4>5</vt:i4>
      </vt:variant>
      <vt:variant>
        <vt:lpwstr/>
      </vt:variant>
      <vt:variant>
        <vt:lpwstr>_Toc435617786</vt:lpwstr>
      </vt:variant>
      <vt:variant>
        <vt:i4>1900599</vt:i4>
      </vt:variant>
      <vt:variant>
        <vt:i4>20</vt:i4>
      </vt:variant>
      <vt:variant>
        <vt:i4>0</vt:i4>
      </vt:variant>
      <vt:variant>
        <vt:i4>5</vt:i4>
      </vt:variant>
      <vt:variant>
        <vt:lpwstr/>
      </vt:variant>
      <vt:variant>
        <vt:lpwstr>_Toc435617785</vt:lpwstr>
      </vt:variant>
      <vt:variant>
        <vt:i4>1900599</vt:i4>
      </vt:variant>
      <vt:variant>
        <vt:i4>14</vt:i4>
      </vt:variant>
      <vt:variant>
        <vt:i4>0</vt:i4>
      </vt:variant>
      <vt:variant>
        <vt:i4>5</vt:i4>
      </vt:variant>
      <vt:variant>
        <vt:lpwstr/>
      </vt:variant>
      <vt:variant>
        <vt:lpwstr>_Toc435617783</vt:lpwstr>
      </vt:variant>
      <vt:variant>
        <vt:i4>1900599</vt:i4>
      </vt:variant>
      <vt:variant>
        <vt:i4>8</vt:i4>
      </vt:variant>
      <vt:variant>
        <vt:i4>0</vt:i4>
      </vt:variant>
      <vt:variant>
        <vt:i4>5</vt:i4>
      </vt:variant>
      <vt:variant>
        <vt:lpwstr/>
      </vt:variant>
      <vt:variant>
        <vt:lpwstr>_Toc435617782</vt:lpwstr>
      </vt:variant>
      <vt:variant>
        <vt:i4>1900599</vt:i4>
      </vt:variant>
      <vt:variant>
        <vt:i4>2</vt:i4>
      </vt:variant>
      <vt:variant>
        <vt:i4>0</vt:i4>
      </vt:variant>
      <vt:variant>
        <vt:i4>5</vt:i4>
      </vt:variant>
      <vt:variant>
        <vt:lpwstr/>
      </vt:variant>
      <vt:variant>
        <vt:lpwstr>_Toc435617781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Общие положения</dc:title>
  <dc:creator>ИРИНА</dc:creator>
  <cp:lastModifiedBy>1</cp:lastModifiedBy>
  <cp:revision>7</cp:revision>
  <cp:lastPrinted>2022-02-11T14:28:00Z</cp:lastPrinted>
  <dcterms:created xsi:type="dcterms:W3CDTF">2022-02-12T15:45:00Z</dcterms:created>
  <dcterms:modified xsi:type="dcterms:W3CDTF">2022-02-28T19:40:00Z</dcterms:modified>
</cp:coreProperties>
</file>