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22CA" w:rsidRDefault="002122CA" w:rsidP="002122CA">
      <w:pPr>
        <w:jc w:val="center"/>
        <w:rPr>
          <w:lang w:val="ru-RU"/>
        </w:rPr>
      </w:pPr>
      <w:bookmarkStart w:id="0" w:name="_Toc409691624"/>
      <w:bookmarkStart w:id="1" w:name="_Toc410653945"/>
      <w:bookmarkStart w:id="2" w:name="_Toc414553126"/>
      <w:r>
        <w:rPr>
          <w:lang w:val="ru-RU"/>
        </w:rPr>
        <w:t>Муниципальное  общеобразовательное автономное учреждение «Средняя общеобразовательная школа № 31»</w:t>
      </w:r>
    </w:p>
    <w:p w:rsidR="002122CA" w:rsidRDefault="002122CA" w:rsidP="002122CA">
      <w:pPr>
        <w:jc w:val="center"/>
        <w:rPr>
          <w:lang w:val="ru-RU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19"/>
        <w:gridCol w:w="5246"/>
        <w:gridCol w:w="3921"/>
      </w:tblGrid>
      <w:tr w:rsidR="002122CA" w:rsidRPr="007039E5" w:rsidTr="0093255C">
        <w:tc>
          <w:tcPr>
            <w:tcW w:w="5778" w:type="dxa"/>
          </w:tcPr>
          <w:p w:rsidR="002122CA" w:rsidRDefault="002122CA" w:rsidP="0093255C">
            <w:pPr>
              <w:jc w:val="center"/>
              <w:rPr>
                <w:lang w:val="ru-RU"/>
              </w:rPr>
            </w:pPr>
          </w:p>
          <w:p w:rsidR="002122CA" w:rsidRPr="00337754" w:rsidRDefault="002122CA" w:rsidP="0093255C">
            <w:pPr>
              <w:rPr>
                <w:lang w:val="ru-RU"/>
              </w:rPr>
            </w:pPr>
            <w:r w:rsidRPr="00337754">
              <w:rPr>
                <w:lang w:val="ru-RU"/>
              </w:rPr>
              <w:t xml:space="preserve">Рассмотрено </w:t>
            </w:r>
          </w:p>
          <w:p w:rsidR="002122CA" w:rsidRDefault="002122CA" w:rsidP="0093255C">
            <w:pPr>
              <w:rPr>
                <w:lang w:val="ru-RU"/>
              </w:rPr>
            </w:pPr>
            <w:r w:rsidRPr="00337754">
              <w:rPr>
                <w:lang w:val="ru-RU"/>
              </w:rPr>
              <w:t>на заседании</w:t>
            </w:r>
            <w:r>
              <w:rPr>
                <w:lang w:val="ru-RU"/>
              </w:rPr>
              <w:t xml:space="preserve"> </w:t>
            </w:r>
            <w:r w:rsidRPr="00337754">
              <w:rPr>
                <w:lang w:val="ru-RU"/>
              </w:rPr>
              <w:t>ШМО,</w:t>
            </w:r>
          </w:p>
          <w:p w:rsidR="002122CA" w:rsidRPr="00337754" w:rsidRDefault="002122CA" w:rsidP="0093255C">
            <w:pPr>
              <w:rPr>
                <w:lang w:val="ru-RU"/>
              </w:rPr>
            </w:pPr>
            <w:r w:rsidRPr="00337754">
              <w:rPr>
                <w:lang w:val="ru-RU"/>
              </w:rPr>
              <w:t>протокол №</w:t>
            </w:r>
            <w:r>
              <w:rPr>
                <w:lang w:val="ru-RU"/>
              </w:rPr>
              <w:t xml:space="preserve"> </w:t>
            </w:r>
            <w:r w:rsidRPr="00337754">
              <w:rPr>
                <w:lang w:val="ru-RU"/>
              </w:rPr>
              <w:t>__</w:t>
            </w:r>
            <w:proofErr w:type="gramStart"/>
            <w:r w:rsidRPr="00337754">
              <w:rPr>
                <w:lang w:val="ru-RU"/>
              </w:rPr>
              <w:t>от</w:t>
            </w:r>
            <w:proofErr w:type="gramEnd"/>
            <w:r>
              <w:rPr>
                <w:lang w:val="ru-RU"/>
              </w:rPr>
              <w:t xml:space="preserve">  </w:t>
            </w:r>
            <w:r>
              <w:rPr>
                <w:lang w:val="ru-RU"/>
              </w:rPr>
              <w:softHyphen/>
            </w:r>
            <w:r>
              <w:rPr>
                <w:lang w:val="ru-RU"/>
              </w:rPr>
              <w:softHyphen/>
            </w:r>
            <w:r>
              <w:rPr>
                <w:lang w:val="ru-RU"/>
              </w:rPr>
              <w:softHyphen/>
            </w:r>
            <w:r>
              <w:rPr>
                <w:lang w:val="ru-RU"/>
              </w:rPr>
              <w:softHyphen/>
            </w:r>
            <w:r>
              <w:rPr>
                <w:lang w:val="ru-RU"/>
              </w:rPr>
              <w:softHyphen/>
            </w:r>
            <w:r>
              <w:rPr>
                <w:lang w:val="ru-RU"/>
              </w:rPr>
              <w:softHyphen/>
            </w:r>
            <w:r>
              <w:rPr>
                <w:lang w:val="ru-RU"/>
              </w:rPr>
              <w:softHyphen/>
              <w:t>______</w:t>
            </w:r>
            <w:r w:rsidRPr="00337754">
              <w:rPr>
                <w:lang w:val="ru-RU"/>
              </w:rPr>
              <w:t>_</w:t>
            </w:r>
          </w:p>
          <w:p w:rsidR="002122CA" w:rsidRPr="00337754" w:rsidRDefault="002122CA" w:rsidP="0093255C">
            <w:pPr>
              <w:rPr>
                <w:lang w:val="ru-RU"/>
              </w:rPr>
            </w:pPr>
            <w:r w:rsidRPr="00337754">
              <w:rPr>
                <w:lang w:val="ru-RU"/>
              </w:rPr>
              <w:t>Руководитель МО</w:t>
            </w:r>
            <w:r>
              <w:rPr>
                <w:lang w:val="ru-RU"/>
              </w:rPr>
              <w:t>__________________</w:t>
            </w:r>
          </w:p>
          <w:p w:rsidR="002122CA" w:rsidRDefault="002122CA" w:rsidP="0093255C">
            <w:pPr>
              <w:jc w:val="center"/>
              <w:rPr>
                <w:u w:val="single"/>
                <w:lang w:val="ru-RU"/>
              </w:rPr>
            </w:pPr>
          </w:p>
        </w:tc>
        <w:tc>
          <w:tcPr>
            <w:tcW w:w="5387" w:type="dxa"/>
          </w:tcPr>
          <w:p w:rsidR="002122CA" w:rsidRDefault="002122CA" w:rsidP="0093255C">
            <w:pPr>
              <w:jc w:val="center"/>
              <w:rPr>
                <w:lang w:val="ru-RU"/>
              </w:rPr>
            </w:pP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Согласовано</w:t>
            </w: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Зам. директора по УВР</w:t>
            </w: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_____________Захарова М.В.</w:t>
            </w:r>
          </w:p>
          <w:p w:rsidR="002122CA" w:rsidRPr="00337754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«_30.08.2021___г.</w:t>
            </w:r>
          </w:p>
        </w:tc>
        <w:tc>
          <w:tcPr>
            <w:tcW w:w="3969" w:type="dxa"/>
          </w:tcPr>
          <w:p w:rsidR="002122CA" w:rsidRDefault="002122CA" w:rsidP="0093255C">
            <w:pPr>
              <w:rPr>
                <w:lang w:val="ru-RU"/>
              </w:rPr>
            </w:pP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Утверждаю</w:t>
            </w: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Директор школы</w:t>
            </w: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_____________Федякова А.И.</w:t>
            </w:r>
          </w:p>
          <w:p w:rsidR="002122CA" w:rsidRDefault="002122CA" w:rsidP="0093255C">
            <w:pPr>
              <w:rPr>
                <w:lang w:val="ru-RU"/>
              </w:rPr>
            </w:pPr>
            <w:r>
              <w:rPr>
                <w:lang w:val="ru-RU"/>
              </w:rPr>
              <w:t>Приказ 01-10/119   от_31.08.2021________</w:t>
            </w:r>
          </w:p>
          <w:p w:rsidR="002122CA" w:rsidRDefault="002122CA" w:rsidP="0093255C">
            <w:pPr>
              <w:rPr>
                <w:lang w:val="ru-RU"/>
              </w:rPr>
            </w:pPr>
          </w:p>
        </w:tc>
      </w:tr>
    </w:tbl>
    <w:p w:rsidR="002122CA" w:rsidRDefault="002122CA" w:rsidP="002122CA">
      <w:pPr>
        <w:jc w:val="center"/>
        <w:rPr>
          <w:lang w:val="ru-RU"/>
        </w:rPr>
      </w:pPr>
    </w:p>
    <w:p w:rsidR="002122CA" w:rsidRDefault="002122CA" w:rsidP="002122CA">
      <w:pPr>
        <w:jc w:val="center"/>
        <w:rPr>
          <w:lang w:val="ru-RU"/>
        </w:rPr>
      </w:pPr>
    </w:p>
    <w:p w:rsidR="002122CA" w:rsidRDefault="002122CA" w:rsidP="002122CA">
      <w:pPr>
        <w:jc w:val="center"/>
        <w:rPr>
          <w:lang w:val="ru-RU"/>
        </w:rPr>
      </w:pPr>
    </w:p>
    <w:p w:rsidR="002122CA" w:rsidRDefault="002122CA" w:rsidP="002122CA">
      <w:pPr>
        <w:pStyle w:val="aff4"/>
        <w:jc w:val="center"/>
        <w:rPr>
          <w:lang w:eastAsia="ru-RU"/>
        </w:rPr>
      </w:pPr>
    </w:p>
    <w:p w:rsidR="002122CA" w:rsidRDefault="002122CA" w:rsidP="002122CA">
      <w:pPr>
        <w:pStyle w:val="aff4"/>
        <w:jc w:val="center"/>
        <w:rPr>
          <w:b/>
          <w:iCs/>
          <w:lang w:eastAsia="ru-RU"/>
        </w:rPr>
      </w:pPr>
      <w:r>
        <w:rPr>
          <w:b/>
          <w:iCs/>
          <w:lang w:eastAsia="ru-RU"/>
        </w:rPr>
        <w:t xml:space="preserve">Адаптированная рабочая программа по математике </w:t>
      </w:r>
    </w:p>
    <w:p w:rsidR="002122CA" w:rsidRPr="00A74C0E" w:rsidRDefault="002122CA" w:rsidP="002122CA">
      <w:pPr>
        <w:pStyle w:val="aff4"/>
        <w:jc w:val="center"/>
        <w:rPr>
          <w:b/>
          <w:iCs/>
          <w:lang w:eastAsia="ru-RU"/>
        </w:rPr>
      </w:pPr>
      <w:r>
        <w:rPr>
          <w:b/>
          <w:iCs/>
          <w:lang w:eastAsia="ru-RU"/>
        </w:rPr>
        <w:t xml:space="preserve">5-9 </w:t>
      </w:r>
      <w:r w:rsidRPr="00A74C0E">
        <w:rPr>
          <w:b/>
          <w:iCs/>
          <w:lang w:eastAsia="ru-RU"/>
        </w:rPr>
        <w:t>класс</w:t>
      </w:r>
      <w:r>
        <w:rPr>
          <w:b/>
          <w:iCs/>
          <w:lang w:eastAsia="ru-RU"/>
        </w:rPr>
        <w:t xml:space="preserve"> для </w:t>
      </w:r>
      <w:proofErr w:type="gramStart"/>
      <w:r>
        <w:rPr>
          <w:b/>
          <w:iCs/>
          <w:lang w:eastAsia="ru-RU"/>
        </w:rPr>
        <w:t>обучающихся</w:t>
      </w:r>
      <w:proofErr w:type="gramEnd"/>
      <w:r>
        <w:rPr>
          <w:b/>
          <w:iCs/>
          <w:lang w:eastAsia="ru-RU"/>
        </w:rPr>
        <w:t xml:space="preserve"> с ЗПР</w:t>
      </w:r>
    </w:p>
    <w:p w:rsidR="002122CA" w:rsidRPr="00A74C0E" w:rsidRDefault="002122CA" w:rsidP="002122CA">
      <w:pPr>
        <w:pStyle w:val="aff4"/>
        <w:jc w:val="center"/>
        <w:rPr>
          <w:b/>
          <w:iCs/>
          <w:lang w:eastAsia="ru-RU"/>
        </w:rPr>
      </w:pPr>
      <w:r w:rsidRPr="00A74C0E">
        <w:rPr>
          <w:b/>
          <w:iCs/>
          <w:lang w:eastAsia="ru-RU"/>
        </w:rPr>
        <w:t>на 20</w:t>
      </w:r>
      <w:r>
        <w:rPr>
          <w:b/>
          <w:iCs/>
          <w:lang w:eastAsia="ru-RU"/>
        </w:rPr>
        <w:t>2</w:t>
      </w:r>
      <w:r w:rsidRPr="00A74C0E">
        <w:rPr>
          <w:b/>
          <w:iCs/>
          <w:lang w:eastAsia="ru-RU"/>
        </w:rPr>
        <w:t>1</w:t>
      </w:r>
      <w:r>
        <w:rPr>
          <w:b/>
          <w:iCs/>
          <w:lang w:eastAsia="ru-RU"/>
        </w:rPr>
        <w:t xml:space="preserve"> – 2022</w:t>
      </w:r>
      <w:r w:rsidRPr="00A74C0E">
        <w:rPr>
          <w:b/>
          <w:iCs/>
          <w:lang w:eastAsia="ru-RU"/>
        </w:rPr>
        <w:t xml:space="preserve"> учебный</w:t>
      </w:r>
      <w:r>
        <w:rPr>
          <w:b/>
          <w:iCs/>
          <w:lang w:eastAsia="ru-RU"/>
        </w:rPr>
        <w:t xml:space="preserve"> </w:t>
      </w:r>
      <w:r w:rsidRPr="00A74C0E">
        <w:rPr>
          <w:b/>
          <w:iCs/>
          <w:lang w:eastAsia="ru-RU"/>
        </w:rPr>
        <w:t>год</w:t>
      </w:r>
    </w:p>
    <w:p w:rsidR="002122CA" w:rsidRDefault="002122CA" w:rsidP="002122CA">
      <w:pPr>
        <w:pStyle w:val="aff4"/>
        <w:jc w:val="center"/>
        <w:rPr>
          <w:lang w:eastAsia="ru-RU"/>
        </w:rPr>
      </w:pPr>
    </w:p>
    <w:p w:rsidR="002122CA" w:rsidRDefault="002122CA" w:rsidP="002122CA">
      <w:pPr>
        <w:pStyle w:val="aff4"/>
        <w:jc w:val="center"/>
        <w:rPr>
          <w:lang w:eastAsia="ru-RU"/>
        </w:rPr>
      </w:pPr>
    </w:p>
    <w:p w:rsidR="002122CA" w:rsidRDefault="002122CA" w:rsidP="002122CA">
      <w:pPr>
        <w:pStyle w:val="aff4"/>
        <w:jc w:val="center"/>
        <w:rPr>
          <w:lang w:eastAsia="ru-RU"/>
        </w:rPr>
      </w:pPr>
    </w:p>
    <w:p w:rsidR="002122CA" w:rsidRDefault="002122CA" w:rsidP="002122CA">
      <w:pPr>
        <w:pStyle w:val="aff4"/>
        <w:jc w:val="center"/>
        <w:rPr>
          <w:lang w:eastAsia="ru-RU"/>
        </w:rPr>
      </w:pPr>
    </w:p>
    <w:p w:rsidR="002122CA" w:rsidRDefault="002122CA" w:rsidP="002122CA">
      <w:pPr>
        <w:pStyle w:val="aff4"/>
        <w:jc w:val="right"/>
        <w:rPr>
          <w:lang w:eastAsia="ru-RU"/>
        </w:rPr>
      </w:pPr>
    </w:p>
    <w:p w:rsidR="002122CA" w:rsidRPr="00A74C0E" w:rsidRDefault="002122CA" w:rsidP="002122CA">
      <w:pPr>
        <w:pStyle w:val="aff4"/>
        <w:jc w:val="right"/>
        <w:rPr>
          <w:lang w:eastAsia="ru-RU"/>
        </w:rPr>
      </w:pPr>
      <w:r>
        <w:rPr>
          <w:lang w:eastAsia="ru-RU"/>
        </w:rPr>
        <w:t xml:space="preserve"> </w:t>
      </w:r>
      <w:r w:rsidRPr="00A74C0E">
        <w:rPr>
          <w:lang w:eastAsia="ru-RU"/>
        </w:rPr>
        <w:t>Составитель_</w:t>
      </w:r>
      <w:r>
        <w:rPr>
          <w:u w:val="single"/>
          <w:lang w:eastAsia="ru-RU"/>
        </w:rPr>
        <w:t>Беззубова С.П.</w:t>
      </w:r>
    </w:p>
    <w:p w:rsidR="002122CA" w:rsidRDefault="002122CA" w:rsidP="002122CA">
      <w:pPr>
        <w:pStyle w:val="aff4"/>
        <w:jc w:val="right"/>
        <w:rPr>
          <w:lang w:eastAsia="ru-RU"/>
        </w:rPr>
      </w:pPr>
      <w:r>
        <w:rPr>
          <w:lang w:eastAsia="ru-RU"/>
        </w:rPr>
        <w:t>учитель математики</w:t>
      </w:r>
    </w:p>
    <w:p w:rsidR="002122CA" w:rsidRDefault="002122CA" w:rsidP="002122CA">
      <w:pPr>
        <w:pStyle w:val="aff4"/>
        <w:jc w:val="right"/>
        <w:rPr>
          <w:lang w:eastAsia="ru-RU"/>
        </w:rPr>
      </w:pPr>
    </w:p>
    <w:p w:rsidR="002122CA" w:rsidRDefault="002122CA" w:rsidP="002122CA">
      <w:pPr>
        <w:pStyle w:val="aff4"/>
        <w:jc w:val="right"/>
        <w:rPr>
          <w:lang w:eastAsia="ru-RU"/>
        </w:rPr>
      </w:pPr>
    </w:p>
    <w:p w:rsidR="002122CA" w:rsidRDefault="002122CA" w:rsidP="002122CA">
      <w:pPr>
        <w:pStyle w:val="aff4"/>
        <w:jc w:val="right"/>
        <w:rPr>
          <w:lang w:eastAsia="ru-RU"/>
        </w:rPr>
      </w:pPr>
      <w:r>
        <w:rPr>
          <w:lang w:eastAsia="ru-RU"/>
        </w:rPr>
        <w:t xml:space="preserve">Рассмотрено на педагогическом совете </w:t>
      </w:r>
    </w:p>
    <w:p w:rsidR="002122CA" w:rsidRDefault="002122CA" w:rsidP="002122CA">
      <w:pPr>
        <w:pStyle w:val="aff4"/>
        <w:jc w:val="right"/>
        <w:rPr>
          <w:lang w:eastAsia="ru-RU"/>
        </w:rPr>
      </w:pPr>
      <w:r>
        <w:rPr>
          <w:lang w:eastAsia="ru-RU"/>
        </w:rPr>
        <w:t>протокол №1 от  30.08.2021_____</w:t>
      </w:r>
    </w:p>
    <w:p w:rsidR="002122CA" w:rsidRDefault="002122CA" w:rsidP="002122CA">
      <w:pPr>
        <w:pStyle w:val="aff4"/>
        <w:jc w:val="right"/>
        <w:rPr>
          <w:lang w:eastAsia="ru-RU"/>
        </w:rPr>
      </w:pPr>
    </w:p>
    <w:p w:rsidR="002122CA" w:rsidRDefault="002122CA" w:rsidP="002122CA">
      <w:pPr>
        <w:pStyle w:val="aff4"/>
        <w:jc w:val="center"/>
        <w:rPr>
          <w:sz w:val="24"/>
          <w:szCs w:val="24"/>
        </w:rPr>
        <w:sectPr w:rsidR="002122CA" w:rsidSect="002122CA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  <w:r>
        <w:rPr>
          <w:lang w:eastAsia="ru-RU"/>
        </w:rPr>
        <w:t>г. Оренбург, 2021 год</w:t>
      </w:r>
    </w:p>
    <w:p w:rsidR="00692AD1" w:rsidRPr="00B36304" w:rsidRDefault="00692AD1" w:rsidP="00EE0985">
      <w:pPr>
        <w:pStyle w:val="a4"/>
        <w:ind w:righ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lastRenderedPageBreak/>
        <w:t>Пояснительная  записка</w:t>
      </w:r>
      <w:bookmarkEnd w:id="0"/>
      <w:bookmarkEnd w:id="1"/>
      <w:bookmarkEnd w:id="2"/>
    </w:p>
    <w:p w:rsidR="00EE0985" w:rsidRPr="00B36304" w:rsidRDefault="00EE0985" w:rsidP="00EE0985">
      <w:pPr>
        <w:pStyle w:val="a4"/>
        <w:ind w:right="0" w:firstLine="709"/>
        <w:rPr>
          <w:sz w:val="24"/>
          <w:szCs w:val="24"/>
          <w:lang w:val="ru-RU"/>
        </w:rPr>
      </w:pPr>
    </w:p>
    <w:p w:rsidR="00692AD1" w:rsidRPr="00B36304" w:rsidRDefault="00692AD1" w:rsidP="00692AD1">
      <w:pPr>
        <w:pStyle w:val="a4"/>
        <w:ind w:right="0" w:firstLine="709"/>
        <w:jc w:val="both"/>
        <w:rPr>
          <w:b w:val="0"/>
          <w:sz w:val="24"/>
          <w:szCs w:val="24"/>
          <w:lang w:val="ru-RU"/>
        </w:rPr>
      </w:pPr>
      <w:proofErr w:type="gramStart"/>
      <w:r w:rsidRPr="00B36304">
        <w:rPr>
          <w:b w:val="0"/>
          <w:sz w:val="24"/>
          <w:szCs w:val="24"/>
          <w:lang w:val="ru-RU"/>
        </w:rPr>
        <w:t>Категория обучающихся с ЗПР – наиболее многочисленная группа среди обучающихся с ОВЗ, характеризующаяся крайней неоднородностью состава, которая обусловлена значительным разнообразием этиологических факторов, порождающих данный вид психического дизонтогенеза, что обусловливает значительный диапазон выраженности нарушений.</w:t>
      </w:r>
      <w:proofErr w:type="gramEnd"/>
    </w:p>
    <w:p w:rsidR="00692AD1" w:rsidRPr="00B36304" w:rsidRDefault="00692AD1" w:rsidP="00692AD1">
      <w:pPr>
        <w:pStyle w:val="a4"/>
        <w:ind w:right="0" w:firstLine="709"/>
        <w:jc w:val="both"/>
        <w:rPr>
          <w:b w:val="0"/>
          <w:sz w:val="24"/>
          <w:szCs w:val="24"/>
          <w:lang w:val="ru-RU"/>
        </w:rPr>
      </w:pPr>
      <w:proofErr w:type="gramStart"/>
      <w:r w:rsidRPr="00B36304">
        <w:rPr>
          <w:b w:val="0"/>
          <w:sz w:val="24"/>
          <w:szCs w:val="24"/>
          <w:lang w:val="ru-RU"/>
        </w:rPr>
        <w:t xml:space="preserve">Комплекс биосоциокультурных факторов, вызвавших у обучающегося задержку психического развития, включающий функциональную и/или органическую недостаточность центральной нервной системы, и отсутствие или недостаточность специализированной помощи на уровне начального общего образования приводят в ряде случаев к особой выраженности и стойкости данного нарушения развития, что определяет необходимость обеспечения специальных образовательных условий при обучении таких обучающихся на уровне основного общего образования. </w:t>
      </w:r>
      <w:proofErr w:type="gramEnd"/>
    </w:p>
    <w:p w:rsidR="00692AD1" w:rsidRPr="00B36304" w:rsidRDefault="00692AD1" w:rsidP="00692AD1">
      <w:pPr>
        <w:tabs>
          <w:tab w:val="left" w:pos="1022"/>
        </w:tabs>
        <w:ind w:firstLine="709"/>
        <w:contextualSpacing/>
        <w:jc w:val="left"/>
        <w:rPr>
          <w:rStyle w:val="Zag11"/>
          <w:rFonts w:eastAsia="@Arial Unicode MS"/>
          <w:sz w:val="24"/>
          <w:szCs w:val="24"/>
          <w:lang w:val="ru-RU"/>
        </w:rPr>
      </w:pPr>
    </w:p>
    <w:p w:rsidR="00EE0985" w:rsidRPr="00B36304" w:rsidRDefault="00EE0985">
      <w:pPr>
        <w:widowControl/>
        <w:autoSpaceDE/>
        <w:autoSpaceDN/>
        <w:adjustRightInd/>
        <w:spacing w:after="200" w:line="276" w:lineRule="auto"/>
        <w:jc w:val="left"/>
        <w:rPr>
          <w:rFonts w:eastAsia="Times New Roman"/>
          <w:b/>
          <w:bCs/>
          <w:i/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br w:type="page"/>
      </w:r>
    </w:p>
    <w:p w:rsidR="00EE0985" w:rsidRPr="00B36304" w:rsidRDefault="00EE0985" w:rsidP="00EE0985">
      <w:pPr>
        <w:ind w:firstLine="709"/>
        <w:rPr>
          <w:rFonts w:eastAsiaTheme="minorEastAsia"/>
          <w:b/>
          <w:color w:val="000000"/>
          <w:sz w:val="24"/>
          <w:szCs w:val="24"/>
          <w:lang w:val="ru-RU"/>
        </w:rPr>
      </w:pPr>
      <w:r w:rsidRPr="00B36304">
        <w:rPr>
          <w:rFonts w:eastAsiaTheme="minorEastAsia"/>
          <w:b/>
          <w:color w:val="000000"/>
          <w:sz w:val="24"/>
          <w:szCs w:val="24"/>
          <w:lang w:val="ru-RU"/>
        </w:rPr>
        <w:lastRenderedPageBreak/>
        <w:t>Планируемые результаты  освоения учебного предмета, курса</w:t>
      </w:r>
    </w:p>
    <w:p w:rsidR="00692AD1" w:rsidRPr="00B36304" w:rsidRDefault="00692AD1" w:rsidP="00692AD1">
      <w:pPr>
        <w:pStyle w:val="21"/>
        <w:spacing w:before="0" w:after="0" w:line="240" w:lineRule="auto"/>
        <w:ind w:firstLine="709"/>
        <w:rPr>
          <w:rFonts w:cs="Times New Roman"/>
          <w:sz w:val="24"/>
          <w:szCs w:val="24"/>
        </w:rPr>
      </w:pPr>
    </w:p>
    <w:p w:rsidR="00692AD1" w:rsidRPr="00B36304" w:rsidRDefault="00692AD1" w:rsidP="00692AD1">
      <w:pPr>
        <w:pStyle w:val="a6"/>
        <w:ind w:left="0"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Личностные результаты: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ясно, точно, грамотно излагать свои мысли в устной и письменной речи; понимать смысл поставленной задачи, выстраивать аргументацию, приводить примеры и контрпримеры;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критичность мышления, умение распознавать логически некорректные высказывания, отличать гипотезу от факта;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представление о математической науке как сфере человеческой деятельности, об этапах ее развития, о ее значимости для развития цивилизации;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инициатива, находчивость, активность при решении математических задач;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контролировать процесс и результат учебной математической деятельности;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способность к эмоциональному восприятию математических объектов, задач, решений, рассуждений;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формирование у учащихся интеллектуальной честности и объективности, способности к преодолению мыслительных стереотипов, вытекающих из обыденного опыта;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формирование качеств мышления, необходимых для адаптации в современном информационном обществе; развитие интереса к математическому творчеству и математических способностей.</w:t>
      </w:r>
    </w:p>
    <w:p w:rsidR="00692AD1" w:rsidRPr="00B36304" w:rsidRDefault="00692AD1" w:rsidP="00692AD1">
      <w:pPr>
        <w:pStyle w:val="a6"/>
        <w:ind w:left="0"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Метапредметные результаты</w:t>
      </w:r>
    </w:p>
    <w:p w:rsidR="00692AD1" w:rsidRPr="00B36304" w:rsidRDefault="00692AD1" w:rsidP="00692AD1">
      <w:pPr>
        <w:pStyle w:val="a6"/>
        <w:ind w:left="0" w:firstLine="709"/>
        <w:rPr>
          <w:b/>
          <w:i/>
          <w:sz w:val="24"/>
          <w:szCs w:val="24"/>
        </w:rPr>
      </w:pPr>
      <w:r w:rsidRPr="00B36304">
        <w:rPr>
          <w:b/>
          <w:i/>
          <w:sz w:val="24"/>
          <w:szCs w:val="24"/>
        </w:rPr>
        <w:t>Регулятивные: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ставить цели, выбирать и создавать алгоритмы для решения учебных математических проблем;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планировать и осуществлять деятельность, направленную на решение задач исследовательского характера.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формулировать и удерживать учебную задачу;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составлять план и последовательность действий;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осуществлять контроль по образцу и вносить не</w:t>
      </w:r>
      <w:r w:rsidRPr="00B36304">
        <w:rPr>
          <w:sz w:val="24"/>
          <w:szCs w:val="24"/>
          <w:lang w:val="ru-RU"/>
        </w:rPr>
        <w:softHyphen/>
        <w:t>обходимые коррективы;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адекватно оценивать правильность или ошибочность выполнения учебной задачи, её объективную трудность и собственные возможности её решения;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сличать способ действия и его результат с заданным эталоном с целью обнаружения отклонений и отличий от эталона.</w:t>
      </w:r>
    </w:p>
    <w:p w:rsidR="00692AD1" w:rsidRPr="00B36304" w:rsidRDefault="00692AD1" w:rsidP="00692AD1">
      <w:pPr>
        <w:pStyle w:val="a6"/>
        <w:ind w:left="0" w:firstLine="709"/>
        <w:rPr>
          <w:b/>
          <w:i/>
          <w:sz w:val="24"/>
          <w:szCs w:val="24"/>
        </w:rPr>
      </w:pPr>
      <w:r w:rsidRPr="00B36304">
        <w:rPr>
          <w:b/>
          <w:i/>
          <w:sz w:val="24"/>
          <w:szCs w:val="24"/>
        </w:rPr>
        <w:t>Коммуникативные: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организовывать учебное сотрудничество и совместную деятельность с учителем и сверстниками в процессе решения задач;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взаимодействовать и находить общие способы работы; работать в группе: находить общее решение и разрешать конфликты на основе согласования позиций и учёта интересов; слушать партнёра; формулировать, аргументировать и отстаивать своё мнение;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прогнозировать возникновение конфликтов при наличии разных точек зрения;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разрешать конфликты на основе учёта интересов и позиций всех участников;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координировать и принимать различные позиции во взаимодействии;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</w:r>
    </w:p>
    <w:p w:rsidR="00692AD1" w:rsidRPr="00B36304" w:rsidRDefault="00692AD1" w:rsidP="00692AD1">
      <w:pPr>
        <w:pStyle w:val="a6"/>
        <w:ind w:left="0" w:firstLine="709"/>
        <w:rPr>
          <w:b/>
          <w:i/>
          <w:sz w:val="24"/>
          <w:szCs w:val="24"/>
        </w:rPr>
      </w:pPr>
      <w:r w:rsidRPr="00B36304">
        <w:rPr>
          <w:b/>
          <w:i/>
          <w:sz w:val="24"/>
          <w:szCs w:val="24"/>
        </w:rPr>
        <w:t>Познавательные: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первоначальные представления об идеях и о методах математики как об универсальном языке науки и техники, о средстве моделирования явлений и процессов;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видеть математическую задачу в контексте проблемной ситуации в других дисциплинах, в окружающей жизни;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lastRenderedPageBreak/>
        <w:t>умение находить в различных источниках информацию, необходимую для решения математических проблем, и представлять ее в понятной форме; принимать решение в условиях неполной и избыточной, точной и вероятностной информации;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понимать и использовать математические средства наглядности (графики, диаграммы, таблицы, схемы и др.) для иллюстрации, интерпретации, аргументации;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выдвигать гипотезы при решении учебных задач и понимать необходимость их проверки;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умение применять индуктивные и дедуктивные способы рассуждений, видеть различные стратегии решения задач;</w:t>
      </w:r>
    </w:p>
    <w:p w:rsidR="00692AD1" w:rsidRPr="00B36304" w:rsidRDefault="00692AD1" w:rsidP="00652625">
      <w:pPr>
        <w:pStyle w:val="a6"/>
        <w:numPr>
          <w:ilvl w:val="0"/>
          <w:numId w:val="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понимание сущности алгоритмических предписаний и умение действовать в соответствии с предложенным алгоритмом.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b/>
          <w:sz w:val="24"/>
          <w:szCs w:val="24"/>
        </w:rPr>
        <w:t>Предметные результаты.</w:t>
      </w:r>
      <w:r w:rsidRPr="00B36304">
        <w:rPr>
          <w:rFonts w:ascii="Times New Roman" w:hAnsi="Times New Roman" w:cs="Times New Roman"/>
          <w:sz w:val="24"/>
          <w:szCs w:val="24"/>
        </w:rPr>
        <w:t xml:space="preserve"> В результате освоения учебного предмета «Математика» обучающиеся с ЗПР развивают представления о математике как части мировой культуры и универсальном языке науки, месте математики в современной цивилизации; развивают математическое мышление, геометрическую интуицию; получают представление о вероятностном характере окружающих явлений и о случайной изменчивости; осваивают математический аппарат и получают необходимые навыки для применения в реальной жизни, изучения других предметов, продолжения образования в соответствии с выбранным профилем; учатся применять математические знания при решении различных задач и оценивать полученные результаты.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Выпускник научится в 5-6 классах (для использования в повседневной жизни и обеспечения возможности успешного продолжения образования на базовом уровне):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ориентироваться в понятиях и оперировать ими на базовом уровне: множество, элемент множества, подмножество, принадлежность, пересечение, объединение;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задавать множества перечислением их элементов;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B36304">
        <w:rPr>
          <w:sz w:val="24"/>
          <w:szCs w:val="24"/>
        </w:rPr>
        <w:t>ориентироваться в графическом представлении множеств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распознавать логически некорректные высказывания.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Числа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ориентироваться в понятиях и оперировать ими на базовом уровне: натуральное число, целое число, обыкновенная дробь, десятичная дробь, смешанное число, рациональное число;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свойства чисел и правила действий с рациональными числами при выполнении вычислений;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признаки делимости на 2, 5, 3, 9, 10 при выполнении вычислений и решении несложных задач, при необходимости с опорой на алгоритм правила;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округление рациональных чисел в соответствии с правилами, при необходимости с визуальной опорой;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993"/>
        </w:tabs>
        <w:ind w:left="0" w:firstLine="709"/>
        <w:contextualSpacing w:val="0"/>
        <w:rPr>
          <w:sz w:val="24"/>
          <w:szCs w:val="24"/>
        </w:rPr>
      </w:pPr>
      <w:proofErr w:type="gramStart"/>
      <w:r w:rsidRPr="00B36304">
        <w:rPr>
          <w:sz w:val="24"/>
          <w:szCs w:val="24"/>
        </w:rPr>
        <w:t>сравнивать</w:t>
      </w:r>
      <w:proofErr w:type="gramEnd"/>
      <w:r w:rsidRPr="00B36304">
        <w:rPr>
          <w:sz w:val="24"/>
          <w:szCs w:val="24"/>
        </w:rPr>
        <w:t xml:space="preserve"> рациональные числа</w:t>
      </w:r>
      <w:r w:rsidRPr="00B36304">
        <w:rPr>
          <w:b/>
          <w:sz w:val="24"/>
          <w:szCs w:val="24"/>
        </w:rPr>
        <w:t>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ориентироваться в результатах вычислений при решении практических задач;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сравнение чисел в реальных ситуациях;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993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составлять числовые выражения при решении практических задач и задач из других учебных предметов.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Статистика и теория вероятностей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993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иметь представление о предоставлении данных в виде таблиц, диаграмм;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извлекать информацию, представленную в виде таблицы, диаграммы.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Текстовые задачи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lastRenderedPageBreak/>
        <w:t>решать несложные сюжетные задачи разных типов на все арифметические действия;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строить модель условия задачи (в виде таблицы, схемы, рисунка) по образцу, в которой даны значения двух из трех взаимосвязанных величин, с целью поиска решения задачи;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составлять план решения простейшей задачи; 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выделять этапы решения простейшей задачи;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интерпретировать вычислительные результаты в задаче, исследовать полученное решение задачи, при необходимости с визуальной опорой;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различии скоростей объекта в стоячей воде, против течения и по течению реки;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решать задачи на нахождение части числа и числа по его части, используя алгоритм учебных действий;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решать задачи разных типов (на работу, на покупки, на движение), связывающих три величины, выделять эти величины и отношения между ними;</w:t>
      </w:r>
    </w:p>
    <w:p w:rsidR="00692AD1" w:rsidRPr="00B36304" w:rsidRDefault="00692AD1" w:rsidP="00652625">
      <w:pPr>
        <w:pStyle w:val="a6"/>
        <w:numPr>
          <w:ilvl w:val="0"/>
          <w:numId w:val="3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находить процент от числа, число по проценту от него, находить процентное отношение двух чисел, находить процентное снижение или процентное повышение величины;</w:t>
      </w:r>
    </w:p>
    <w:p w:rsidR="00692AD1" w:rsidRPr="00B36304" w:rsidRDefault="00692AD1" w:rsidP="00652625">
      <w:pPr>
        <w:pStyle w:val="a6"/>
        <w:numPr>
          <w:ilvl w:val="0"/>
          <w:numId w:val="3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решать несложные логические задачи методом рассуждений.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33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делать предположение о возможных значениях искомых величин в практической задаче (делать прикидку).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Наглядная геометрия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фигуры</w:t>
      </w:r>
    </w:p>
    <w:p w:rsidR="00692AD1" w:rsidRPr="00B36304" w:rsidRDefault="00692AD1" w:rsidP="00652625">
      <w:pPr>
        <w:widowControl/>
        <w:numPr>
          <w:ilvl w:val="0"/>
          <w:numId w:val="24"/>
        </w:numPr>
        <w:tabs>
          <w:tab w:val="left" w:pos="0"/>
          <w:tab w:val="left" w:pos="993"/>
        </w:tabs>
        <w:autoSpaceDE/>
        <w:autoSpaceDN/>
        <w:adjustRightInd/>
        <w:ind w:left="0" w:firstLine="709"/>
        <w:rPr>
          <w:b/>
          <w:i/>
          <w:sz w:val="24"/>
          <w:szCs w:val="24"/>
          <w:lang w:val="ru-RU"/>
        </w:rPr>
      </w:pPr>
      <w:proofErr w:type="gramStart"/>
      <w:r w:rsidRPr="00B36304">
        <w:rPr>
          <w:sz w:val="24"/>
          <w:szCs w:val="24"/>
          <w:lang w:val="ru-RU"/>
        </w:rPr>
        <w:t>ориентироваться в понятиях и оперировать ими на базовом уровне: фигура, точка, отрезок, прямая, луч, ломаная, угол, многоугольник, треугольник и четырехугольник, прямоугольник и квадрат, окружность и круг, прямоугольный параллелепипед, куб, шар.</w:t>
      </w:r>
      <w:proofErr w:type="gramEnd"/>
      <w:r w:rsidRPr="00B36304">
        <w:rPr>
          <w:sz w:val="24"/>
          <w:szCs w:val="24"/>
          <w:lang w:val="ru-RU"/>
        </w:rPr>
        <w:t xml:space="preserve"> Изображать изучаемые фигуры от руки и с помощью линейки и циркуля.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1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решать практические задачи с применением простейших свойств фигур. 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Измерения и вычисления</w:t>
      </w:r>
    </w:p>
    <w:p w:rsidR="00692AD1" w:rsidRPr="00B36304" w:rsidRDefault="00692AD1" w:rsidP="00652625">
      <w:pPr>
        <w:pStyle w:val="a"/>
        <w:numPr>
          <w:ilvl w:val="0"/>
          <w:numId w:val="19"/>
        </w:numPr>
        <w:tabs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Выполнять измерение длин, расстояний, величин углов, с помощью инструментов для измерений длин и углов;</w:t>
      </w:r>
    </w:p>
    <w:p w:rsidR="00692AD1" w:rsidRPr="00B36304" w:rsidRDefault="00692AD1" w:rsidP="00652625">
      <w:pPr>
        <w:pStyle w:val="a"/>
        <w:numPr>
          <w:ilvl w:val="0"/>
          <w:numId w:val="19"/>
        </w:numPr>
        <w:tabs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вычислять площади прямоугольников. 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19"/>
        </w:numPr>
        <w:tabs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вычислять расстояния на местности в стандартных ситуациях, площади прямоугольников, при необходимости с визуальной опорой;</w:t>
      </w:r>
    </w:p>
    <w:p w:rsidR="00692AD1" w:rsidRPr="00B36304" w:rsidRDefault="00692AD1" w:rsidP="00652625">
      <w:pPr>
        <w:pStyle w:val="a"/>
        <w:numPr>
          <w:ilvl w:val="0"/>
          <w:numId w:val="19"/>
        </w:numPr>
        <w:tabs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выполнять простейшие построения и измерения на местности, необходимые в реальной жизни, при необходимости с визуальной опорой.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История математики</w:t>
      </w:r>
    </w:p>
    <w:p w:rsidR="00692AD1" w:rsidRPr="00B36304" w:rsidRDefault="00692AD1" w:rsidP="00652625">
      <w:pPr>
        <w:pStyle w:val="a"/>
        <w:numPr>
          <w:ilvl w:val="0"/>
          <w:numId w:val="19"/>
        </w:numPr>
        <w:tabs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меть представление о некоторых фактах из истории математики;</w:t>
      </w:r>
    </w:p>
    <w:p w:rsidR="00692AD1" w:rsidRPr="00B36304" w:rsidRDefault="00692AD1" w:rsidP="00652625">
      <w:pPr>
        <w:pStyle w:val="a"/>
        <w:numPr>
          <w:ilvl w:val="0"/>
          <w:numId w:val="19"/>
        </w:numPr>
        <w:tabs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осознание роли математики в развитии России и мира.</w:t>
      </w:r>
    </w:p>
    <w:p w:rsidR="00692AD1" w:rsidRPr="00B36304" w:rsidRDefault="00692AD1" w:rsidP="00692AD1">
      <w:pPr>
        <w:shd w:val="clear" w:color="auto" w:fill="FFFFFF" w:themeFill="background1"/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Выпускник получит возможность научиться в 5-6 классах (для обеспечения возможности успешного продолжения образования на базовом уровне)</w:t>
      </w:r>
    </w:p>
    <w:p w:rsidR="00692AD1" w:rsidRPr="00B36304" w:rsidRDefault="00692AD1" w:rsidP="00692AD1">
      <w:pPr>
        <w:ind w:firstLine="709"/>
        <w:rPr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Элементы теории множеств и математической логики</w:t>
      </w:r>
    </w:p>
    <w:p w:rsidR="00692AD1" w:rsidRPr="00B36304" w:rsidRDefault="00692AD1" w:rsidP="00652625">
      <w:pPr>
        <w:pStyle w:val="a6"/>
        <w:numPr>
          <w:ilvl w:val="0"/>
          <w:numId w:val="14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proofErr w:type="gramStart"/>
      <w:r w:rsidRPr="00B36304">
        <w:rPr>
          <w:i/>
          <w:sz w:val="24"/>
          <w:szCs w:val="24"/>
          <w:lang w:val="ru-RU"/>
        </w:rPr>
        <w:t xml:space="preserve">оперировать понятиями: множество, характеристики множества, элемент множества, пустое, конечное и бесконечное множество, подмножество, принадлежность, 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14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lastRenderedPageBreak/>
        <w:t>определять принадлежность элемента множеству, объединению и пересечению множеств; задавать множество с помощью перечисления элементов, словесного описания.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6"/>
        </w:numPr>
        <w:tabs>
          <w:tab w:val="left" w:pos="993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распознавать логически некорректные высказывания; </w:t>
      </w:r>
    </w:p>
    <w:p w:rsidR="00692AD1" w:rsidRPr="00B36304" w:rsidRDefault="00692AD1" w:rsidP="00652625">
      <w:pPr>
        <w:pStyle w:val="a"/>
        <w:numPr>
          <w:ilvl w:val="0"/>
          <w:numId w:val="6"/>
        </w:numPr>
        <w:tabs>
          <w:tab w:val="left" w:pos="993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строить цепочки умозаключений на основе использования правил логики.</w:t>
      </w:r>
    </w:p>
    <w:p w:rsidR="00692AD1" w:rsidRPr="00B36304" w:rsidRDefault="00692AD1" w:rsidP="00692AD1">
      <w:pPr>
        <w:ind w:firstLine="709"/>
        <w:rPr>
          <w:b/>
          <w:i/>
          <w:sz w:val="24"/>
          <w:szCs w:val="24"/>
        </w:rPr>
      </w:pPr>
      <w:r w:rsidRPr="00B36304">
        <w:rPr>
          <w:b/>
          <w:i/>
          <w:sz w:val="24"/>
          <w:szCs w:val="24"/>
        </w:rPr>
        <w:t>Числа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proofErr w:type="gramStart"/>
      <w:r w:rsidRPr="00B36304">
        <w:rPr>
          <w:i/>
          <w:sz w:val="24"/>
          <w:szCs w:val="24"/>
          <w:lang w:val="ru-RU"/>
        </w:rPr>
        <w:t>оперировать понятиями: натуральное число, множество натуральных чисел, целое число, множество целых чисел, обыкновенная дробь, десятичная дробь, смешанное число, рациональное число, множество рациональных чисел, геометрическая интерпретация натуральных, целых, рациональных;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понимать и объяснять смысл позиционной записи натурального числа;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выполнять вычисления, в том числе с использованием приемов рациональных вычислений, обосновывать алгоритмы выполнения действий;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использовать признаки делимости на 2, 4, 8, 5, 3, 6, 9, 10, 11, суммы и произведения чисел при выполнении вычислений и решении задач, обосновывать признаки делимости;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выполнять округление рациональных чисел с заданной точностью;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упорядочивать числа, записанные в виде обыкновенных и десятичных дробей;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находить НОД и НОК чисел и использовать их при решении задач;</w:t>
      </w:r>
    </w:p>
    <w:p w:rsidR="00692AD1" w:rsidRPr="00B36304" w:rsidRDefault="00692AD1" w:rsidP="00652625">
      <w:pPr>
        <w:pStyle w:val="a6"/>
        <w:numPr>
          <w:ilvl w:val="0"/>
          <w:numId w:val="25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оперировать понятием модуль числа, геометрическая интерпретация модуля числа.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16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применять правила приближенных вычислений при решении практических задач и решении задач других учебных предметов;</w:t>
      </w:r>
    </w:p>
    <w:p w:rsidR="00692AD1" w:rsidRPr="00B36304" w:rsidRDefault="00692AD1" w:rsidP="00652625">
      <w:pPr>
        <w:pStyle w:val="a"/>
        <w:numPr>
          <w:ilvl w:val="0"/>
          <w:numId w:val="16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сравнение результатов вычислений при решении практических задач, в том числе приближенных вычислений;</w:t>
      </w:r>
    </w:p>
    <w:p w:rsidR="00692AD1" w:rsidRPr="00B36304" w:rsidRDefault="00692AD1" w:rsidP="00652625">
      <w:pPr>
        <w:pStyle w:val="a"/>
        <w:numPr>
          <w:ilvl w:val="0"/>
          <w:numId w:val="16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составлять числовые выражения и оценивать их значения при решении практических задач и задач из других учебных предметов.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 xml:space="preserve">Уравнения и неравенства </w:t>
      </w:r>
    </w:p>
    <w:p w:rsidR="00692AD1" w:rsidRPr="00B36304" w:rsidRDefault="00692AD1" w:rsidP="00652625">
      <w:pPr>
        <w:pStyle w:val="a"/>
        <w:numPr>
          <w:ilvl w:val="0"/>
          <w:numId w:val="10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оперировать понятиями: равенство, числовое равенство, уравнение, корень уравнения, решение уравнения, числовое неравенство.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Статистика и теория вероятностей</w:t>
      </w:r>
    </w:p>
    <w:p w:rsidR="00692AD1" w:rsidRPr="00B36304" w:rsidRDefault="00692AD1" w:rsidP="00652625">
      <w:pPr>
        <w:pStyle w:val="a6"/>
        <w:numPr>
          <w:ilvl w:val="0"/>
          <w:numId w:val="29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оперировать понятиями: столбчатые и круговые диаграммы, таблицы данных, среднее арифметическое, </w:t>
      </w:r>
    </w:p>
    <w:p w:rsidR="00692AD1" w:rsidRPr="00B36304" w:rsidRDefault="00692AD1" w:rsidP="00652625">
      <w:pPr>
        <w:pStyle w:val="a"/>
        <w:numPr>
          <w:ilvl w:val="0"/>
          <w:numId w:val="29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извлекать, информацию, </w:t>
      </w:r>
      <w:r w:rsidRPr="00B36304">
        <w:rPr>
          <w:rStyle w:val="dash041e0431044b0447043d044b0439char1"/>
          <w:i/>
        </w:rPr>
        <w:t>представленную в таблицах, на диаграммах</w:t>
      </w:r>
      <w:r w:rsidRPr="00B36304">
        <w:rPr>
          <w:rFonts w:ascii="Times New Roman" w:hAnsi="Times New Roman"/>
          <w:i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9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составлять таблицы, строить диаграммы на основе данных.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8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извлекать, интерпретировать и преобразовывать информацию, </w:t>
      </w:r>
      <w:r w:rsidRPr="00B36304">
        <w:rPr>
          <w:rStyle w:val="dash041e0431044b0447043d044b0439char1"/>
          <w:i/>
          <w:lang w:val="ru-RU"/>
        </w:rPr>
        <w:t>представленную в таблицах и на диаграммах, отражающую свойства и характеристики реальных процессов и явлений.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Текстовые задачи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простые и сложные задачи разных типов;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использовать разные краткие записи как модели текстов сложных задач для построения поисковой схемы и решения задач;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знать и применять оба способа поиска решения задач (от требования к условию и от условия к требованию);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моделировать рассуждения при поиске решения задач с помощью </w:t>
      </w:r>
      <w:proofErr w:type="gramStart"/>
      <w:r w:rsidRPr="00B36304">
        <w:rPr>
          <w:i/>
          <w:sz w:val="24"/>
          <w:szCs w:val="24"/>
          <w:lang w:val="ru-RU"/>
        </w:rPr>
        <w:t>граф-схемы</w:t>
      </w:r>
      <w:proofErr w:type="gramEnd"/>
      <w:r w:rsidRPr="00B36304">
        <w:rPr>
          <w:i/>
          <w:sz w:val="24"/>
          <w:szCs w:val="24"/>
          <w:lang w:val="ru-RU"/>
        </w:rPr>
        <w:t xml:space="preserve"> с опорой на образец;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выделять этапы решения задачи и содержание каждого этапа;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lastRenderedPageBreak/>
        <w:t>интерпретировать вычислительные результаты в задаче, исследовать полученное решение задачи;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анализировать всевозможные ситуации взаимного расположения двух объектов и изменение их характеристик при совместном движении (скорость, время, расстояние) при решении задач на движение двух объектов как в одном, так и в противоположных направлениях;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исследовать всевозможные ситуации при решении задач на движение по реке, рассматривать разные системы отсчета;</w:t>
      </w:r>
    </w:p>
    <w:p w:rsidR="00692AD1" w:rsidRPr="00B36304" w:rsidRDefault="00692AD1" w:rsidP="00652625">
      <w:pPr>
        <w:pStyle w:val="a6"/>
        <w:numPr>
          <w:ilvl w:val="0"/>
          <w:numId w:val="30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решать разнообразные задачи «на части», </w:t>
      </w:r>
    </w:p>
    <w:p w:rsidR="00692AD1" w:rsidRPr="00B36304" w:rsidRDefault="00692AD1" w:rsidP="00652625">
      <w:pPr>
        <w:widowControl/>
        <w:numPr>
          <w:ilvl w:val="0"/>
          <w:numId w:val="30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и обосновывать свое решение задач (выделять математическую основу) на нахождение части числа и числа по его части на основе конкретного смысла дроби;</w:t>
      </w:r>
    </w:p>
    <w:p w:rsidR="00692AD1" w:rsidRPr="00B36304" w:rsidRDefault="00692AD1" w:rsidP="00652625">
      <w:pPr>
        <w:widowControl/>
        <w:numPr>
          <w:ilvl w:val="0"/>
          <w:numId w:val="30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осознавать и объяснять идентичность задач разных типов, связывающих три величины (на работу, на покупки, на движение); выделять эти величины и отношения между ними, применять их при решении задач, конструировать собственные задачи указанных типов.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9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  <w:lang w:eastAsia="en-US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выделять при решении задач характеристики рассматриваемой в задаче ситуации, отличные от реальных (те, от которых абстрагировались), конструировать новые ситуации с учетом этих характеристик, в частности, при решении задач на концентрации, учитывать плотность вещества;</w:t>
      </w:r>
    </w:p>
    <w:p w:rsidR="00692AD1" w:rsidRPr="00B36304" w:rsidRDefault="00692AD1" w:rsidP="00652625">
      <w:pPr>
        <w:pStyle w:val="a"/>
        <w:numPr>
          <w:ilvl w:val="0"/>
          <w:numId w:val="9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  <w:lang w:eastAsia="en-US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решать и конструировать задачи на основе рассмотрения реальных ситуаций, в которых не требуется точный вычислительный результат;</w:t>
      </w:r>
    </w:p>
    <w:p w:rsidR="00692AD1" w:rsidRPr="00B36304" w:rsidRDefault="00692AD1" w:rsidP="00652625">
      <w:pPr>
        <w:pStyle w:val="a"/>
        <w:numPr>
          <w:ilvl w:val="0"/>
          <w:numId w:val="9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решать задачи на движение по реке, рассматривая разные системы отсчета.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Наглядная геометрия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фигуры</w:t>
      </w:r>
    </w:p>
    <w:p w:rsidR="00692AD1" w:rsidRPr="00B36304" w:rsidRDefault="00692AD1" w:rsidP="00652625">
      <w:pPr>
        <w:pStyle w:val="a6"/>
        <w:numPr>
          <w:ilvl w:val="0"/>
          <w:numId w:val="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извлекать, интерпретировать и преобразовывать информацию о геометрических фигурах, представленную на чертежах;</w:t>
      </w:r>
    </w:p>
    <w:p w:rsidR="00692AD1" w:rsidRPr="00B36304" w:rsidRDefault="00692AD1" w:rsidP="00652625">
      <w:pPr>
        <w:pStyle w:val="a6"/>
        <w:numPr>
          <w:ilvl w:val="0"/>
          <w:numId w:val="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изображать изучаемые фигуры от руки и с помощью компьютерных инструментов.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Измерения и вычисления</w:t>
      </w:r>
    </w:p>
    <w:p w:rsidR="00692AD1" w:rsidRPr="00B36304" w:rsidRDefault="00692AD1" w:rsidP="00652625">
      <w:pPr>
        <w:pStyle w:val="a"/>
        <w:numPr>
          <w:ilvl w:val="0"/>
          <w:numId w:val="5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измерение длин, расстояний, величин углов, с помощью инструментов для измерений длин и углов;</w:t>
      </w:r>
    </w:p>
    <w:p w:rsidR="00692AD1" w:rsidRPr="00B36304" w:rsidRDefault="00692AD1" w:rsidP="00652625">
      <w:pPr>
        <w:pStyle w:val="a"/>
        <w:numPr>
          <w:ilvl w:val="0"/>
          <w:numId w:val="5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вычислять площади прямоугольников, квадратов, объемы прямоугольных параллелепипедов, кубов.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5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вычислять расстояния на местности в стандартных ситуациях, площади участков прямоугольной формы, объемы комнат;</w:t>
      </w:r>
    </w:p>
    <w:p w:rsidR="00692AD1" w:rsidRPr="00B36304" w:rsidRDefault="00692AD1" w:rsidP="00652625">
      <w:pPr>
        <w:pStyle w:val="a6"/>
        <w:numPr>
          <w:ilvl w:val="0"/>
          <w:numId w:val="5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выполнять простейшие построения на местности, необходимые в реальной жизни; </w:t>
      </w:r>
    </w:p>
    <w:p w:rsidR="00692AD1" w:rsidRPr="00B36304" w:rsidRDefault="00692AD1" w:rsidP="00652625">
      <w:pPr>
        <w:pStyle w:val="a6"/>
        <w:numPr>
          <w:ilvl w:val="0"/>
          <w:numId w:val="5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оценивать размеры реальных объектов окружающего мира.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История математики</w:t>
      </w:r>
    </w:p>
    <w:p w:rsidR="00692AD1" w:rsidRPr="00B36304" w:rsidRDefault="00692AD1" w:rsidP="00652625">
      <w:pPr>
        <w:pStyle w:val="a6"/>
        <w:numPr>
          <w:ilvl w:val="0"/>
          <w:numId w:val="22"/>
        </w:numPr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характеризовать вклад выдающихся математиков в развитие математики и иных научных областей.</w:t>
      </w:r>
    </w:p>
    <w:p w:rsidR="00692AD1" w:rsidRPr="00B36304" w:rsidRDefault="00692AD1" w:rsidP="00692AD1">
      <w:pPr>
        <w:shd w:val="clear" w:color="auto" w:fill="FFFFFF" w:themeFill="background1"/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Выпускник научится в 7-9 классах (для использования в повседневной жизни и обеспечения возможности успешного продолжения образования на базовом уровне)</w:t>
      </w:r>
    </w:p>
    <w:p w:rsidR="00692AD1" w:rsidRPr="00B36304" w:rsidRDefault="00692AD1" w:rsidP="00692AD1">
      <w:pPr>
        <w:ind w:firstLine="709"/>
        <w:rPr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Элементы теории множеств и математической логики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оперировать на базовом уровне понятиями: множество, элемент множества, подмножество, принадлежность;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задавать множества перечислением их элементов;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находить пересечение, объединение, подмножество в простейших ситуациях;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оперировать на базовом уровне: определение, аксиома, теорема, доказательство;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993"/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приводить примеры для подтверждения своих высказываний.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eastAsiaTheme="minorHAnsi" w:hAnsi="Times New Roman"/>
          <w:sz w:val="24"/>
          <w:szCs w:val="24"/>
          <w:lang w:eastAsia="en-US"/>
        </w:rPr>
        <w:t>ориентироваться в графическом представлении множе</w:t>
      </w:r>
      <w:proofErr w:type="gramStart"/>
      <w:r w:rsidRPr="00B36304">
        <w:rPr>
          <w:rFonts w:ascii="Times New Roman" w:eastAsiaTheme="minorHAnsi" w:hAnsi="Times New Roman"/>
          <w:sz w:val="24"/>
          <w:szCs w:val="24"/>
          <w:lang w:eastAsia="en-US"/>
        </w:rPr>
        <w:t>ств дл</w:t>
      </w:r>
      <w:proofErr w:type="gramEnd"/>
      <w:r w:rsidRPr="00B36304">
        <w:rPr>
          <w:rFonts w:ascii="Times New Roman" w:eastAsiaTheme="minorHAnsi" w:hAnsi="Times New Roman"/>
          <w:sz w:val="24"/>
          <w:szCs w:val="24"/>
          <w:lang w:eastAsia="en-US"/>
        </w:rPr>
        <w:t>я описания реальных процессов и явлений, при решении задач других учебных</w:t>
      </w:r>
      <w:r w:rsidRPr="00B36304">
        <w:rPr>
          <w:rFonts w:ascii="Times New Roman" w:hAnsi="Times New Roman"/>
          <w:sz w:val="24"/>
          <w:szCs w:val="24"/>
        </w:rPr>
        <w:t xml:space="preserve"> предметов.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Числа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оперировать на базовом уровне понятиями: натуральное число, целое число, обыкновенная дробь, десятичная дробь, смешанная дробь, рациональное число, арифметический квадратный корень;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свойства чисел и правила действий при выполнении вычислений;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993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признаки делимости на 2, 5, 3, 9, 10 при выполнении вычислений и решении несложных задач;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округление рациональных чисел в соответствии с правилами;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оценивать значение квадратного корня из положительного целого числа;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иметь представление о рациональные и иррациональные числа;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</w:rPr>
      </w:pPr>
      <w:proofErr w:type="gramStart"/>
      <w:r w:rsidRPr="00B36304">
        <w:rPr>
          <w:sz w:val="24"/>
          <w:szCs w:val="24"/>
        </w:rPr>
        <w:t>сравнивать</w:t>
      </w:r>
      <w:proofErr w:type="gramEnd"/>
      <w:r w:rsidRPr="00B36304">
        <w:rPr>
          <w:sz w:val="24"/>
          <w:szCs w:val="24"/>
        </w:rPr>
        <w:t xml:space="preserve"> числа.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оценивать результаты вычислений при решении практических задач;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сравнение чисел в реальных ситуациях;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составлять числовые выражения при решении практических задач и задач из других учебных предметов.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Тождественные преобразования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несложные преобразования для вычисления значений числовых выражений, содержащих степени с натуральным показателем, степени с целым отрицательным показателем с использованием справочной информации;</w:t>
      </w:r>
    </w:p>
    <w:p w:rsidR="00692AD1" w:rsidRPr="00B36304" w:rsidRDefault="00692AD1" w:rsidP="00652625">
      <w:pPr>
        <w:pStyle w:val="a6"/>
        <w:numPr>
          <w:ilvl w:val="0"/>
          <w:numId w:val="28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несложные преобразования целых выражений: раскрывать скобки, приводить подобные слагаемые;</w:t>
      </w:r>
    </w:p>
    <w:p w:rsidR="00692AD1" w:rsidRPr="00B36304" w:rsidRDefault="00692AD1" w:rsidP="00652625">
      <w:pPr>
        <w:pStyle w:val="a6"/>
        <w:numPr>
          <w:ilvl w:val="0"/>
          <w:numId w:val="28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формулы сокращенного умножения (квадрат суммы, квадрат разности, разность квадратов) для упрощения вычислений значений выражений с использованием справочной информации;</w:t>
      </w:r>
    </w:p>
    <w:p w:rsidR="00692AD1" w:rsidRPr="00B36304" w:rsidRDefault="00692AD1" w:rsidP="00652625">
      <w:pPr>
        <w:pStyle w:val="a6"/>
        <w:numPr>
          <w:ilvl w:val="0"/>
          <w:numId w:val="28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несложные преобразования дробно-линейных выражений и выражений с квадратными корнями.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13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понимать смысл записи числа в стандартном виде; </w:t>
      </w:r>
    </w:p>
    <w:p w:rsidR="00692AD1" w:rsidRPr="00B36304" w:rsidRDefault="00692AD1" w:rsidP="00652625">
      <w:pPr>
        <w:pStyle w:val="a6"/>
        <w:numPr>
          <w:ilvl w:val="0"/>
          <w:numId w:val="13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оперировать на базовом уровне понятием «стандартная запись числа».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Уравнения и неравенства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оперировать на базовом уровне понятиями: равенство, числовое равенство, уравнение, корень уравнения, решение уравнения, числовое неравенство, неравенство, решение неравенства;</w:t>
      </w:r>
      <w:proofErr w:type="gramEnd"/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проверять справедливость числовых равенств и неравенств (при необходимости с опорой на образец);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решать линейные неравенства и несложные неравенства, сводящиеся к </w:t>
      </w:r>
      <w:proofErr w:type="gramStart"/>
      <w:r w:rsidRPr="00B36304">
        <w:rPr>
          <w:rFonts w:ascii="Times New Roman" w:hAnsi="Times New Roman"/>
          <w:sz w:val="24"/>
          <w:szCs w:val="24"/>
        </w:rPr>
        <w:t>линейным</w:t>
      </w:r>
      <w:proofErr w:type="gramEnd"/>
      <w:r w:rsidRPr="00B36304">
        <w:rPr>
          <w:rFonts w:ascii="Times New Roman" w:hAnsi="Times New Roman"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решать системы несложных линейных уравнений, неравенств;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проверять, является ли данное число решением уравнения (неравенства);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решать квадратные уравнения по формуле корней квадратного уравнения с опорой на справочную информацию;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изображать решения неравенств и их систем </w:t>
      </w:r>
      <w:proofErr w:type="gramStart"/>
      <w:r w:rsidRPr="00B36304">
        <w:rPr>
          <w:rFonts w:ascii="Times New Roman" w:hAnsi="Times New Roman"/>
          <w:sz w:val="24"/>
          <w:szCs w:val="24"/>
        </w:rPr>
        <w:t>на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 числовой прямой.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составлять и решать линейные уравнения при решении задач, возникающих в других учебных предметах с визуальной опорой.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lastRenderedPageBreak/>
        <w:t>Функции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находить значение функции по заданному значению аргумента по визуальной опоре; 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находить значение аргумента по заданному значению функции в несложных ситуациях аргумента по визуальной опоре;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определять положение точки по ее координатам, координаты точки по ее положению на координатной плоскости;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по графику находить область определения, множество значений, нули функции, промежутки знакопостоянства, промежутки возрастания и убывания, наибольшее и наименьшее значения функции; строить график линейной функции;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проверять, является ли данный график графиком заданной функции (линейной, квадратичной, обратной пропорциональности);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определять приближенные значения </w:t>
      </w:r>
      <w:proofErr w:type="gramStart"/>
      <w:r w:rsidRPr="00B36304">
        <w:rPr>
          <w:rFonts w:ascii="Times New Roman" w:hAnsi="Times New Roman"/>
          <w:sz w:val="24"/>
          <w:szCs w:val="24"/>
        </w:rPr>
        <w:t>координат точки пересечения графиков функций</w:t>
      </w:r>
      <w:proofErr w:type="gramEnd"/>
      <w:r w:rsidRPr="00B36304">
        <w:rPr>
          <w:rFonts w:ascii="Times New Roman" w:hAnsi="Times New Roman"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последовательность, арифметическая прогрессия, геометрическая прогрессия;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решать простейшие задачи на прогрессии, в которых ответ может быть получен непосредственным подсчетом без применения формул.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графики реальных процессов и зависимостей для определения их свойств (наибольшие и наименьшие значения, промежутки возрастания и убывания, области положительных и отрицательных значений и т.п.);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свойства линейной функц</w:t>
      </w:r>
      <w:proofErr w:type="gramStart"/>
      <w:r w:rsidRPr="00B36304">
        <w:rPr>
          <w:sz w:val="24"/>
          <w:szCs w:val="24"/>
          <w:lang w:val="ru-RU"/>
        </w:rPr>
        <w:t>ии и ее</w:t>
      </w:r>
      <w:proofErr w:type="gramEnd"/>
      <w:r w:rsidRPr="00B36304">
        <w:rPr>
          <w:sz w:val="24"/>
          <w:szCs w:val="24"/>
          <w:lang w:val="ru-RU"/>
        </w:rPr>
        <w:t xml:space="preserve"> график при решении задач из других учебных предметов.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 xml:space="preserve">Статистика и теория вероятностей 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статистических характеристиках, вероятности случайного события, комбинаторных задачах;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представлять данные в виде таблиц, диаграмм, графиков с опорой на образец;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читать информацию, представленную в виде таблицы, диаграммы, графика;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оценивать вероятность события в простейших случаях;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роли закона больших чисел в массовых явлениях.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26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оценивать количество возможных вариантов методом перебора;</w:t>
      </w:r>
    </w:p>
    <w:p w:rsidR="00692AD1" w:rsidRPr="00B36304" w:rsidRDefault="00692AD1" w:rsidP="00652625">
      <w:pPr>
        <w:pStyle w:val="a6"/>
        <w:numPr>
          <w:ilvl w:val="0"/>
          <w:numId w:val="26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иметь представление о роли практически достоверных и маловероятных событий;</w:t>
      </w:r>
    </w:p>
    <w:p w:rsidR="00692AD1" w:rsidRPr="00B36304" w:rsidRDefault="00692AD1" w:rsidP="00652625">
      <w:pPr>
        <w:pStyle w:val="a6"/>
        <w:numPr>
          <w:ilvl w:val="0"/>
          <w:numId w:val="26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иметь представление о сравнении основных статистических характеристик, полученных в процессе решения прикладной задачи, изучения реального явления; 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оценивать вероятность реальных событий и явлений в несложных ситуациях.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Текстовые задачи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решать несложные сюжетные задачи разных типов на все арифметические действия;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строить модель условия задачи (в виде таблицы, схемы, рисунка или уравнения), в которой даны значения двух из трех взаимосвязанных величин, с целью поиска решения задачи по визуальному образцу;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</w:rPr>
      </w:pPr>
      <w:r w:rsidRPr="00B36304">
        <w:rPr>
          <w:sz w:val="24"/>
          <w:szCs w:val="24"/>
        </w:rPr>
        <w:t xml:space="preserve">составлять план решения задачи;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</w:rPr>
      </w:pPr>
      <w:r w:rsidRPr="00B36304">
        <w:rPr>
          <w:sz w:val="24"/>
          <w:szCs w:val="24"/>
        </w:rPr>
        <w:t>выделять этапы решения задачи;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интерпретировать вычислительные результаты в задаче, исследовать полученное решение задачи;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знать различие скоростей объекта в стоячей воде, против течения и по течению реки;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решать задачи на нахождение части числа и числа по его части;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lastRenderedPageBreak/>
        <w:t>решать задачи разных типов (на покупки, на движение), связывающих три величины, выделять эти величины и отношения между ними;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решать задачи на работу, связывающих три величины, выделять эти величины и отношения между ними по алгоритму учебных действий;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находить процент от числа, число по проценту от него, находить процентное снижение или процентное повышение величины;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решать несложные логические задачи методом рассуждений.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widowControl/>
        <w:numPr>
          <w:ilvl w:val="0"/>
          <w:numId w:val="31"/>
        </w:numPr>
        <w:tabs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участвовать в обсуждении гипотезы о возможных предельных значениях искомых в задаче величин (делать прикидку).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фигуры</w:t>
      </w:r>
    </w:p>
    <w:p w:rsidR="00692AD1" w:rsidRPr="00B36304" w:rsidRDefault="00692AD1" w:rsidP="00652625">
      <w:pPr>
        <w:pStyle w:val="a"/>
        <w:numPr>
          <w:ilvl w:val="0"/>
          <w:numId w:val="18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оперировать на базовом уровне понятиями геометрических фигур;</w:t>
      </w:r>
    </w:p>
    <w:p w:rsidR="00692AD1" w:rsidRPr="00B36304" w:rsidRDefault="00692AD1" w:rsidP="00652625">
      <w:pPr>
        <w:pStyle w:val="a"/>
        <w:numPr>
          <w:ilvl w:val="0"/>
          <w:numId w:val="18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извлекать информацию о геометрических фигурах, представленную на чертежах в явном виде;</w:t>
      </w:r>
    </w:p>
    <w:p w:rsidR="00692AD1" w:rsidRPr="00B36304" w:rsidRDefault="00692AD1" w:rsidP="00652625">
      <w:pPr>
        <w:pStyle w:val="a"/>
        <w:numPr>
          <w:ilvl w:val="0"/>
          <w:numId w:val="18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применять для решения задач геометрические факты, если условия их применения заданы в явной форме;</w:t>
      </w:r>
    </w:p>
    <w:p w:rsidR="00692AD1" w:rsidRPr="00B36304" w:rsidRDefault="00692AD1" w:rsidP="00652625">
      <w:pPr>
        <w:pStyle w:val="a"/>
        <w:numPr>
          <w:ilvl w:val="0"/>
          <w:numId w:val="18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решать задачи на нахождение геометрических величин по образцам или алгоритмам. </w:t>
      </w:r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widowControl/>
        <w:numPr>
          <w:ilvl w:val="0"/>
          <w:numId w:val="15"/>
        </w:numPr>
        <w:tabs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свойства геометрических фигур для решения типовых задач, возникающих в ситуациях повседневной жизни, задач практического содержания.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Отношения</w:t>
      </w:r>
    </w:p>
    <w:p w:rsidR="00692AD1" w:rsidRPr="00B36304" w:rsidRDefault="00692AD1" w:rsidP="00652625">
      <w:pPr>
        <w:widowControl/>
        <w:numPr>
          <w:ilvl w:val="0"/>
          <w:numId w:val="2"/>
        </w:numPr>
        <w:tabs>
          <w:tab w:val="clear" w:pos="360"/>
          <w:tab w:val="left" w:pos="34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proofErr w:type="gramStart"/>
      <w:r w:rsidRPr="00B36304">
        <w:rPr>
          <w:sz w:val="24"/>
          <w:szCs w:val="24"/>
          <w:lang w:val="ru-RU"/>
        </w:rPr>
        <w:t>оперировать на базовом уровне понятиями: равенство фигур, равные фигуры, равенство треугольников, параллельность прямых, перпендикулярность прямых, углы между прямыми, перпендикуляр; ориентироваться в понятиях: наклонная, проекция.</w:t>
      </w:r>
      <w:proofErr w:type="gramEnd"/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 xml:space="preserve">В повседневной жизни и при изучении других предметов: 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34"/>
          <w:tab w:val="left" w:pos="1134"/>
        </w:tabs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использовать отношения для решения простейших задач, возникающих в реальной жизни.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Измерения и вычисления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выполнять измерение длин, расстояний, величин углов, с помощью инструментов для измерений длин и углов;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применять формулы периметра, площади и объема, площади поверхности отдельных многогранников при вычислениях, когда все данные имеются в условии;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применять теорему Пифагора, иметь представление о применении базовых тригонометрических соотношений для вычисления длин, расстояний, площадей в простейших случаях.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7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вычислять расстояния на местности в стандартных ситуациях, площади в простейших случаях, применять формулы в простейших ситуациях в повседневной жизни.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построения</w:t>
      </w:r>
    </w:p>
    <w:p w:rsidR="00692AD1" w:rsidRPr="00B36304" w:rsidRDefault="00692AD1" w:rsidP="00652625">
      <w:pPr>
        <w:widowControl/>
        <w:numPr>
          <w:ilvl w:val="0"/>
          <w:numId w:val="32"/>
        </w:numPr>
        <w:tabs>
          <w:tab w:val="left" w:pos="0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изображать типовые плоские фигуры и фигуры в пространстве от руки и с помощью инструментов.</w:t>
      </w:r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widowControl/>
        <w:numPr>
          <w:ilvl w:val="0"/>
          <w:numId w:val="32"/>
        </w:numPr>
        <w:tabs>
          <w:tab w:val="left" w:pos="0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выполнять простейшие построения на местности, необходимые в реальной жизни.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преобразования</w:t>
      </w:r>
    </w:p>
    <w:p w:rsidR="00692AD1" w:rsidRPr="00B36304" w:rsidRDefault="00692AD1" w:rsidP="00652625">
      <w:pPr>
        <w:widowControl/>
        <w:numPr>
          <w:ilvl w:val="0"/>
          <w:numId w:val="32"/>
        </w:numPr>
        <w:tabs>
          <w:tab w:val="left" w:pos="0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строить фигуру, симметричную данной фигуре относительно оси и точки с опорой на образец.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widowControl/>
        <w:numPr>
          <w:ilvl w:val="0"/>
          <w:numId w:val="32"/>
        </w:numPr>
        <w:tabs>
          <w:tab w:val="left" w:pos="0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иметь представление о движении объектов в окружающем мире;</w:t>
      </w:r>
    </w:p>
    <w:p w:rsidR="00692AD1" w:rsidRPr="00B36304" w:rsidRDefault="00692AD1" w:rsidP="00652625">
      <w:pPr>
        <w:widowControl/>
        <w:numPr>
          <w:ilvl w:val="0"/>
          <w:numId w:val="32"/>
        </w:numPr>
        <w:tabs>
          <w:tab w:val="left" w:pos="0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иметь представление о симметричных фигурах в окружающем мире.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lastRenderedPageBreak/>
        <w:t>Векторы и координаты на плоскости</w:t>
      </w:r>
    </w:p>
    <w:p w:rsidR="00692AD1" w:rsidRPr="00B36304" w:rsidRDefault="00692AD1" w:rsidP="00652625">
      <w:pPr>
        <w:pStyle w:val="a"/>
        <w:numPr>
          <w:ilvl w:val="0"/>
          <w:numId w:val="12"/>
        </w:numPr>
        <w:tabs>
          <w:tab w:val="left" w:pos="1134"/>
        </w:tabs>
        <w:ind w:left="0" w:firstLine="709"/>
        <w:rPr>
          <w:rFonts w:ascii="Times New Roman" w:eastAsiaTheme="minorHAnsi" w:hAnsi="Times New Roman"/>
          <w:sz w:val="24"/>
          <w:szCs w:val="24"/>
          <w:lang w:eastAsia="en-US"/>
        </w:rPr>
      </w:pPr>
      <w:r w:rsidRPr="00B36304">
        <w:rPr>
          <w:rFonts w:ascii="Times New Roman" w:eastAsiaTheme="minorHAnsi" w:hAnsi="Times New Roman"/>
          <w:sz w:val="24"/>
          <w:szCs w:val="24"/>
          <w:lang w:eastAsia="en-US"/>
        </w:rPr>
        <w:t>иметь представление о понятиях: вектор, сумма векторов, произведение вектора на число, координаты на плоскости;</w:t>
      </w:r>
    </w:p>
    <w:p w:rsidR="00692AD1" w:rsidRPr="00B36304" w:rsidRDefault="00692AD1" w:rsidP="00652625">
      <w:pPr>
        <w:pStyle w:val="a"/>
        <w:numPr>
          <w:ilvl w:val="0"/>
          <w:numId w:val="12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определять приближенно координаты точки по ее изображению на координатной плоскости.</w:t>
      </w:r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 xml:space="preserve">В повседневной жизни и при изучении других предметов: </w:t>
      </w:r>
    </w:p>
    <w:p w:rsidR="00692AD1" w:rsidRPr="00B36304" w:rsidRDefault="00692AD1" w:rsidP="00652625">
      <w:pPr>
        <w:pStyle w:val="a"/>
        <w:numPr>
          <w:ilvl w:val="0"/>
          <w:numId w:val="12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использовании вектора для решения простейших задач на определение скорости относительного движения.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История математики</w:t>
      </w:r>
    </w:p>
    <w:p w:rsidR="00692AD1" w:rsidRPr="00B36304" w:rsidRDefault="00692AD1" w:rsidP="00652625">
      <w:pPr>
        <w:pStyle w:val="a"/>
        <w:numPr>
          <w:ilvl w:val="0"/>
          <w:numId w:val="12"/>
        </w:numPr>
        <w:tabs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некоторых фактах из истории математики;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34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понимать роль математики в развитии России.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 xml:space="preserve">Методы математики 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34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ориентироваться в изученных методах решения разных типов математических задач;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34"/>
          <w:tab w:val="left" w:pos="1134"/>
        </w:tabs>
        <w:autoSpaceDE/>
        <w:autoSpaceDN/>
        <w:adjustRightInd/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иметь представление о математических закономерностях в окружающей действительности и произведениях искусства.</w:t>
      </w:r>
    </w:p>
    <w:p w:rsidR="00692AD1" w:rsidRPr="00B36304" w:rsidRDefault="00692AD1" w:rsidP="00692AD1">
      <w:pPr>
        <w:shd w:val="clear" w:color="auto" w:fill="FFFFFF" w:themeFill="background1"/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Выпускник получит возможность научиться в 7-9 классах для обеспечения возможности успешного продолжения образования на базовом уровне</w:t>
      </w:r>
    </w:p>
    <w:p w:rsidR="00692AD1" w:rsidRPr="00B36304" w:rsidRDefault="00692AD1" w:rsidP="00692AD1">
      <w:pPr>
        <w:ind w:firstLine="709"/>
        <w:rPr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Элементы теории множеств и математической логики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proofErr w:type="gramStart"/>
      <w:r w:rsidRPr="00B36304">
        <w:rPr>
          <w:i/>
          <w:sz w:val="24"/>
          <w:szCs w:val="24"/>
          <w:lang w:val="ru-RU"/>
        </w:rPr>
        <w:t>Оперировать понятиями: определение, теорема, аксиома, множество, характеристики множества, элемент множества, пустое, конечное и бесконечное множество, подмножество, принадлежность, включение, равенство множеств;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изображать множества и отношение множеств с помощью кругов Эйлера, используя алгоритм учебных действий;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определять принадлежность элемента множеству, объединению и пересечению множеств; 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задавать множество с помощью перечисления элементов, словесного описания;</w:t>
      </w:r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proofErr w:type="gramStart"/>
      <w:r w:rsidRPr="00B36304">
        <w:rPr>
          <w:i/>
          <w:sz w:val="24"/>
          <w:szCs w:val="24"/>
          <w:lang w:val="ru-RU"/>
        </w:rPr>
        <w:t>оперировать понятиями: высказывание, истинность и ложность высказывания, отрицание высказываний, операции над высказываниями: и, или, не, условные высказывания (импликации);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21"/>
        </w:numPr>
        <w:tabs>
          <w:tab w:val="left" w:pos="1134"/>
        </w:tabs>
        <w:ind w:left="0" w:firstLine="709"/>
        <w:rPr>
          <w:i/>
          <w:sz w:val="24"/>
          <w:szCs w:val="24"/>
        </w:rPr>
      </w:pPr>
      <w:proofErr w:type="gramStart"/>
      <w:r w:rsidRPr="00B36304">
        <w:rPr>
          <w:i/>
          <w:sz w:val="24"/>
          <w:szCs w:val="24"/>
        </w:rPr>
        <w:t>строить</w:t>
      </w:r>
      <w:proofErr w:type="gramEnd"/>
      <w:r w:rsidRPr="00B36304">
        <w:rPr>
          <w:i/>
          <w:sz w:val="24"/>
          <w:szCs w:val="24"/>
        </w:rPr>
        <w:t xml:space="preserve"> высказывания, отрицания высказываний.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eastAsiaTheme="minorHAnsi" w:hAnsi="Times New Roman"/>
          <w:i/>
          <w:sz w:val="24"/>
          <w:szCs w:val="24"/>
          <w:lang w:eastAsia="en-US"/>
        </w:rPr>
        <w:t>участвовать в построении цепочки умозаключений на основе</w:t>
      </w:r>
      <w:r w:rsidRPr="00B36304">
        <w:rPr>
          <w:rFonts w:ascii="Times New Roman" w:hAnsi="Times New Roman"/>
          <w:i/>
          <w:sz w:val="24"/>
          <w:szCs w:val="24"/>
        </w:rPr>
        <w:t xml:space="preserve"> использования правил логики;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использовать множества, операции с множествами, их графическое представление для описания реальных процессов и явлений.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Числа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proofErr w:type="gramStart"/>
      <w:r w:rsidRPr="00B36304">
        <w:rPr>
          <w:i/>
          <w:sz w:val="24"/>
          <w:szCs w:val="24"/>
          <w:lang w:val="ru-RU"/>
        </w:rPr>
        <w:t>оперировать понятиями: множество натуральных чисел, множество целых чисел, множество рациональных чисел, иррациональное число, квадратный корень, множество действительных чисел, геометрическая интерпретация натуральных, целых, рациональных, действительных чисел;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понимать и объяснять смысл позиционной записи натурального числа;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выполнять вычисления, в том числе с использованием приемов рациональных вычислений;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выполнять округление рациональных чисел с заданной точностью;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сравнивать рациональные и иррациональные числа;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представлять рациональное число в виде десятичной дроби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упорядочивать числа, записанные в виде обыкновенной и десятичной дроби;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находить НОД и НОК чисел и использовать их при решении задач.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lastRenderedPageBreak/>
        <w:t>применять правила приближенных вычислений при решении практических задач и решении задач других учебных предметов;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сравнение результатов вычислений при решении практических задач, в том числе приближенных вычислений;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составлять и оценивать числовые выражения при решении практических задач и задач из других учебных предметов;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записывать и округлять числовые значения реальных величин с использованием разных систем измерения.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Тождественные преобразования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оперировать понятиями степени с натуральным показателем, степени с целым отрицательным показателем;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proofErr w:type="gramStart"/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целых выражений: действия с одночленами (сложение, вычитание, умножение), действия с многочленами (сложение, вычитание, умножение);</w:t>
      </w:r>
      <w:proofErr w:type="gramEnd"/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разложение многочленов на множители одним из способов: вынесение за скобку, группировка, использование формул сокращенного умножения;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выделять квадрат суммы и разности одночленов;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раскладывать на множители квадратный   трехчлен;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выражений, содержащих степени с целыми отрицательными показателями, переходить от записи в виде степени с целым отрицательным показателем к записи в виде дроби;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дробно-рациональных выражений: сокращение дробей, приведение алгебраических дробей к общему знаменателю, сложение, умножение, деление алгебраических дробей, возведение алгебраической дроби в натуральную и целую отрицательную степень;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выражений, содержащих квадратные корни;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выделять квадрат суммы или разности двучлена в выражениях, содержащих квадратные корни;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выражений, содержащих модуль.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0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и действия с числами, записанными в стандартном виде;</w:t>
      </w:r>
    </w:p>
    <w:p w:rsidR="00692AD1" w:rsidRPr="00B36304" w:rsidRDefault="00692AD1" w:rsidP="00652625">
      <w:pPr>
        <w:pStyle w:val="a"/>
        <w:numPr>
          <w:ilvl w:val="0"/>
          <w:numId w:val="20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преобразования алгебраических выражений при решении задач других учебных предметов.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Уравнения и неравенства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proofErr w:type="gramStart"/>
      <w:r w:rsidRPr="00B36304">
        <w:rPr>
          <w:rFonts w:ascii="Times New Roman" w:hAnsi="Times New Roman"/>
          <w:i/>
          <w:sz w:val="24"/>
          <w:szCs w:val="24"/>
        </w:rPr>
        <w:t>оперировать понятиями: уравнение, неравенство, корень уравнения, решение неравенства, равносильные уравнения, область определения уравнения (неравенства, системы уравнений или неравенств);</w:t>
      </w:r>
      <w:proofErr w:type="gramEnd"/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решать линейные уравнения и уравнения, сводимые к </w:t>
      </w:r>
      <w:proofErr w:type="gramStart"/>
      <w:r w:rsidRPr="00B36304">
        <w:rPr>
          <w:rFonts w:ascii="Times New Roman" w:hAnsi="Times New Roman"/>
          <w:i/>
          <w:sz w:val="24"/>
          <w:szCs w:val="24"/>
        </w:rPr>
        <w:t>линейным</w:t>
      </w:r>
      <w:proofErr w:type="gramEnd"/>
      <w:r w:rsidRPr="00B36304">
        <w:rPr>
          <w:rFonts w:ascii="Times New Roman" w:hAnsi="Times New Roman"/>
          <w:i/>
          <w:sz w:val="24"/>
          <w:szCs w:val="24"/>
        </w:rPr>
        <w:t xml:space="preserve"> с помощью тождественных преобразований;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решать квадратные уравнения и уравнения, сводимые к </w:t>
      </w:r>
      <w:proofErr w:type="gramStart"/>
      <w:r w:rsidRPr="00B36304">
        <w:rPr>
          <w:rFonts w:ascii="Times New Roman" w:hAnsi="Times New Roman"/>
          <w:i/>
          <w:sz w:val="24"/>
          <w:szCs w:val="24"/>
        </w:rPr>
        <w:t>квадратным</w:t>
      </w:r>
      <w:proofErr w:type="gramEnd"/>
      <w:r w:rsidRPr="00B36304">
        <w:rPr>
          <w:rFonts w:ascii="Times New Roman" w:hAnsi="Times New Roman"/>
          <w:i/>
          <w:sz w:val="24"/>
          <w:szCs w:val="24"/>
        </w:rPr>
        <w:t xml:space="preserve"> с помощью тождественных преобразований;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решать дробно-линейные уравнения;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решать простейшие иррациональные уравнения вида </w:t>
      </w:r>
      <w:r w:rsidRPr="00B36304">
        <w:rPr>
          <w:rFonts w:ascii="Times New Roman" w:hAnsi="Times New Roman"/>
          <w:i/>
          <w:noProof/>
          <w:position w:val="-16"/>
          <w:sz w:val="24"/>
          <w:szCs w:val="24"/>
        </w:rPr>
        <w:drawing>
          <wp:inline distT="0" distB="0" distL="0" distR="0">
            <wp:extent cx="742950" cy="285750"/>
            <wp:effectExtent l="0" t="0" r="0" b="0"/>
            <wp:docPr id="21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t75"/>
                    <pic:cNvPicPr/>
                  </pic:nvPicPr>
                  <pic:blipFill>
                    <a:blip r:embed="rId6" cstate="print"/>
                    <a:srcRect/>
                    <a:stretch/>
                  </pic:blipFill>
                  <pic:spPr>
                    <a:xfrm>
                      <a:off x="0" y="0"/>
                      <a:ext cx="742950" cy="285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304">
        <w:rPr>
          <w:rFonts w:ascii="Times New Roman" w:hAnsi="Times New Roman"/>
          <w:i/>
          <w:sz w:val="24"/>
          <w:szCs w:val="24"/>
        </w:rPr>
        <w:t xml:space="preserve">, </w:t>
      </w:r>
      <w:r w:rsidRPr="00B36304">
        <w:rPr>
          <w:rFonts w:ascii="Times New Roman" w:hAnsi="Times New Roman"/>
          <w:i/>
          <w:noProof/>
          <w:position w:val="-16"/>
          <w:sz w:val="24"/>
          <w:szCs w:val="24"/>
        </w:rPr>
        <w:drawing>
          <wp:inline distT="0" distB="0" distL="0" distR="0">
            <wp:extent cx="1095375" cy="285750"/>
            <wp:effectExtent l="0" t="0" r="0" b="0"/>
            <wp:docPr id="22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_x0000_t75"/>
                    <pic:cNvPicPr/>
                  </pic:nvPicPr>
                  <pic:blipFill>
                    <a:blip r:embed="rId7" cstate="print"/>
                    <a:srcRect/>
                    <a:stretch/>
                  </pic:blipFill>
                  <pic:spPr>
                    <a:xfrm>
                      <a:off x="0" y="0"/>
                      <a:ext cx="1095375" cy="285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304">
        <w:rPr>
          <w:rFonts w:ascii="Times New Roman" w:hAnsi="Times New Roman"/>
          <w:i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решать уравнения вида </w:t>
      </w:r>
      <w:r w:rsidRPr="00B36304">
        <w:rPr>
          <w:rFonts w:ascii="Times New Roman" w:hAnsi="Times New Roman"/>
          <w:i/>
          <w:noProof/>
          <w:position w:val="-6"/>
          <w:sz w:val="24"/>
          <w:szCs w:val="24"/>
        </w:rPr>
        <w:drawing>
          <wp:inline distT="0" distB="0" distL="0" distR="0">
            <wp:extent cx="457200" cy="276225"/>
            <wp:effectExtent l="0" t="0" r="0" b="0"/>
            <wp:docPr id="23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x0000_t75"/>
                    <pic:cNvPicPr/>
                  </pic:nvPicPr>
                  <pic:blipFill>
                    <a:blip r:embed="rId8" cstate="print"/>
                    <a:srcRect/>
                    <a:stretch/>
                  </pic:blipFill>
                  <pic:spPr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304">
        <w:rPr>
          <w:rFonts w:ascii="Times New Roman" w:hAnsi="Times New Roman"/>
          <w:i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решать уравнения способом разложения на множители и замены переменной;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использовать метод интервалов для решения целых и дробно-рациональных неравенств.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lastRenderedPageBreak/>
        <w:t>составлять и решать линейные и квадратные уравнения, уравнения, к ним сводящиеся, системы линейных уравнений, неравен</w:t>
      </w:r>
      <w:proofErr w:type="gramStart"/>
      <w:r w:rsidRPr="00B36304">
        <w:rPr>
          <w:rFonts w:ascii="Times New Roman" w:hAnsi="Times New Roman"/>
          <w:i/>
          <w:sz w:val="24"/>
          <w:szCs w:val="24"/>
        </w:rPr>
        <w:t>ств пр</w:t>
      </w:r>
      <w:proofErr w:type="gramEnd"/>
      <w:r w:rsidRPr="00B36304">
        <w:rPr>
          <w:rFonts w:ascii="Times New Roman" w:hAnsi="Times New Roman"/>
          <w:i/>
          <w:sz w:val="24"/>
          <w:szCs w:val="24"/>
        </w:rPr>
        <w:t>и решении задач других учебных предметов;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выполнять оценку правдоподобия результатов, получаемых при решении линейных и квадратных уравнений и систем линейных уравнений и неравен</w:t>
      </w:r>
      <w:proofErr w:type="gramStart"/>
      <w:r w:rsidRPr="00B36304">
        <w:rPr>
          <w:rFonts w:ascii="Times New Roman" w:hAnsi="Times New Roman"/>
          <w:i/>
          <w:sz w:val="24"/>
          <w:szCs w:val="24"/>
        </w:rPr>
        <w:t>ств пр</w:t>
      </w:r>
      <w:proofErr w:type="gramEnd"/>
      <w:r w:rsidRPr="00B36304">
        <w:rPr>
          <w:rFonts w:ascii="Times New Roman" w:hAnsi="Times New Roman"/>
          <w:i/>
          <w:sz w:val="24"/>
          <w:szCs w:val="24"/>
        </w:rPr>
        <w:t>и решении задач других учебных предметов;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выбирать соответствующие уравнения, неравенства или их системы для составления математической модели заданной реальной ситуации или прикладной задачи;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уметь интерпретировать полученный при решении уравнения, неравенства или системы результат в контексте заданной реальной ситуации или прикладной задачи.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Функции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оперировать понятиями: функциональная зависимость, функция, график функции, способы задания функции, аргумент и значение функции, область определения и множество значений функции, нули функции, промежутки знакопостоянства, монотонность функции, четность/нечетность функции; 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строить графики линейной, квадратичной функций, обратной пропорциональности, функции вида: </w:t>
      </w:r>
      <w:r w:rsidRPr="00B36304">
        <w:rPr>
          <w:rFonts w:ascii="Times New Roman" w:hAnsi="Times New Roman"/>
          <w:i/>
          <w:noProof/>
          <w:position w:val="-24"/>
          <w:sz w:val="24"/>
          <w:szCs w:val="24"/>
        </w:rPr>
        <w:drawing>
          <wp:inline distT="0" distB="0" distL="0" distR="0">
            <wp:extent cx="819150" cy="361950"/>
            <wp:effectExtent l="0" t="0" r="0" b="0"/>
            <wp:docPr id="24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_x0000_t75"/>
                    <pic:cNvPicPr/>
                  </pic:nvPicPr>
                  <pic:blipFill>
                    <a:blip r:embed="rId9" cstate="print"/>
                    <a:srcRect/>
                    <a:stretch/>
                  </pic:blipFill>
                  <pic:spPr>
                    <a:xfrm>
                      <a:off x="0" y="0"/>
                      <a:ext cx="819150" cy="3619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304">
        <w:rPr>
          <w:rFonts w:ascii="Times New Roman" w:hAnsi="Times New Roman"/>
          <w:i/>
          <w:sz w:val="24"/>
          <w:szCs w:val="24"/>
        </w:rPr>
        <w:t xml:space="preserve">, </w:t>
      </w:r>
      <w:r w:rsidRPr="00B36304">
        <w:rPr>
          <w:rFonts w:ascii="Times New Roman" w:hAnsi="Times New Roman"/>
          <w:i/>
          <w:noProof/>
          <w:position w:val="-10"/>
          <w:sz w:val="24"/>
          <w:szCs w:val="24"/>
        </w:rPr>
        <w:drawing>
          <wp:inline distT="0" distB="0" distL="0" distR="0">
            <wp:extent cx="552450" cy="180975"/>
            <wp:effectExtent l="0" t="0" r="0" b="0"/>
            <wp:docPr id="25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_x0000_t75"/>
                    <pic:cNvPicPr/>
                  </pic:nvPicPr>
                  <pic:blipFill>
                    <a:blip r:embed="rId10" cstate="print"/>
                    <a:srcRect/>
                    <a:stretch/>
                  </pic:blipFill>
                  <pic:spPr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5FDD" w:rsidRPr="00B36304">
        <w:rPr>
          <w:rFonts w:ascii="Times New Roman" w:hAnsi="Times New Roman"/>
          <w:i/>
          <w:sz w:val="24"/>
          <w:szCs w:val="24"/>
        </w:rPr>
        <w:fldChar w:fldCharType="begin"/>
      </w:r>
      <w:r w:rsidRPr="00B36304">
        <w:rPr>
          <w:rFonts w:ascii="Times New Roman" w:hAnsi="Times New Roman"/>
          <w:i/>
          <w:sz w:val="24"/>
          <w:szCs w:val="24"/>
        </w:rPr>
        <w:instrText xml:space="preserve"> QUOTE  </w:instrText>
      </w:r>
      <w:r w:rsidR="00FB5FDD" w:rsidRPr="00B36304">
        <w:rPr>
          <w:rFonts w:ascii="Times New Roman" w:hAnsi="Times New Roman"/>
          <w:i/>
          <w:sz w:val="24"/>
          <w:szCs w:val="24"/>
        </w:rPr>
        <w:fldChar w:fldCharType="end"/>
      </w:r>
      <w:r w:rsidRPr="00B36304">
        <w:rPr>
          <w:rFonts w:ascii="Times New Roman" w:hAnsi="Times New Roman"/>
          <w:b/>
          <w:bCs/>
          <w:i/>
          <w:sz w:val="24"/>
          <w:szCs w:val="24"/>
        </w:rPr>
        <w:t>,</w:t>
      </w:r>
      <w:r w:rsidRPr="00B36304">
        <w:rPr>
          <w:rFonts w:ascii="Times New Roman" w:eastAsia="Times New Roman" w:hAnsi="Times New Roman"/>
          <w:bCs/>
          <w:i/>
          <w:noProof/>
          <w:position w:val="-10"/>
          <w:sz w:val="24"/>
          <w:szCs w:val="24"/>
        </w:rPr>
        <w:drawing>
          <wp:inline distT="0" distB="0" distL="0" distR="0">
            <wp:extent cx="457200" cy="180975"/>
            <wp:effectExtent l="0" t="0" r="0" b="0"/>
            <wp:docPr id="26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_x0000_t75"/>
                    <pic:cNvPicPr/>
                  </pic:nvPicPr>
                  <pic:blipFill>
                    <a:blip r:embed="rId11" cstate="print"/>
                    <a:srcRect/>
                    <a:stretch/>
                  </pic:blipFill>
                  <pic:spPr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fldSimple w:instr="">
        <w:r w:rsidRPr="00B36304">
          <w:rPr>
            <w:rFonts w:ascii="Times New Roman" w:eastAsia="Times New Roman" w:hAnsi="Times New Roman"/>
            <w:bCs/>
            <w:i/>
            <w:noProof/>
            <w:position w:val="-10"/>
            <w:sz w:val="24"/>
            <w:szCs w:val="24"/>
          </w:rPr>
          <w:drawing>
            <wp:inline distT="0" distB="0" distL="0" distR="0">
              <wp:extent cx="478155" cy="245110"/>
              <wp:effectExtent l="0" t="0" r="0" b="2540"/>
              <wp:docPr id="27" name="Рисунок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" name="Рисунок 12"/>
                      <pic:cNvPicPr/>
                    </pic:nvPicPr>
                    <pic:blipFill>
                      <a:blip r:embed="rId11" cstate="print"/>
                      <a:srcRect/>
                      <a:stretch/>
                    </pic:blipFill>
                    <pic:spPr>
                      <a:xfrm>
                        <a:off x="0" y="0"/>
                        <a:ext cx="478155" cy="245110"/>
                      </a:xfrm>
                      <a:prstGeom prst="rect">
                        <a:avLst/>
                      </a:prstGeom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fldSimple>
      <w:r w:rsidRPr="00B36304">
        <w:rPr>
          <w:rFonts w:ascii="Times New Roman" w:hAnsi="Times New Roman"/>
          <w:bCs/>
          <w:i/>
          <w:sz w:val="24"/>
          <w:szCs w:val="24"/>
        </w:rPr>
        <w:t xml:space="preserve">, </w:t>
      </w:r>
      <w:r w:rsidRPr="00B36304">
        <w:rPr>
          <w:rFonts w:ascii="Times New Roman" w:hAnsi="Times New Roman"/>
          <w:bCs/>
          <w:i/>
          <w:noProof/>
          <w:position w:val="-12"/>
          <w:sz w:val="24"/>
          <w:szCs w:val="24"/>
        </w:rPr>
        <w:drawing>
          <wp:inline distT="0" distB="0" distL="0" distR="0">
            <wp:extent cx="361950" cy="180975"/>
            <wp:effectExtent l="0" t="0" r="0" b="0"/>
            <wp:docPr id="8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_x0000_t75"/>
                    <pic:cNvPicPr/>
                  </pic:nvPicPr>
                  <pic:blipFill>
                    <a:blip r:embed="rId12" cstate="print"/>
                    <a:srcRect/>
                    <a:stretch/>
                  </pic:blipFill>
                  <pic:spPr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304">
        <w:rPr>
          <w:rFonts w:ascii="Times New Roman" w:hAnsi="Times New Roman"/>
          <w:bCs/>
          <w:i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на примере квадратичной функции, использовать преобразования графика функции </w:t>
      </w:r>
      <w:r w:rsidRPr="00B36304">
        <w:rPr>
          <w:rFonts w:ascii="Times New Roman" w:hAnsi="Times New Roman"/>
          <w:i/>
          <w:sz w:val="24"/>
          <w:szCs w:val="24"/>
          <w:lang w:val="en-US"/>
        </w:rPr>
        <w:t>y</w:t>
      </w:r>
      <w:r w:rsidRPr="00B36304">
        <w:rPr>
          <w:rFonts w:ascii="Times New Roman" w:hAnsi="Times New Roman"/>
          <w:i/>
          <w:sz w:val="24"/>
          <w:szCs w:val="24"/>
        </w:rPr>
        <w:t>=</w:t>
      </w:r>
      <w:r w:rsidRPr="00B36304">
        <w:rPr>
          <w:rFonts w:ascii="Times New Roman" w:hAnsi="Times New Roman"/>
          <w:i/>
          <w:sz w:val="24"/>
          <w:szCs w:val="24"/>
          <w:lang w:val="en-US"/>
        </w:rPr>
        <w:t>f</w:t>
      </w:r>
      <w:r w:rsidRPr="00B36304">
        <w:rPr>
          <w:rFonts w:ascii="Times New Roman" w:hAnsi="Times New Roman"/>
          <w:i/>
          <w:sz w:val="24"/>
          <w:szCs w:val="24"/>
        </w:rPr>
        <w:t>(</w:t>
      </w:r>
      <w:r w:rsidRPr="00B36304">
        <w:rPr>
          <w:rFonts w:ascii="Times New Roman" w:hAnsi="Times New Roman"/>
          <w:i/>
          <w:sz w:val="24"/>
          <w:szCs w:val="24"/>
          <w:lang w:val="en-US"/>
        </w:rPr>
        <w:t>x</w:t>
      </w:r>
      <w:r w:rsidRPr="00B36304">
        <w:rPr>
          <w:rFonts w:ascii="Times New Roman" w:hAnsi="Times New Roman"/>
          <w:i/>
          <w:sz w:val="24"/>
          <w:szCs w:val="24"/>
        </w:rPr>
        <w:t xml:space="preserve">) для построения графиков функций </w:t>
      </w:r>
      <w:r w:rsidRPr="00B36304">
        <w:rPr>
          <w:rFonts w:ascii="Times New Roman" w:hAnsi="Times New Roman"/>
          <w:i/>
          <w:noProof/>
          <w:position w:val="-12"/>
          <w:sz w:val="24"/>
          <w:szCs w:val="24"/>
        </w:rPr>
        <w:drawing>
          <wp:inline distT="0" distB="0" distL="0" distR="0">
            <wp:extent cx="1085850" cy="180975"/>
            <wp:effectExtent l="0" t="0" r="0" b="0"/>
            <wp:docPr id="28" name="_x0000_t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_x0000_t75"/>
                    <pic:cNvPicPr/>
                  </pic:nvPicPr>
                  <pic:blipFill>
                    <a:blip r:embed="rId13" cstate="print"/>
                    <a:srcRect/>
                    <a:stretch/>
                  </pic:blipFill>
                  <pic:spPr>
                    <a:xfrm>
                      <a:off x="0" y="0"/>
                      <a:ext cx="1085850" cy="1809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304">
        <w:rPr>
          <w:rFonts w:ascii="Times New Roman" w:hAnsi="Times New Roman"/>
          <w:i/>
          <w:sz w:val="24"/>
          <w:szCs w:val="24"/>
        </w:rPr>
        <w:t xml:space="preserve">; 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составлять уравнения прямой по заданным условиям: проходящей через две точки с заданными координатами, проходящей через данную точку и параллельной данной прямой;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исследовать функцию по ее графику;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находить множество значений, нули, промежутки знакопостоянства, монотонности квадратичной функции;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оперировать понятиями: последовательность, арифметическая прогрессия, геометрическая прогрессия;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решать задачи на арифметическую и геометрическую прогрессию.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иллюстрировать с помощью графика реальную зависимость или процесс по их характеристикам;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использовать свойства и график квадратичной функции при решении задач из других учебных предметов.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Текстовые задачи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решать простые и сложные задачи разных типов;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использовать разные краткие записи как модели текстов сложных задач для построения поисковой схемы и решения задач;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  <w:lang w:eastAsia="en-US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различать модель текста и модель решения задачи, конструировать к одной модели решения несложной задачи разные модели текста задачи;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знать и применять оба способа поиска решения задач (от требования к условию и от условия к требованию);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моделировать рассуждения при поиске решения задач с помощью </w:t>
      </w:r>
      <w:proofErr w:type="gramStart"/>
      <w:r w:rsidRPr="00B36304">
        <w:rPr>
          <w:i/>
          <w:sz w:val="24"/>
          <w:szCs w:val="24"/>
          <w:lang w:val="ru-RU"/>
        </w:rPr>
        <w:t>граф-схемы</w:t>
      </w:r>
      <w:proofErr w:type="gramEnd"/>
      <w:r w:rsidRPr="00B36304">
        <w:rPr>
          <w:i/>
          <w:sz w:val="24"/>
          <w:szCs w:val="24"/>
          <w:lang w:val="ru-RU"/>
        </w:rPr>
        <w:t>, используя алгоритм учебных действий;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выделять этапы решения задачи и содержание каждого этапа;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уметь выбирать оптимальный метод решения задачи и осознавать выбор метода, рассматривать различные методы, находить разные решения задачи, если возможно;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анализировать затруднения при решении задач;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выполнять различные преобразования предложенной задачи, конструировать новые задачи </w:t>
      </w:r>
      <w:proofErr w:type="gramStart"/>
      <w:r w:rsidRPr="00B36304">
        <w:rPr>
          <w:i/>
          <w:sz w:val="24"/>
          <w:szCs w:val="24"/>
          <w:lang w:val="ru-RU"/>
        </w:rPr>
        <w:t>из</w:t>
      </w:r>
      <w:proofErr w:type="gramEnd"/>
      <w:r w:rsidRPr="00B36304">
        <w:rPr>
          <w:i/>
          <w:sz w:val="24"/>
          <w:szCs w:val="24"/>
          <w:lang w:val="ru-RU"/>
        </w:rPr>
        <w:t xml:space="preserve"> данной, в том числе обратные;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lastRenderedPageBreak/>
        <w:t>интерпретировать вычислительные результаты в задаче, исследовать полученное решение задачи;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анализировать всевозможные ситуации взаимного расположения двух объектов и изменение их характеристик при совместном движении (скорость, время, расстояние) при решении задач на движение двух объектов как в одном, так и в противоположных направлениях;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исследовать всевозможные ситуации при решении задач на движение по реке, рассматривать разные системы отсчета;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решать разнообразные задачи «на части», </w:t>
      </w:r>
    </w:p>
    <w:p w:rsidR="00692AD1" w:rsidRPr="00B36304" w:rsidRDefault="00692AD1" w:rsidP="00652625">
      <w:pPr>
        <w:widowControl/>
        <w:numPr>
          <w:ilvl w:val="0"/>
          <w:numId w:val="17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и обосновывать свое решение задач (выделять математическую основу) на нахождение части числа и числа по его части на основе конкретного смысла дроби;</w:t>
      </w:r>
    </w:p>
    <w:p w:rsidR="00692AD1" w:rsidRPr="00B36304" w:rsidRDefault="00692AD1" w:rsidP="00652625">
      <w:pPr>
        <w:widowControl/>
        <w:numPr>
          <w:ilvl w:val="0"/>
          <w:numId w:val="17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осознавать и объяснять идентичность задач разных типов, связывающих три величины (на работу, на покупки, на движение), выделять эти величины и отношения между ними, применять их при решении задач, конструировать собственные задач указанных типов;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владеть основными методами решения задач на смеси, сплавы, концентрации;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задачи на проценты с обоснованием, используя разные способы;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задачи на сложные проценты с обоснованием, используя алгоритм учебных действий;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логические задачи разными способами, в том числе, с двумя блоками и с тремя блоками данных с помощью таблиц;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задачи по комбинаторике и теории вероятностей на основе использования изученных методов и обосновывать решение;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решать несложные задачи по математической статистике;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овладеть основными методами решения сюжетных задач: арифметический, алгебраический, перебор вариантов, геометрический, графический, применять их в новых по сравнению </w:t>
      </w:r>
      <w:proofErr w:type="gramStart"/>
      <w:r w:rsidRPr="00B36304">
        <w:rPr>
          <w:i/>
          <w:sz w:val="24"/>
          <w:szCs w:val="24"/>
          <w:lang w:val="ru-RU"/>
        </w:rPr>
        <w:t>с</w:t>
      </w:r>
      <w:proofErr w:type="gramEnd"/>
      <w:r w:rsidRPr="00B36304">
        <w:rPr>
          <w:i/>
          <w:sz w:val="24"/>
          <w:szCs w:val="24"/>
          <w:lang w:val="ru-RU"/>
        </w:rPr>
        <w:t xml:space="preserve"> изученными ситуациях.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  <w:lang w:eastAsia="en-US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выделять при решении задач характеристики рассматриваемой в задаче ситуации, отличные от реальных (те, от которых абстрагировались), конструировать новые ситуации с учетом этих характеристик, в частности, при решении задач на концентрации, учитывать плотность вещества;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  <w:lang w:eastAsia="en-US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решать и конструировать задачи на основе рассмотрения реальных ситуаций, в которых не требуется точный вычислительный результат;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  <w:lang w:eastAsia="en-US"/>
        </w:rPr>
        <w:t>решать задачи на движение по реке, рассматривая разные системы отсчета.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 xml:space="preserve">Статистика и теория вероятностей 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оперировать понятиями: столбчатые и круговые диаграммы, таблицы данных, среднее арифметическое, медиана, наибольшее и наименьшее значения выборки, размах выборки, дисперсия и стандартное отклонение, случайная изменчивость;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извлекать информацию, </w:t>
      </w:r>
      <w:r w:rsidRPr="00B36304">
        <w:rPr>
          <w:rStyle w:val="dash041e0431044b0447043d044b0439char1"/>
          <w:i/>
        </w:rPr>
        <w:t>представленную в таблицах, на диаграммах, графиках</w:t>
      </w:r>
      <w:r w:rsidRPr="00B36304">
        <w:rPr>
          <w:rFonts w:ascii="Times New Roman" w:hAnsi="Times New Roman"/>
          <w:i/>
          <w:sz w:val="24"/>
          <w:szCs w:val="24"/>
        </w:rPr>
        <w:t>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составлять таблицы, строить диаграммы и графики на основе данных;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оперировать понятиями: факториал числа, перестановки и сочетания, треугольник Паскаля;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применять правило произведения при решении комбинаторных задач;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оперировать понятиями: случайный опыт, случайный выбор, испытание, элементарное случайное событие (исход), классическое определение вероятности случайного события, операции над случайными событиями;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представлять информацию с помощью кругов Эйлера, используя алгоритм учебных действий;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lastRenderedPageBreak/>
        <w:t>решать задачи на вычисление вероятности с подсчетом количества вариантов с помощью комбинаторики.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извлекать, интерпретировать и преобразовывать информацию, </w:t>
      </w:r>
      <w:r w:rsidRPr="00B36304">
        <w:rPr>
          <w:rStyle w:val="dash041e0431044b0447043d044b0439char1"/>
          <w:i/>
          <w:lang w:val="ru-RU"/>
        </w:rPr>
        <w:t>представленную в таблицах, на диаграммах, графиках, отражающую свойства и характеристики реальных процессов и явлений;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contextualSpacing w:val="0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определять статистические характеристики выборок по таблицам, диаграммам, графикам, выполнять сравнение в зависимости от цели решения задачи;</w:t>
      </w:r>
    </w:p>
    <w:p w:rsidR="00692AD1" w:rsidRPr="00B36304" w:rsidRDefault="00692AD1" w:rsidP="00652625">
      <w:pPr>
        <w:pStyle w:val="a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оценивать вероятность реальных событий и явлений.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фигуры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</w:rPr>
      </w:pPr>
      <w:r w:rsidRPr="00B36304">
        <w:rPr>
          <w:i/>
          <w:sz w:val="24"/>
          <w:szCs w:val="24"/>
        </w:rPr>
        <w:t xml:space="preserve">оперировать понятиями геометрических фигур;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извлекать, интерпретировать и преобразовывать информацию о геометрических фигурах, представленную на чертежах;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применять геометрические факты для решения задач, в том числе, предполагающих несколько шагов решения;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формулировать в простейших случаях свойства и признаки фигур;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</w:rPr>
      </w:pPr>
      <w:r w:rsidRPr="00B36304">
        <w:rPr>
          <w:i/>
          <w:sz w:val="24"/>
          <w:szCs w:val="24"/>
        </w:rPr>
        <w:t>доказывать геометрические утверждения;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владеть стандартной классификацией плоских фигур (треугольников и четырехугольников).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использовать свойства геометрических фигур для решения </w:t>
      </w:r>
      <w:r w:rsidRPr="00B36304">
        <w:rPr>
          <w:rStyle w:val="dash041e0431044b0447043d044b0439char1"/>
          <w:i/>
          <w:lang w:val="ru-RU"/>
        </w:rPr>
        <w:t>задач практического характера и задач из смежных дисциплин.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Отношения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proofErr w:type="gramStart"/>
      <w:r w:rsidRPr="00B36304">
        <w:rPr>
          <w:i/>
          <w:sz w:val="24"/>
          <w:szCs w:val="24"/>
          <w:lang w:val="ru-RU"/>
        </w:rPr>
        <w:t>оперировать понятиями: равенство фигур, равные фигуры, равенство треугольников, параллельность прямых, перпендикулярность прямых, углы между прямыми, перпендикуляр, наклонная, проекция, подобие фигур, подобные фигуры, подобные треугольники;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применять теорему Фалеса и теорему о пропорциональных отрезках при решении задач;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характеризовать взаимное расположение прямой и окружности, двух окружностей.</w:t>
      </w:r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 xml:space="preserve">В повседневной жизни и при изучении других предметов: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использовать отношения для решения задач, возникающих в реальной жизни.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Измерения и вычисления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оперировать представлениями о длине, площади, объеме как величинами. </w:t>
      </w:r>
      <w:proofErr w:type="gramStart"/>
      <w:r w:rsidRPr="00B36304">
        <w:rPr>
          <w:i/>
          <w:sz w:val="24"/>
          <w:szCs w:val="24"/>
          <w:lang w:val="ru-RU"/>
        </w:rPr>
        <w:t>Применять теорему Пифагора, формулы площади, объема при решении многошаговых задач, в которых не все данные представлены явно, а требуют вычислений, оперировать более широким количеством формул длины, площади, объема, вычислять характеристики комбинаций фигур (окружностей и многоугольников) вычислять расстояния между фигурами, применять тригонометрические формулы для вычислений в более сложных случаях, проводить вычисления на основе равновеликости и равносоставленности;</w:t>
      </w:r>
      <w:proofErr w:type="gramEnd"/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проводить простые вычисления на объемных телах;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b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формулировать задачи на вычисление длин, площадей и объемов и решать их. 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i/>
          <w:sz w:val="24"/>
          <w:szCs w:val="24"/>
        </w:rPr>
      </w:pPr>
      <w:r w:rsidRPr="00B36304">
        <w:rPr>
          <w:i/>
          <w:sz w:val="24"/>
          <w:szCs w:val="24"/>
        </w:rPr>
        <w:t>проводить вычисления на местности;</w:t>
      </w:r>
    </w:p>
    <w:p w:rsidR="00692AD1" w:rsidRPr="00B36304" w:rsidRDefault="00692AD1" w:rsidP="00652625">
      <w:pPr>
        <w:pStyle w:val="a6"/>
        <w:numPr>
          <w:ilvl w:val="0"/>
          <w:numId w:val="2"/>
        </w:numPr>
        <w:tabs>
          <w:tab w:val="clear" w:pos="360"/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применять формулы при вычислениях в смежных учебных предметах, в окружающей действительности.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Геометрические построения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изображать геометрические фигуры по текстовому и символьному описанию;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свободно оперировать чертежными инструментами в несложных случаях,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lastRenderedPageBreak/>
        <w:t>выполнять построения треугольников, применять отдельные методы построений циркулем и линейкой и проводить простейшие исследования числа решений;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изображать типовые плоские фигуры и объемные тела с помощью простейших компьютерных инструментов.</w:t>
      </w:r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 xml:space="preserve">В повседневной жизни и при изучении других предметов: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выполнять простейшие построения на местности, необходимые в реальной жизни; </w:t>
      </w:r>
    </w:p>
    <w:p w:rsidR="00692AD1" w:rsidRPr="00B36304" w:rsidRDefault="00692AD1" w:rsidP="00652625">
      <w:pPr>
        <w:pStyle w:val="a6"/>
        <w:numPr>
          <w:ilvl w:val="0"/>
          <w:numId w:val="17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оценивать размеры реальных объектов окружающего мира.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Преобразования</w:t>
      </w:r>
    </w:p>
    <w:p w:rsidR="00692AD1" w:rsidRPr="00B36304" w:rsidRDefault="00692AD1" w:rsidP="00652625">
      <w:pPr>
        <w:pStyle w:val="a"/>
        <w:numPr>
          <w:ilvl w:val="0"/>
          <w:numId w:val="23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оперировать понятием движения и преобразования подобия, владеть приемами построения фигур с использованием движений и преобразований подобия, применять полученные знания и опыт построений в смежных предметах и в реальных ситуациях окружающего мира; </w:t>
      </w:r>
    </w:p>
    <w:p w:rsidR="00692AD1" w:rsidRPr="00B36304" w:rsidRDefault="00692AD1" w:rsidP="00652625">
      <w:pPr>
        <w:pStyle w:val="a"/>
        <w:numPr>
          <w:ilvl w:val="0"/>
          <w:numId w:val="23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 xml:space="preserve">строить фигуру, подобную </w:t>
      </w:r>
      <w:proofErr w:type="gramStart"/>
      <w:r w:rsidRPr="00B36304">
        <w:rPr>
          <w:rFonts w:ascii="Times New Roman" w:hAnsi="Times New Roman"/>
          <w:i/>
          <w:sz w:val="24"/>
          <w:szCs w:val="24"/>
        </w:rPr>
        <w:t>данной</w:t>
      </w:r>
      <w:proofErr w:type="gramEnd"/>
      <w:r w:rsidRPr="00B36304">
        <w:rPr>
          <w:rFonts w:ascii="Times New Roman" w:hAnsi="Times New Roman"/>
          <w:i/>
          <w:sz w:val="24"/>
          <w:szCs w:val="24"/>
        </w:rPr>
        <w:t>, пользоваться свойствами подобия для обоснования свойств фигур;</w:t>
      </w:r>
    </w:p>
    <w:p w:rsidR="00692AD1" w:rsidRPr="00B36304" w:rsidRDefault="00692AD1" w:rsidP="00652625">
      <w:pPr>
        <w:pStyle w:val="a"/>
        <w:numPr>
          <w:ilvl w:val="0"/>
          <w:numId w:val="23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применять свойства движений для проведения простейших обоснований свойств фигур.</w:t>
      </w:r>
    </w:p>
    <w:p w:rsidR="00692AD1" w:rsidRPr="00B36304" w:rsidRDefault="00692AD1" w:rsidP="00692AD1">
      <w:pPr>
        <w:tabs>
          <w:tab w:val="left" w:pos="1134"/>
        </w:tabs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В повседневной жизни и при изучении других предметов:</w:t>
      </w:r>
    </w:p>
    <w:p w:rsidR="00692AD1" w:rsidRPr="00B36304" w:rsidRDefault="00692AD1" w:rsidP="00652625">
      <w:pPr>
        <w:pStyle w:val="a"/>
        <w:numPr>
          <w:ilvl w:val="0"/>
          <w:numId w:val="23"/>
        </w:numPr>
        <w:tabs>
          <w:tab w:val="left" w:pos="1134"/>
        </w:tabs>
        <w:ind w:left="0" w:firstLine="709"/>
        <w:rPr>
          <w:rFonts w:ascii="Times New Roman" w:hAnsi="Times New Roman"/>
          <w:i/>
          <w:sz w:val="24"/>
          <w:szCs w:val="24"/>
        </w:rPr>
      </w:pPr>
      <w:r w:rsidRPr="00B36304">
        <w:rPr>
          <w:rFonts w:ascii="Times New Roman" w:hAnsi="Times New Roman"/>
          <w:i/>
          <w:sz w:val="24"/>
          <w:szCs w:val="24"/>
        </w:rPr>
        <w:t>применять свойства движений и применять подобие для построений и вычислений.</w:t>
      </w:r>
    </w:p>
    <w:p w:rsidR="00692AD1" w:rsidRPr="00B36304" w:rsidRDefault="00692AD1" w:rsidP="00692AD1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Векторы и координаты на плоскости</w:t>
      </w:r>
    </w:p>
    <w:p w:rsidR="00692AD1" w:rsidRPr="00B36304" w:rsidRDefault="00692AD1" w:rsidP="00652625">
      <w:pPr>
        <w:pStyle w:val="a6"/>
        <w:numPr>
          <w:ilvl w:val="0"/>
          <w:numId w:val="12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оперировать понятиями вектор, сумма, разность векторов, произведение вектора на число, угол между векторами, скалярное произведение векторов, координаты на плоскости, координаты вектора;</w:t>
      </w:r>
    </w:p>
    <w:p w:rsidR="00692AD1" w:rsidRPr="00B36304" w:rsidRDefault="00692AD1" w:rsidP="00652625">
      <w:pPr>
        <w:pStyle w:val="a6"/>
        <w:numPr>
          <w:ilvl w:val="0"/>
          <w:numId w:val="12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выполнять действия над векторами (сложение, вычитание, умножение на число), вычислять скалярное произведение, определять в простейших случаях угол между векторами, выполнять разложение вектора на составляющие, применять полученные знания в физике, пользоваться формулой вычисления расстояния между точками по известным координатам, использовать уравнения фигур для решения задач;</w:t>
      </w:r>
    </w:p>
    <w:p w:rsidR="00692AD1" w:rsidRPr="00B36304" w:rsidRDefault="00692AD1" w:rsidP="00652625">
      <w:pPr>
        <w:pStyle w:val="a6"/>
        <w:numPr>
          <w:ilvl w:val="0"/>
          <w:numId w:val="12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применять векторы и координаты для решения геометрических задач на вычисление длин, углов.</w:t>
      </w:r>
    </w:p>
    <w:p w:rsidR="00692AD1" w:rsidRPr="00B36304" w:rsidRDefault="00692AD1" w:rsidP="00692AD1">
      <w:pPr>
        <w:pStyle w:val="a"/>
        <w:numPr>
          <w:ilvl w:val="0"/>
          <w:numId w:val="0"/>
        </w:numPr>
        <w:tabs>
          <w:tab w:val="left" w:pos="1134"/>
        </w:tabs>
        <w:ind w:firstLine="709"/>
        <w:rPr>
          <w:rFonts w:ascii="Times New Roman" w:hAnsi="Times New Roman"/>
          <w:b/>
          <w:sz w:val="24"/>
          <w:szCs w:val="24"/>
        </w:rPr>
      </w:pPr>
      <w:r w:rsidRPr="00B36304">
        <w:rPr>
          <w:rFonts w:ascii="Times New Roman" w:hAnsi="Times New Roman"/>
          <w:b/>
          <w:sz w:val="24"/>
          <w:szCs w:val="24"/>
        </w:rPr>
        <w:t xml:space="preserve">В повседневной жизни и при изучении других предметов: </w:t>
      </w:r>
    </w:p>
    <w:p w:rsidR="00692AD1" w:rsidRPr="00B36304" w:rsidRDefault="00692AD1" w:rsidP="00652625">
      <w:pPr>
        <w:pStyle w:val="a6"/>
        <w:numPr>
          <w:ilvl w:val="0"/>
          <w:numId w:val="12"/>
        </w:numPr>
        <w:tabs>
          <w:tab w:val="left" w:pos="1134"/>
        </w:tabs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использовать понятия векторов и координат для решения задач по физике, географии и другим учебным предметам.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История математики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характеризовать вклад выдающихся математиков в развитие математики и иных научных областей;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понимать роль математики в развитии России.</w:t>
      </w:r>
    </w:p>
    <w:p w:rsidR="00692AD1" w:rsidRPr="00B36304" w:rsidRDefault="00692AD1" w:rsidP="00692AD1">
      <w:pPr>
        <w:ind w:firstLine="709"/>
        <w:rPr>
          <w:b/>
          <w:bCs/>
          <w:sz w:val="24"/>
          <w:szCs w:val="24"/>
        </w:rPr>
      </w:pPr>
      <w:r w:rsidRPr="00B36304">
        <w:rPr>
          <w:b/>
          <w:bCs/>
          <w:sz w:val="24"/>
          <w:szCs w:val="24"/>
        </w:rPr>
        <w:t>Методы математики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используя изученные методы, проводить доказательство, выполнять опровержение;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выбирать изученные методы и их комбинации для решения математических задач;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использовать математические знания для описания закономерностей в окружающей действительности и произведениях искусства;</w:t>
      </w:r>
    </w:p>
    <w:p w:rsidR="00692AD1" w:rsidRPr="00B36304" w:rsidRDefault="00692AD1" w:rsidP="00652625">
      <w:pPr>
        <w:widowControl/>
        <w:numPr>
          <w:ilvl w:val="0"/>
          <w:numId w:val="34"/>
        </w:numPr>
        <w:tabs>
          <w:tab w:val="left" w:pos="1134"/>
        </w:tabs>
        <w:autoSpaceDE/>
        <w:autoSpaceDN/>
        <w:adjustRightInd/>
        <w:ind w:left="0"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применять простейшие программные средства и электронно-коммуникационные системы при решении математических задач.</w:t>
      </w:r>
    </w:p>
    <w:p w:rsidR="00B36304" w:rsidRDefault="00B36304" w:rsidP="00692AD1">
      <w:pPr>
        <w:ind w:firstLine="709"/>
        <w:jc w:val="center"/>
        <w:rPr>
          <w:b/>
          <w:sz w:val="24"/>
          <w:szCs w:val="24"/>
          <w:lang w:val="ru-RU"/>
        </w:rPr>
      </w:pPr>
    </w:p>
    <w:p w:rsidR="00B36304" w:rsidRDefault="00B36304" w:rsidP="00692AD1">
      <w:pPr>
        <w:ind w:firstLine="709"/>
        <w:jc w:val="center"/>
        <w:rPr>
          <w:b/>
          <w:sz w:val="24"/>
          <w:szCs w:val="24"/>
          <w:lang w:val="ru-RU"/>
        </w:rPr>
      </w:pPr>
    </w:p>
    <w:p w:rsidR="00B36304" w:rsidRDefault="00B36304" w:rsidP="00692AD1">
      <w:pPr>
        <w:ind w:firstLine="709"/>
        <w:jc w:val="center"/>
        <w:rPr>
          <w:b/>
          <w:sz w:val="24"/>
          <w:szCs w:val="24"/>
          <w:lang w:val="ru-RU"/>
        </w:rPr>
      </w:pPr>
    </w:p>
    <w:p w:rsidR="00B36304" w:rsidRDefault="00B36304" w:rsidP="00692AD1">
      <w:pPr>
        <w:ind w:firstLine="709"/>
        <w:jc w:val="center"/>
        <w:rPr>
          <w:b/>
          <w:sz w:val="24"/>
          <w:szCs w:val="24"/>
          <w:lang w:val="ru-RU"/>
        </w:rPr>
      </w:pPr>
    </w:p>
    <w:p w:rsidR="00692AD1" w:rsidRPr="00B36304" w:rsidRDefault="00692AD1" w:rsidP="00692AD1">
      <w:pPr>
        <w:ind w:firstLine="709"/>
        <w:jc w:val="center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lastRenderedPageBreak/>
        <w:t>Требования к предметным результатам освоения учебного предмета «Математика (включая алгебру, геометрию, вероятность и статистику)», распределенные по годам обучения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sz w:val="24"/>
          <w:szCs w:val="24"/>
        </w:rPr>
        <w:t>Результаты по годам формулируются по принципу добавления новых результатов от года к году, уже названные в предыдущих годах позиции, как правило, дословно не повторяются, но учитываются (результаты очередного года по умолчанию включают результаты предыдущих лет).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B36304">
        <w:rPr>
          <w:rFonts w:ascii="Times New Roman" w:hAnsi="Times New Roman" w:cs="Times New Roman"/>
          <w:b/>
          <w:sz w:val="24"/>
          <w:szCs w:val="24"/>
        </w:rPr>
        <w:t>5 класс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sz w:val="24"/>
          <w:szCs w:val="24"/>
        </w:rPr>
        <w:t xml:space="preserve">Предметные результаты по итогам </w:t>
      </w:r>
      <w:r w:rsidRPr="00B36304">
        <w:rPr>
          <w:rFonts w:ascii="Times New Roman" w:hAnsi="Times New Roman" w:cs="Times New Roman"/>
          <w:b/>
          <w:sz w:val="24"/>
          <w:szCs w:val="24"/>
        </w:rPr>
        <w:t>первого года</w:t>
      </w:r>
      <w:r w:rsidRPr="00B36304">
        <w:rPr>
          <w:rFonts w:ascii="Times New Roman" w:hAnsi="Times New Roman" w:cs="Times New Roman"/>
          <w:sz w:val="24"/>
          <w:szCs w:val="24"/>
        </w:rPr>
        <w:t xml:space="preserve"> изучения учебного предмета «Математика» должны отражать сформированность умений</w:t>
      </w:r>
      <w:r w:rsidRPr="00B36304">
        <w:rPr>
          <w:rFonts w:ascii="Times New Roman" w:hAnsi="Times New Roman" w:cs="Times New Roman"/>
          <w:iCs/>
          <w:sz w:val="24"/>
          <w:szCs w:val="24"/>
        </w:rPr>
        <w:t>: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натуральное число, квадрат и куб натурального числа; делимость натуральных чисел; выполнять арифметические действия с натуральными числами; применять при вычислениях переместительный, сочетательный законы (свойства) сложения и умножения, распределительный закон (свойство) умножения относительно сложения; сравнивать, округлять натуральные числа; осуществлять прикидку и проверку результатов вычислений;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уровне: доли, части, дробные числа, обыкновенная дробь; правильная и неправильная дробь, смешанное число; выполнять сложение и вычитание дробей с одинаковыми знаменателями, сравнивать числа;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десятичная дробь, целая и дробная часть десятичной дроби, процент; выполнять сложение и вычитание десятичных дробей; округлять десятичные дроби (по образцу);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деление с остатком, делимость, делитель, кратное; использовать признаки делимости на 2, 3, 5, 9 и 10 при решении задач, при необходимости с опорой на алгоритм правила;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понимать и использовать при решении учебных и практических задач информацию, представленную в таблицах, схемах;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понятии «столбчатая диаграмма», понимать его смысл; иметь представление о предоставлении данных в виде столбчатых диаграмм; извлекать информацию, представленную на столбчатых диаграммах;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решать сюжетные задачи на все арифметические действия, интерпретировать полученные результаты; решать задачи следующих типов (при необходимости с использованием справочной информации): на нахождение части числа и числа по его части; на соотношение между величинами (цена, количество, стоимость; скорость, время, расстояние; данные бытовых приборов учета расхода электроэнергии, воды, газа);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 xml:space="preserve">распознавать простейшие фигуры: отрезок, прямая, луч, ломаная, угол; многоугольник, треугольник, четырехугольник, прямоугольник, квадрат; окружность, круг; куб, прямоугольный параллелепипед, пирамида; распознавать в окружающем мире; 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изображать изучаемые фигуры от руки и с помощью чертежных инструментов; выполнять измерение длин, расстояний, в том числе в практических ситуациях,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выполнять измерение площади фигуры на клетчатой бумаге; знать и применять при вычислениях формулы периметра, площадь прямоугольника, квадрата; вычислять объем и площадь поверхности куба, объем прямоугольного параллелепипеда (с опорой на справочную информацию).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B36304">
        <w:rPr>
          <w:rFonts w:ascii="Times New Roman" w:hAnsi="Times New Roman" w:cs="Times New Roman"/>
          <w:b/>
          <w:sz w:val="24"/>
          <w:szCs w:val="24"/>
        </w:rPr>
        <w:t>6 класс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sz w:val="24"/>
          <w:szCs w:val="24"/>
        </w:rPr>
        <w:t xml:space="preserve">Предметные результаты по итогам </w:t>
      </w:r>
      <w:r w:rsidRPr="00B36304">
        <w:rPr>
          <w:rFonts w:ascii="Times New Roman" w:hAnsi="Times New Roman" w:cs="Times New Roman"/>
          <w:b/>
          <w:sz w:val="24"/>
          <w:szCs w:val="24"/>
        </w:rPr>
        <w:t>второго года</w:t>
      </w:r>
      <w:r w:rsidRPr="00B36304">
        <w:rPr>
          <w:rFonts w:ascii="Times New Roman" w:hAnsi="Times New Roman" w:cs="Times New Roman"/>
          <w:sz w:val="24"/>
          <w:szCs w:val="24"/>
        </w:rPr>
        <w:t xml:space="preserve"> изучения учебного предмета «Математика» должны отражать сформированность умений</w:t>
      </w:r>
      <w:r w:rsidRPr="00B36304">
        <w:rPr>
          <w:rFonts w:ascii="Times New Roman" w:hAnsi="Times New Roman" w:cs="Times New Roman"/>
          <w:iCs/>
          <w:sz w:val="24"/>
          <w:szCs w:val="24"/>
        </w:rPr>
        <w:t>: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уровне: множество, элемент множества, подмножество, пересечение, объединение множеств; множество целых чисел, множество рациональных чисел; ориентироваться в способах графического </w:t>
      </w:r>
      <w:r w:rsidRPr="00B36304">
        <w:rPr>
          <w:rFonts w:ascii="Times New Roman" w:hAnsi="Times New Roman"/>
          <w:sz w:val="24"/>
          <w:szCs w:val="24"/>
        </w:rPr>
        <w:lastRenderedPageBreak/>
        <w:t>представления множеств;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понятиях: высказывание, истинное высказывание, ложное высказывание; решать несложные логические задачи;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уровне: деление с остатком, остаток от деления; использовать деление с остатком при решении задач;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понятиях: простое и составное число; находить разложение составного числа в произведение простых;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уровне: отрицательное число, целое число, модуль числа, противоположные числа; выполнять сравнение чисел с разными знаками, сложение, вычитание, умножение и деление чисел с разными знаками; представлять положительные и отрицательные числа </w:t>
      </w:r>
      <w:proofErr w:type="gramStart"/>
      <w:r w:rsidRPr="00B36304">
        <w:rPr>
          <w:rFonts w:ascii="Times New Roman" w:hAnsi="Times New Roman"/>
          <w:sz w:val="24"/>
          <w:szCs w:val="24"/>
        </w:rPr>
        <w:t>на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 координатной прямой;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числовое выражение, значение числового выражения; находить значения числовых выражений, иметь представление о понятии  рациональное число; выполнять арифметические действия с обыкновенными и десятичными дробями; применять при вычислениях переместительный, сочетательный законы (свойства) сложения и умножения, распределительный закон (свойство) умножения относительно сложения; иметь представление о нахождении десятичных приближений обыкновенных дробей;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36304">
        <w:rPr>
          <w:rFonts w:ascii="Times New Roman" w:hAnsi="Times New Roman"/>
          <w:sz w:val="24"/>
          <w:szCs w:val="24"/>
        </w:rPr>
        <w:t>округлении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 рациональных чисел; сравнении рациональных чисел; прикидке и оценивании результатов вычислений с рациональными числами;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36304">
        <w:rPr>
          <w:rFonts w:ascii="Times New Roman" w:hAnsi="Times New Roman"/>
          <w:sz w:val="24"/>
          <w:szCs w:val="24"/>
        </w:rPr>
        <w:t>решать сюжетные задачи на все арифметические действия, интерпретировать полученные результаты; решать задачи следующих типов: на проценты, отношения и пропорции; на соотношение между величинами (цена, количество, стоимость; скорость, время, расстояние; данные бытовых приборов учёта расхода электроэнергии, воды, газа);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понятии «круговая диаграмма», понимать его смысл; вычислять среднее арифметическое; выполнять измерение величин с помощью инструментов и приборов;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распознавать углы по видам: развернутый, прямой, тупой, острый; изображать изучаемые фигуры от руки и с помощью чертежных инструментов; выполнять измерение и построение углов с помощью транспортира;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распознавать объемные фигуры: цилиндр, конус, сфера, шар; выделять их в окружающем мире; иметь представление о развертке прямоугольного параллелепипеда, вычислении объемов пространственных тел, составленных из кубов, прямоугольных параллелепипедов;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выполнять измерения и вычисления длин, расстояний, углов, площадей, необходимые в жизни; оценивать и сопоставлять (сравнивать) размеры реальных объектов;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распознавать на чертеже и в окружающем мире, изображать на плоскости с помощью чертежных инструментов и свой</w:t>
      </w:r>
      <w:proofErr w:type="gramStart"/>
      <w:r w:rsidRPr="00B36304">
        <w:rPr>
          <w:rFonts w:ascii="Times New Roman" w:hAnsi="Times New Roman"/>
          <w:sz w:val="24"/>
          <w:szCs w:val="24"/>
        </w:rPr>
        <w:t>ств кл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етчатой бумаги: параллельные прямые; перпендикулярные прямые; распознавать фигуру, симметричную данной фигуре относительно прямой, фигуру, симметричную данной фигуре относительно точки;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координатная (числовая) прямая, координата точки; определять координату точки на координатной прямой, отмечать точку по заданным координатам; приводить примеры использования координат на прямой и на плоскости (шкалы приборов, географические координаты на плане местности);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некоторых фактах из истории математики: истории появления цифр, букв, иероглифов в процессе счёта, истории появления систем счисления, арифметики натуральных чисел, некоторые старинные системы мер.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B36304">
        <w:rPr>
          <w:rFonts w:ascii="Times New Roman" w:hAnsi="Times New Roman" w:cs="Times New Roman"/>
          <w:b/>
          <w:sz w:val="24"/>
          <w:szCs w:val="24"/>
        </w:rPr>
        <w:t xml:space="preserve">7 класс 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sz w:val="24"/>
          <w:szCs w:val="24"/>
        </w:rPr>
        <w:lastRenderedPageBreak/>
        <w:t xml:space="preserve">Предметные результаты по итогам </w:t>
      </w:r>
      <w:r w:rsidRPr="00B36304">
        <w:rPr>
          <w:rFonts w:ascii="Times New Roman" w:hAnsi="Times New Roman" w:cs="Times New Roman"/>
          <w:b/>
          <w:sz w:val="24"/>
          <w:szCs w:val="24"/>
        </w:rPr>
        <w:t>третьего года</w:t>
      </w:r>
      <w:r w:rsidRPr="00B36304">
        <w:rPr>
          <w:rFonts w:ascii="Times New Roman" w:hAnsi="Times New Roman" w:cs="Times New Roman"/>
          <w:sz w:val="24"/>
          <w:szCs w:val="24"/>
        </w:rPr>
        <w:t xml:space="preserve"> изучения учебного предмета «Математика (включая алгебру, геометрию, вероятность и статистику)» должны отражать сформированность умений</w:t>
      </w:r>
      <w:r w:rsidRPr="00B36304">
        <w:rPr>
          <w:rFonts w:ascii="Times New Roman" w:hAnsi="Times New Roman" w:cs="Times New Roman"/>
          <w:iCs/>
          <w:sz w:val="24"/>
          <w:szCs w:val="24"/>
        </w:rPr>
        <w:t>: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алгебраическое выражение, степень с натуральным показателем; одночлен, многочлен, степень многочлена, стандартный вид многочлена, многочлен с одной переменной; выполнять преобразования выражений, содержащих степени с натуральным показателем, выполнять действия с многочленами, использовать формулы сокращенного умножения (с опорой на справочную информацию), в том числе, для вычисления значений числовых выражений;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числовое равенство, уравнение с одной переменной, корень уравнения; решать линейные уравнения с одной переменной; решать алгебраическим способом текстовые задачи, приводящие к линейным уравнениям по визуальной опоре;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функция, график функции, график зависимости, свойства функций (возрастание, убывание), аргумент функции, значение функции, прямая пропорциональность, линейная функция, угловой коэффициент прямой (графика линейной функции); строить график линейной функции, заданной формулой, определять свойства линейной функции по графику;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линейное уравнение с двумя переменными; система двух линейных уравнений с двумя переменными; решать системы двух линейных уравнений с двумя переменными; пользоваться системами линейных уравнений при решении задач на движение, работу, доли, проценты по алгоритму учебных действий;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пользоваться таблицами, диаграммами, графиками для представления реальных данных, описания зависимостей реальных величин и решения простых задач; понимать роль случайной изменчивости в окружающем мире, распознавать изменчивые величины, в частности, результаты измерений;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уровне: определение, аксиома, теорема, доказательство, свойство, признак;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уровне, связанными с основными фигурами на плоскости: точка, прямая, отрезок, луч, угол, длина отрезка, величина (мера) угла, вертикальные углы, смежные углы; углы, образованные пересечением двух прямых третьей, – односторонние, накрест лежащие, соответственные; параллельность и перпендикулярность прямых, отношение «лежать между» для точек, внутренняя область угла, угол между прямыми, перпендикуляр и наклонная;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 иметь представление о простейших </w:t>
      </w:r>
      <w:proofErr w:type="gramStart"/>
      <w:r w:rsidRPr="00B36304">
        <w:rPr>
          <w:rFonts w:ascii="Times New Roman" w:hAnsi="Times New Roman"/>
          <w:sz w:val="24"/>
          <w:szCs w:val="24"/>
        </w:rPr>
        <w:t>теоремах</w:t>
      </w:r>
      <w:proofErr w:type="gramEnd"/>
      <w:r w:rsidRPr="00B36304">
        <w:rPr>
          <w:rFonts w:ascii="Times New Roman" w:hAnsi="Times New Roman"/>
          <w:sz w:val="24"/>
          <w:szCs w:val="24"/>
        </w:rPr>
        <w:t xml:space="preserve"> о взаимном расположении прямых на плоскости (свойствах вертикальных и смежных углов, признаках и свойствах параллельных прямых) и доказывать их с опорой на зрительную наглядность и/или вербальную опору (ключевые слова, план, вопросы);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уровне, связанными с треугольниками: треугольник, равнобедренный треугольник (основание, боковые стороны), равносторонний (правильный) треугольник, прямоугольный треугольник (катеты, гипотенуза); угол треугольника, внешний угол треугольника, медиана, высота, биссектриса треугольника; 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уровне, связанными с равенством фигур: равные фигуры, равные отрезки, равные углы, равные треугольники, признаки и свойства равнобедренного треугольника, признаки равенства треугольников, признаки равенства прямоугольных треугольников; доказывать некоторые теоремы (свойства равнобедренного треугольника, признаки равенства треугольников, в том числе – прямоугольных) с опорой на зрительную наглядность и/или вербальную опору (ключевые слова, план, вопросы); 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lastRenderedPageBreak/>
        <w:t>использовать изученные геометрические понятия, факты и соотношения при решении задач; решать задачи на вычисление длин и углов; проводить доказательства несложных геометрических утверждений;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изображать плоские фигуры от руки, выполнять построения с помощью чертежных инструментов, электронных средств; изображать геометрические фигуры по текстовому или символьному описанию;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использовать свойства геометрических фигур и геометрические отношения для решения простейших задач, возникающих в реальной жизни; оценивать размеры реальных объектов окружающего мира.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B36304">
        <w:rPr>
          <w:rFonts w:ascii="Times New Roman" w:hAnsi="Times New Roman" w:cs="Times New Roman"/>
          <w:b/>
          <w:sz w:val="24"/>
          <w:szCs w:val="24"/>
        </w:rPr>
        <w:t>8 класс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sz w:val="24"/>
          <w:szCs w:val="24"/>
        </w:rPr>
        <w:t xml:space="preserve">Предметные результаты по итогам </w:t>
      </w:r>
      <w:r w:rsidRPr="00B36304">
        <w:rPr>
          <w:rFonts w:ascii="Times New Roman" w:hAnsi="Times New Roman" w:cs="Times New Roman"/>
          <w:b/>
          <w:sz w:val="24"/>
          <w:szCs w:val="24"/>
        </w:rPr>
        <w:t>четвертого года</w:t>
      </w:r>
      <w:r w:rsidRPr="00B36304">
        <w:rPr>
          <w:rFonts w:ascii="Times New Roman" w:hAnsi="Times New Roman" w:cs="Times New Roman"/>
          <w:sz w:val="24"/>
          <w:szCs w:val="24"/>
        </w:rPr>
        <w:t xml:space="preserve"> изучения учебного предмета «Математика (включая алгебру, геометрию, вероятность и статистику)» должны отражать сформированность умений</w:t>
      </w:r>
      <w:r w:rsidRPr="00B36304">
        <w:rPr>
          <w:rFonts w:ascii="Times New Roman" w:hAnsi="Times New Roman" w:cs="Times New Roman"/>
          <w:iCs/>
          <w:sz w:val="24"/>
          <w:szCs w:val="24"/>
        </w:rPr>
        <w:t>: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алгебраическая дробь, степень с целым показателем, выполнять несложные преобразования дробно-рациональных выражений, содержащих степени с отрицательным показателем с использованием справочной информации;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арифметический квадратный корень, иррациональное число, множество действительных чисел; несложные преобразования дробно-рациональных выражений, содержащих квадратные корни;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неравенство с переменной, решение неравенства с одной переменной; использовать свойства числовых неравенств, решать неравенства с одной переменной, изображать решение числового неравенства на координатной прямой; решать простейшие системы линейных неравенств с одной переменной и изображать решение на координатной прямой;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 алгебраическая дробь, сокращение алгебраической дроби, действия с алгебраическими дробями (сложение, вычитание, умножение, деление, возведение в степень);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понятии и оперировать им на базовом уровне квадратное уравнение; решать квадратные уравнения; решать задачи, сводящиеся к линейным и квадратным уравнениям, системам уравнений с использованием справочной информации;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 обратная пропорциональность, гипербола; строить графики обратной пропорциональности;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иметь представление о понятиях: случайный опыт, случайное событие, вероятность случайного события; распознавать вероятность случайных событий в опытах с равновозможными элементарными событиями; иметь представление о существовании практически достоверных и маловероятных событиях в окружающем мире и жизни;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 xml:space="preserve">оперировать понятиями: многоугольник, четырехугольник, параллелограмм, ромб, прямоугольник; трапеция; средняя линия треугольника, трапеции; изображать изучаемые фигуры от руки, с помощью чертежных инструментов и электронных средств; оперировать  на базовом уровне понятиями: подобие фигур, подобные треугольники; решать задачи с применением изученных фактов и простейших свойств фигур; решать задачи на нахождение геометрических величин; проводить доказательства несложных геометрических утверждений; 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синус, косинус, тангенс острого угла прямоугольного треугольника; знать значения синуса, косинуса и тангенса углов 30°, 45°, 60°;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 xml:space="preserve">оперировать понятиями: окружность, круг, диаметр, круговой сектор; центральный угол, поворот; вписанный угол, вписанная в треугольник окружность, описанная около треугольника окружность, касательная к окружности; изображать </w:t>
      </w:r>
      <w:r w:rsidRPr="00B36304">
        <w:rPr>
          <w:rFonts w:ascii="Times New Roman" w:hAnsi="Times New Roman"/>
          <w:sz w:val="24"/>
          <w:szCs w:val="24"/>
        </w:rPr>
        <w:lastRenderedPageBreak/>
        <w:t xml:space="preserve">изучаемые конфигурации, случаи взаимного расположения прямой и окружности, двух окружностей от руки, с помощью чертежных инструментов, электронных средств; 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оперировать понятиями: площадь фигуры; использовать формулы площади параллелограмма, треугольника и трапеции для решения задач (с опорой на справочную информацию);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использовать свойства геометрических фигур для решения задач практического содержания; применять теорему Пифагора; иметь представление о применении базовых тригонометрических соотношений для вычисления длин, расстояний, площадей в простейших случаях; о вычислении расстояния на местности в стандартных ситуациях, о вычислении площади и применении формул в простейших ситуациях в повседневной жизни.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B36304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692AD1" w:rsidRPr="00B36304" w:rsidRDefault="00692AD1" w:rsidP="00692AD1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B36304">
        <w:rPr>
          <w:rFonts w:ascii="Times New Roman" w:hAnsi="Times New Roman" w:cs="Times New Roman"/>
          <w:sz w:val="24"/>
          <w:szCs w:val="24"/>
        </w:rPr>
        <w:t xml:space="preserve">Предметные результаты по итогам </w:t>
      </w:r>
      <w:r w:rsidRPr="00B36304">
        <w:rPr>
          <w:rFonts w:ascii="Times New Roman" w:hAnsi="Times New Roman" w:cs="Times New Roman"/>
          <w:b/>
          <w:sz w:val="24"/>
          <w:szCs w:val="24"/>
        </w:rPr>
        <w:t>пятого года</w:t>
      </w:r>
      <w:r w:rsidRPr="00B36304">
        <w:rPr>
          <w:rFonts w:ascii="Times New Roman" w:hAnsi="Times New Roman" w:cs="Times New Roman"/>
          <w:sz w:val="24"/>
          <w:szCs w:val="24"/>
        </w:rPr>
        <w:t xml:space="preserve"> изучения учебного предмета «Математика (включая алгебру, геометрию, вероятность и статистику)» должны отражать сформированность умений</w:t>
      </w:r>
      <w:r w:rsidRPr="00B36304">
        <w:rPr>
          <w:rFonts w:ascii="Times New Roman" w:hAnsi="Times New Roman" w:cs="Times New Roman"/>
          <w:iCs/>
          <w:sz w:val="24"/>
          <w:szCs w:val="24"/>
        </w:rPr>
        <w:t>: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оперировать понятием: неравенство второй степени с одной переменной; решать простейшие квадратные неравенства и системы линейных неравенств; квадратные неравенства; решать задачи, сводящиеся к простейшим системам уравнений и неравенств;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оперировать понятиями: область определения, множество значений, нули функции, промежутки возрастания и убывания функции, наибольшее и наименьшее значения функции на промежутке; использовать графики для описания реальных процессов и зависимостей (наибольшие и наименьшие значения, промежутки возрастания и убывания, области положительных и отрицательных значений); использовать свойства функций и их графиков при решении задач из других учебных предметов;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оперировать понятиями: квадратный трехчлен, квадратичная функция, парабола; строить графики квадратичной функции; использовать свойства квадратичной функции при решении задач;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>ориентироваться в понятиях и оперировать ими на базовом уровне: последовательность, арифметическая прогрессия, геометрическая прогрессия; распознавать прогрессии и решать задачи математики и реальной жизни на прогрессии с применением формул n-го члена и суммы n первых членов арифметической и геометрической прогрессий, с опорой на справочную информацию;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 xml:space="preserve">ориентироваться в понятиях и оперировать ими на базовом уровне: объединение и пересечение событий, противоположное событие; независимость событий; решать простейшие задачи на поиск вероятностей; оценивать вероятности реальных событий в простейших ситуациях; иметь представление о случайных величинах и их числовых характеристиках и о роли закона больших чисел в природе и в жизни человека; 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t xml:space="preserve">оперировать понятиями: определение, аксиома, теорема, доказательство; распознавать логически некорректные высказывания; приводить примеры и контрпримеры; строить высказывания, отрицания высказываний; проводить доказательства несложных утверждений;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eastAsia="Calibri" w:hAnsi="Times New Roman"/>
          <w:sz w:val="24"/>
          <w:szCs w:val="24"/>
          <w:lang w:eastAsia="en-US"/>
        </w:rPr>
        <w:t>ориентироваться в понятиях и оперировать ими на базовом уровне:</w:t>
      </w:r>
      <w:r w:rsidRPr="00B36304">
        <w:rPr>
          <w:rFonts w:ascii="Times New Roman" w:hAnsi="Times New Roman"/>
          <w:sz w:val="24"/>
          <w:szCs w:val="24"/>
        </w:rPr>
        <w:t xml:space="preserve"> вектор, равенство векторов, коллинеарность векторов, сумма векторов, произведение вектора на число; параллельный перенос; использовать векторы и скалярное произведение векторов для решения простейших задач, в том числе задач из физики; </w:t>
      </w:r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gramStart"/>
      <w:r w:rsidRPr="00B36304">
        <w:rPr>
          <w:rFonts w:ascii="Times New Roman" w:hAnsi="Times New Roman"/>
          <w:sz w:val="24"/>
          <w:szCs w:val="24"/>
        </w:rPr>
        <w:t>оперировать понятиями: правильный многоугольник; длина окружности, площадь круга, площадь кругового сектора; решать задачи с применением простейших свойств фигур; решать задачи на нахождение геометрических величин (длины, площади); использовать свойства геометрических фигур и применять формулы для решения задач практического содержания; иметь представление о понятиях: движение плоскости (параллельный перенос, центральная и осевая симметрия, поворот), преобразование подобия;</w:t>
      </w:r>
      <w:proofErr w:type="gramEnd"/>
    </w:p>
    <w:p w:rsidR="00692AD1" w:rsidRPr="00B36304" w:rsidRDefault="00692AD1" w:rsidP="00652625">
      <w:pPr>
        <w:pStyle w:val="210"/>
        <w:widowControl w:val="0"/>
        <w:numPr>
          <w:ilvl w:val="0"/>
          <w:numId w:val="4"/>
        </w:numPr>
        <w:tabs>
          <w:tab w:val="left" w:pos="993"/>
        </w:tabs>
        <w:spacing w:after="0"/>
        <w:ind w:left="0" w:firstLine="709"/>
        <w:contextualSpacing/>
        <w:rPr>
          <w:rFonts w:ascii="Times New Roman" w:hAnsi="Times New Roman"/>
          <w:sz w:val="24"/>
          <w:szCs w:val="24"/>
        </w:rPr>
      </w:pPr>
      <w:r w:rsidRPr="00B36304">
        <w:rPr>
          <w:rFonts w:ascii="Times New Roman" w:hAnsi="Times New Roman"/>
          <w:sz w:val="24"/>
          <w:szCs w:val="24"/>
        </w:rPr>
        <w:lastRenderedPageBreak/>
        <w:t>иметь представление о применении теоремы косинусов и теоремы синусов, базовых тригонометрических соотношений для вычисления длин, расстояний, площадей в простейших случаях; вычислять расстояния на местности в стандартных ситуациях, площади участков и в помещениях в простейших случаях.</w:t>
      </w:r>
    </w:p>
    <w:p w:rsidR="00EE0985" w:rsidRPr="00B36304" w:rsidRDefault="00EE0985">
      <w:pPr>
        <w:widowControl/>
        <w:autoSpaceDE/>
        <w:autoSpaceDN/>
        <w:adjustRightInd/>
        <w:spacing w:after="200" w:line="276" w:lineRule="auto"/>
        <w:jc w:val="left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br w:type="page"/>
      </w:r>
    </w:p>
    <w:p w:rsidR="00EE0985" w:rsidRPr="00B36304" w:rsidRDefault="00EE0985" w:rsidP="00EE0985">
      <w:pPr>
        <w:pStyle w:val="2"/>
        <w:spacing w:line="276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</w:pPr>
      <w:r w:rsidRPr="00B36304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lastRenderedPageBreak/>
        <w:t>Содержание курса математики.</w:t>
      </w:r>
    </w:p>
    <w:p w:rsidR="00EE0985" w:rsidRPr="00B36304" w:rsidRDefault="00EE0985" w:rsidP="00EE0985">
      <w:pPr>
        <w:rPr>
          <w:sz w:val="24"/>
          <w:szCs w:val="24"/>
          <w:lang w:val="ru-RU"/>
        </w:rPr>
      </w:pPr>
    </w:p>
    <w:p w:rsidR="00EE0985" w:rsidRPr="00B36304" w:rsidRDefault="00EE0985" w:rsidP="00EE0985">
      <w:pPr>
        <w:ind w:firstLine="709"/>
        <w:rPr>
          <w:rFonts w:eastAsia="Times New Roman"/>
          <w:kern w:val="1"/>
          <w:sz w:val="24"/>
          <w:szCs w:val="24"/>
          <w:lang w:val="ru-RU" w:bidi="hi-IN"/>
        </w:rPr>
      </w:pPr>
      <w:r w:rsidRPr="00B36304">
        <w:rPr>
          <w:sz w:val="24"/>
          <w:szCs w:val="24"/>
          <w:lang w:val="ru-RU"/>
        </w:rPr>
        <w:t xml:space="preserve">Учебный предмет «Математика» входит в предметную область «Математика и информатика». Он способствует </w:t>
      </w:r>
      <w:r w:rsidRPr="00B36304">
        <w:rPr>
          <w:rFonts w:eastAsia="Times New Roman"/>
          <w:kern w:val="1"/>
          <w:sz w:val="24"/>
          <w:szCs w:val="24"/>
          <w:lang w:val="ru-RU" w:bidi="hi-IN"/>
        </w:rPr>
        <w:t>развитию вычислительной культуры и логического мышления, формированию умения пользоваться алгоритмами, а также приобретению практических навыков, необходимых в повседневной жизни</w:t>
      </w:r>
      <w:r w:rsidRPr="00B36304">
        <w:rPr>
          <w:sz w:val="24"/>
          <w:szCs w:val="24"/>
          <w:lang w:val="ru-RU"/>
        </w:rPr>
        <w:t xml:space="preserve"> обучающихся с ЗПР. Учебный предмет </w:t>
      </w:r>
      <w:r w:rsidRPr="00B36304">
        <w:rPr>
          <w:rFonts w:eastAsia="Times New Roman"/>
          <w:kern w:val="1"/>
          <w:sz w:val="24"/>
          <w:szCs w:val="24"/>
          <w:lang w:val="ru-RU" w:bidi="hi-IN"/>
        </w:rPr>
        <w:t>развивает мышление, пространственное воображение, функциональную грамотность, умения воспринимать и критически анализировать информацию, представленную в различных формах.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Программа отражает содержание обучения предмету «Математика» с учетом особых образовательных потребностей обучающихся с </w:t>
      </w:r>
      <w:r w:rsidRPr="00B36304">
        <w:rPr>
          <w:rFonts w:eastAsia="Times New Roman"/>
          <w:sz w:val="24"/>
          <w:szCs w:val="24"/>
          <w:lang w:val="ru-RU"/>
        </w:rPr>
        <w:t>ЗПР</w:t>
      </w:r>
      <w:r w:rsidRPr="00B36304">
        <w:rPr>
          <w:sz w:val="24"/>
          <w:szCs w:val="24"/>
          <w:lang w:val="ru-RU"/>
        </w:rPr>
        <w:t xml:space="preserve">. Овладение учебным предметом «Математика» представляет определенную сложность для учащихся с ЗПР. У обучающихся с ЗПР наиболее выражены отставания в развитии словесно-логических форм мышления, поэтому абстрактные и отвлеченные категории им труднодоступны. В тоже время при специальном обучении обучающиеся могут выполнять задания по алгоритму. Они восприимчивы к помощи, могут выполнить перенос на аналогичное задание усвоенного способа решения. Снижение развития мыслительных операций и замедленное становление логических действий приводят к недостаточной осмысленности совершаемых учебных действий. У </w:t>
      </w:r>
      <w:proofErr w:type="gramStart"/>
      <w:r w:rsidRPr="00B36304">
        <w:rPr>
          <w:sz w:val="24"/>
          <w:szCs w:val="24"/>
          <w:lang w:val="ru-RU"/>
        </w:rPr>
        <w:t>обучающихся</w:t>
      </w:r>
      <w:proofErr w:type="gramEnd"/>
      <w:r w:rsidRPr="00B36304">
        <w:rPr>
          <w:sz w:val="24"/>
          <w:szCs w:val="24"/>
          <w:lang w:val="ru-RU"/>
        </w:rPr>
        <w:t xml:space="preserve"> затруднены счетные вычисления, производимые в уме. В письменных вычислениях они могут пропускать один из промежуточных шагов. При работе с числовыми выражениями, вычислением их значения могут не удерживать правильный порядок действий. При упрощении, преобразовании выражений учащиеся с ЗПР не могут самостоятельно принять решение о последовательности выполнения действий. Конкретность мышления осложняет усвоения навыка решения уравнений, неравенств, системы уравнений. Им малодоступно совершение обратимых операций.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Низкий уровень развития логических операций, недостаточная обобщенность мышления затрудняют изучение темы «Функции»: при определении функциональной зависимости, при описании графической ситуации, используя геометрический, алгебраический, функциональный языки. Нередко учащиеся не видят разницы между областью определения функции и областью значений.  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Решение задач сопряжено с трудностями оформления краткой записи, проведения анализа условия задачи, выделения существенного. Обучающиеся с ЗПР затрудняются сделать умозаключение от общего к частному, нередко выбирают нерациональные способы решения, иногда ограничиваются манипуляциями с числами.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При изучении геометрического материала обучающиеся с ЗПР сталкиваются с трудностью делать логические выводы, строить последовательные рассуждения. Непрочные знания основных теорем геометрии приводит к ошибкам в решении геометрических задач. </w:t>
      </w:r>
      <w:proofErr w:type="gramStart"/>
      <w:r w:rsidRPr="00B36304">
        <w:rPr>
          <w:sz w:val="24"/>
          <w:szCs w:val="24"/>
          <w:lang w:val="ru-RU"/>
        </w:rPr>
        <w:t>Обучающиеся</w:t>
      </w:r>
      <w:proofErr w:type="gramEnd"/>
      <w:r w:rsidRPr="00B36304">
        <w:rPr>
          <w:sz w:val="24"/>
          <w:szCs w:val="24"/>
          <w:lang w:val="ru-RU"/>
        </w:rPr>
        <w:t xml:space="preserve"> могут подменить формулу, неправильно применить теорему. К серьезным ошибкам в решении задач приводят недостаточно развитые пространственные представления. Им сложно выполнить чертеж к условию, в письменных работах они не могут привести объяснение к чертежу.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Точность запоминания и воспроизведения учебного материала снижены по причине слабости мнестической деятельности, сужения объема памяти. </w:t>
      </w:r>
      <w:proofErr w:type="gramStart"/>
      <w:r w:rsidRPr="00B36304">
        <w:rPr>
          <w:sz w:val="24"/>
          <w:szCs w:val="24"/>
          <w:lang w:val="ru-RU"/>
        </w:rPr>
        <w:t>Обучающимся</w:t>
      </w:r>
      <w:proofErr w:type="gramEnd"/>
      <w:r w:rsidRPr="00B36304">
        <w:rPr>
          <w:sz w:val="24"/>
          <w:szCs w:val="24"/>
          <w:lang w:val="ru-RU"/>
        </w:rPr>
        <w:t xml:space="preserve"> с ЗПР требуется больше времени на закрепление материала, актуализация знаний по опоре при воспроизведении. 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Для преодоления трудностей в изучении учебного предмета «Математика» необходима адаптация объема и характера учебного материала к познавательным возможностям учащихся с ЗПР. Следует учебный материал преподносить небольшими порциями, усложняя его постепенно, изыскивать способы адаптации трудных заданий, некоторые темы давать как ознакомительные; исключать отдельные трудные доказательства; теоретический материал рекомендуется изучать в процессе практической </w:t>
      </w:r>
      <w:r w:rsidRPr="00B36304">
        <w:rPr>
          <w:sz w:val="24"/>
          <w:szCs w:val="24"/>
          <w:lang w:val="ru-RU"/>
        </w:rPr>
        <w:lastRenderedPageBreak/>
        <w:t>деятельности по решению задач. Органическое единство практической и умственной деятельности учащихся на уроках математики способствуют прочному и сознательному усвоению базисных математических знаний и умений.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Целями</w:t>
      </w:r>
      <w:r w:rsidRPr="00B36304">
        <w:rPr>
          <w:sz w:val="24"/>
          <w:szCs w:val="24"/>
          <w:lang w:val="ru-RU"/>
        </w:rPr>
        <w:t xml:space="preserve"> изучения предмета «Математика» являются: </w:t>
      </w:r>
    </w:p>
    <w:p w:rsidR="00EE0985" w:rsidRPr="00B36304" w:rsidRDefault="00EE0985" w:rsidP="00652625">
      <w:pPr>
        <w:pStyle w:val="a6"/>
        <w:numPr>
          <w:ilvl w:val="0"/>
          <w:numId w:val="36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овладение системой математических знаний и умений, необходимых для применения в практической деятельности, изучения смежных дисциплин, продолжения образования; </w:t>
      </w:r>
    </w:p>
    <w:p w:rsidR="00EE0985" w:rsidRPr="00B36304" w:rsidRDefault="00EE0985" w:rsidP="00652625">
      <w:pPr>
        <w:pStyle w:val="a6"/>
        <w:numPr>
          <w:ilvl w:val="0"/>
          <w:numId w:val="36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интеллектуальное развитие, формирование качеств личности, необходимых человеку для полноценной жизни в современном обществе, свойственных математической деятельности: ясности и точности мысли, критичности мышления, интуиции, логического мышления, элементов алгоритмической культуры, пространственных представлений, способности к преодолению трудностей; </w:t>
      </w:r>
    </w:p>
    <w:p w:rsidR="00EE0985" w:rsidRPr="00B36304" w:rsidRDefault="00EE0985" w:rsidP="00652625">
      <w:pPr>
        <w:pStyle w:val="a6"/>
        <w:numPr>
          <w:ilvl w:val="0"/>
          <w:numId w:val="36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развитие высших психических функций, умение ориентироваться в задании, анализировать его, обдумывать и планировать предстоящую деятельность.</w:t>
      </w:r>
    </w:p>
    <w:p w:rsidR="00EE0985" w:rsidRPr="00B36304" w:rsidRDefault="00EE0985" w:rsidP="00EE0985">
      <w:pPr>
        <w:ind w:firstLine="709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Основные задачи: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формировать у обучающихся навыки учебно-познавательной деятельности: планирование работы, поиск рациональных путей ее выполнения, осуществления самоконтроля;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способствовать интеллектуальному развитию, формировать качества, необходимые человеку для полноценной жизни в современном обществе, свойственные математической деятельности: ясности и точности мысли, интуиции, пространственных представлений, способности к преодолению трудностей;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формировать ключевые компетенции учащихся в рамках предметной области «Математика и информатика»; 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</w:rPr>
      </w:pPr>
      <w:r w:rsidRPr="00B36304">
        <w:rPr>
          <w:sz w:val="24"/>
          <w:szCs w:val="24"/>
        </w:rPr>
        <w:t>развивать понятийное мышления обучающихся;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осуществлять коррекцию познавательных процессов обучающихся с ЗПР, необходимых для освоения программного материала по учебному предмету;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предусматривать возможность компенсации образовательных дефицитов в освоении предшествующего программного материала у обучающихся с ЗПР и недостатков в их математическом развитии;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сформировать устойчивый интерес учащихся к предмету;</w:t>
      </w:r>
    </w:p>
    <w:p w:rsidR="00EE0985" w:rsidRPr="00B36304" w:rsidRDefault="00EE0985" w:rsidP="00652625">
      <w:pPr>
        <w:pStyle w:val="a6"/>
        <w:numPr>
          <w:ilvl w:val="0"/>
          <w:numId w:val="35"/>
        </w:numPr>
        <w:ind w:left="0"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выявлять и развивать математические и творческие способности.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Обучение учебному предмету «Математика» строится на создании оптимальных условий для усвоения программного материала обучающимися с ЗПР. Большое внимание уделяется отбору учебного материала в соответствии с принципом доступности при сохранении общего базового уровня, который должен по содержанию и объему быть адаптированным для </w:t>
      </w:r>
      <w:proofErr w:type="gramStart"/>
      <w:r w:rsidRPr="00B36304">
        <w:rPr>
          <w:sz w:val="24"/>
          <w:szCs w:val="24"/>
          <w:lang w:val="ru-RU"/>
        </w:rPr>
        <w:t>обучающихся</w:t>
      </w:r>
      <w:proofErr w:type="gramEnd"/>
      <w:r w:rsidRPr="00B36304">
        <w:rPr>
          <w:sz w:val="24"/>
          <w:szCs w:val="24"/>
          <w:lang w:val="ru-RU"/>
        </w:rPr>
        <w:t xml:space="preserve"> с ЗПР в соответствии с их особыми образовательными потребностями. Следует облегчить овладение материалом </w:t>
      </w:r>
      <w:proofErr w:type="gramStart"/>
      <w:r w:rsidRPr="00B36304">
        <w:rPr>
          <w:sz w:val="24"/>
          <w:szCs w:val="24"/>
          <w:lang w:val="ru-RU"/>
        </w:rPr>
        <w:t>обучающимися</w:t>
      </w:r>
      <w:proofErr w:type="gramEnd"/>
      <w:r w:rsidRPr="00B36304">
        <w:rPr>
          <w:sz w:val="24"/>
          <w:szCs w:val="24"/>
          <w:lang w:val="ru-RU"/>
        </w:rPr>
        <w:t xml:space="preserve"> с ЗПР посредством его детального объяснения с систематическим повтором, многократной тренировки в применении знаний, используя приемы актуализации (визуальная опора, памятка).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Программа предусматривает внесение некоторых изменений: уменьшение объема теоретических сведений, вынесение отдельных тем или целых разделов в материалы для обзорного, ознакомительного изучения.</w:t>
      </w:r>
    </w:p>
    <w:p w:rsidR="00EE0985" w:rsidRPr="00B36304" w:rsidRDefault="00EE0985" w:rsidP="00EE0985">
      <w:pPr>
        <w:ind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Изменения программы в </w:t>
      </w:r>
      <w:r w:rsidRPr="00B36304">
        <w:rPr>
          <w:i/>
          <w:sz w:val="24"/>
          <w:szCs w:val="24"/>
        </w:rPr>
        <w:t>V</w:t>
      </w:r>
      <w:r w:rsidRPr="00B36304">
        <w:rPr>
          <w:i/>
          <w:sz w:val="24"/>
          <w:szCs w:val="24"/>
          <w:lang w:val="ru-RU"/>
        </w:rPr>
        <w:t>–</w:t>
      </w:r>
      <w:r w:rsidRPr="00B36304">
        <w:rPr>
          <w:i/>
          <w:sz w:val="24"/>
          <w:szCs w:val="24"/>
        </w:rPr>
        <w:t>IX</w:t>
      </w:r>
      <w:r w:rsidRPr="00B36304">
        <w:rPr>
          <w:i/>
          <w:sz w:val="24"/>
          <w:szCs w:val="24"/>
          <w:lang w:val="ru-RU"/>
        </w:rPr>
        <w:t xml:space="preserve"> классах.</w:t>
      </w:r>
    </w:p>
    <w:p w:rsidR="00EE0985" w:rsidRPr="00B36304" w:rsidRDefault="00EE0985" w:rsidP="00EE0985">
      <w:pPr>
        <w:ind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 xml:space="preserve">Математика в </w:t>
      </w:r>
      <w:r w:rsidRPr="00B36304">
        <w:rPr>
          <w:i/>
          <w:sz w:val="24"/>
          <w:szCs w:val="24"/>
        </w:rPr>
        <w:t>V</w:t>
      </w:r>
      <w:r w:rsidRPr="00B36304">
        <w:rPr>
          <w:i/>
          <w:sz w:val="24"/>
          <w:szCs w:val="24"/>
          <w:lang w:val="ru-RU"/>
        </w:rPr>
        <w:t xml:space="preserve"> и </w:t>
      </w:r>
      <w:r w:rsidRPr="00B36304">
        <w:rPr>
          <w:i/>
          <w:sz w:val="24"/>
          <w:szCs w:val="24"/>
        </w:rPr>
        <w:t>VI</w:t>
      </w:r>
      <w:r w:rsidRPr="00B36304">
        <w:rPr>
          <w:i/>
          <w:sz w:val="24"/>
          <w:szCs w:val="24"/>
          <w:lang w:val="ru-RU"/>
        </w:rPr>
        <w:t xml:space="preserve"> классах</w:t>
      </w:r>
    </w:p>
    <w:p w:rsidR="00EE0985" w:rsidRPr="00B36304" w:rsidRDefault="00EE0985" w:rsidP="00EE0985">
      <w:pPr>
        <w:ind w:firstLine="709"/>
        <w:rPr>
          <w:rFonts w:eastAsia="Times New Roman"/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В ознакомительном плане дать следующие темы: </w:t>
      </w:r>
      <w:proofErr w:type="gramStart"/>
      <w:r w:rsidRPr="00B36304">
        <w:rPr>
          <w:sz w:val="24"/>
          <w:szCs w:val="24"/>
          <w:lang w:val="ru-RU"/>
        </w:rPr>
        <w:t>«Равные фигуры», «Цилиндр, конус, шар», «Куб», «Прямоугольный параллелепипед», «Перемещение по координатной прямой», «Модуль числа»; «Масштаб» (изучается в курсе «География»); «Длина окружности», «Площадь круга», «Параллельные прямые», «Перпендикулярные прямые», «Осевая и центральная симметрии» (изучается в курсе геометрии); «Комбинаторные задачи» (изучается в курсе алгебры); «</w:t>
      </w:r>
      <w:r w:rsidRPr="00B36304">
        <w:rPr>
          <w:rFonts w:eastAsia="Times New Roman"/>
          <w:sz w:val="24"/>
          <w:szCs w:val="24"/>
          <w:lang w:val="ru-RU"/>
        </w:rPr>
        <w:t>Бесконечные периодические десятичные дроби.</w:t>
      </w:r>
      <w:proofErr w:type="gramEnd"/>
      <w:r w:rsidRPr="00B36304">
        <w:rPr>
          <w:rFonts w:eastAsia="Times New Roman"/>
          <w:sz w:val="24"/>
          <w:szCs w:val="24"/>
          <w:lang w:val="ru-RU"/>
        </w:rPr>
        <w:t xml:space="preserve"> </w:t>
      </w:r>
      <w:r w:rsidRPr="00B36304">
        <w:rPr>
          <w:rFonts w:eastAsia="Times New Roman"/>
          <w:sz w:val="24"/>
          <w:szCs w:val="24"/>
          <w:lang w:val="ru-RU"/>
        </w:rPr>
        <w:lastRenderedPageBreak/>
        <w:t>Десятичное приближение обыкновенной дроби» (изучается в курсе алгебры).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Уменьшить количество часов на следующие темы: «Длина отрезка», «Шкалы», «Переместительный и сочетательный законы умножения», «Запись произведения с буквенными множителями»; «Равные углы», «Развернутый и прямой угол».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bookmarkStart w:id="3" w:name="_Hlk44271704"/>
      <w:proofErr w:type="gramStart"/>
      <w:r w:rsidRPr="00B36304">
        <w:rPr>
          <w:sz w:val="24"/>
          <w:szCs w:val="24"/>
          <w:lang w:val="ru-RU"/>
        </w:rPr>
        <w:t xml:space="preserve">Высвободившиеся </w:t>
      </w:r>
      <w:bookmarkEnd w:id="3"/>
      <w:r w:rsidRPr="00B36304">
        <w:rPr>
          <w:sz w:val="24"/>
          <w:szCs w:val="24"/>
          <w:lang w:val="ru-RU"/>
        </w:rPr>
        <w:t xml:space="preserve">часы можно использовать на повторение (в начале и конце учебного года), на изучение наиболее трудных и значимых тем: в </w:t>
      </w:r>
      <w:r w:rsidRPr="00B36304">
        <w:rPr>
          <w:sz w:val="24"/>
          <w:szCs w:val="24"/>
        </w:rPr>
        <w:t>V</w:t>
      </w:r>
      <w:r w:rsidRPr="00B36304">
        <w:rPr>
          <w:sz w:val="24"/>
          <w:szCs w:val="24"/>
          <w:lang w:val="ru-RU"/>
        </w:rPr>
        <w:t xml:space="preserve"> классе – на решение уравнений, умножение и деление десятичных дробей, измерение углов; в </w:t>
      </w:r>
      <w:r w:rsidRPr="00B36304">
        <w:rPr>
          <w:sz w:val="24"/>
          <w:szCs w:val="24"/>
        </w:rPr>
        <w:t>VI</w:t>
      </w:r>
      <w:r w:rsidRPr="00B36304">
        <w:rPr>
          <w:sz w:val="24"/>
          <w:szCs w:val="24"/>
          <w:lang w:val="ru-RU"/>
        </w:rPr>
        <w:t xml:space="preserve"> классе – действия с положительными и отрицательными числами, решение уравнений, сложение и вычитание чисел, содержащих целую и дробную часть, на умножение и деление обыкновенных дробей.</w:t>
      </w:r>
      <w:proofErr w:type="gramEnd"/>
    </w:p>
    <w:p w:rsidR="00EE0985" w:rsidRPr="00B36304" w:rsidRDefault="00EE0985" w:rsidP="00EE0985">
      <w:pPr>
        <w:ind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Алгебра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 ознакомительном плане дать темы: «Формулы», «Доказательство тождеств», «График функции», «Прямая пропорциональность», «Линейное уравнение с двумя неизвестными», «График линейного уравнения с двумя переменными», «Рациональные числа. Иррациональные числа», «Нахождение приближенных значений квадратного корня. Функция у =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/>
                <w:sz w:val="24"/>
                <w:szCs w:val="24"/>
                <w:lang w:val="ru-RU"/>
              </w:rPr>
              <m:t>х</m:t>
            </m:r>
          </m:e>
        </m:rad>
      </m:oMath>
      <w:r w:rsidRPr="00B36304">
        <w:rPr>
          <w:sz w:val="24"/>
          <w:szCs w:val="24"/>
          <w:lang w:val="ru-RU"/>
        </w:rPr>
        <w:t xml:space="preserve">   и ее график», «Погрешность и точность приближения», «Четные и нечетные функции», «Функция у=х</w:t>
      </w:r>
      <w:r w:rsidRPr="00B36304">
        <w:rPr>
          <w:sz w:val="24"/>
          <w:szCs w:val="24"/>
          <w:vertAlign w:val="superscript"/>
        </w:rPr>
        <w:t>n</w:t>
      </w:r>
      <w:r w:rsidRPr="00B36304">
        <w:rPr>
          <w:sz w:val="24"/>
          <w:szCs w:val="24"/>
          <w:lang w:val="ru-RU"/>
        </w:rPr>
        <w:t>», «Функция у= ах</w:t>
      </w:r>
      <w:proofErr w:type="gramStart"/>
      <w:r w:rsidRPr="00B36304">
        <w:rPr>
          <w:sz w:val="24"/>
          <w:szCs w:val="24"/>
          <w:vertAlign w:val="superscript"/>
          <w:lang w:val="ru-RU"/>
        </w:rPr>
        <w:t>2</w:t>
      </w:r>
      <w:proofErr w:type="gramEnd"/>
      <w:r w:rsidRPr="00B36304">
        <w:rPr>
          <w:sz w:val="24"/>
          <w:szCs w:val="24"/>
          <w:lang w:val="ru-RU"/>
        </w:rPr>
        <w:t>, ее график и свойства. Графики функций у= ах</w:t>
      </w:r>
      <w:r w:rsidRPr="00B36304">
        <w:rPr>
          <w:sz w:val="24"/>
          <w:szCs w:val="24"/>
          <w:vertAlign w:val="superscript"/>
          <w:lang w:val="ru-RU"/>
        </w:rPr>
        <w:t>2</w:t>
      </w:r>
      <w:r w:rsidRPr="00B36304">
        <w:rPr>
          <w:sz w:val="24"/>
          <w:szCs w:val="24"/>
          <w:lang w:val="ru-RU"/>
        </w:rPr>
        <w:t xml:space="preserve"> + </w:t>
      </w:r>
      <w:r w:rsidRPr="00B36304">
        <w:rPr>
          <w:sz w:val="24"/>
          <w:szCs w:val="24"/>
        </w:rPr>
        <w:t>n</w:t>
      </w:r>
      <w:r w:rsidRPr="00B36304">
        <w:rPr>
          <w:sz w:val="24"/>
          <w:szCs w:val="24"/>
          <w:lang w:val="ru-RU"/>
        </w:rPr>
        <w:t xml:space="preserve"> и у=</w:t>
      </w:r>
      <w:proofErr w:type="gramStart"/>
      <w:r w:rsidRPr="00B36304">
        <w:rPr>
          <w:sz w:val="24"/>
          <w:szCs w:val="24"/>
          <w:lang w:val="ru-RU"/>
        </w:rPr>
        <w:t>а(</w:t>
      </w:r>
      <w:proofErr w:type="gramEnd"/>
      <w:r w:rsidRPr="00B36304">
        <w:rPr>
          <w:sz w:val="24"/>
          <w:szCs w:val="24"/>
          <w:lang w:val="ru-RU"/>
        </w:rPr>
        <w:t>х-</w:t>
      </w:r>
      <w:r w:rsidRPr="00B36304">
        <w:rPr>
          <w:sz w:val="24"/>
          <w:szCs w:val="24"/>
        </w:rPr>
        <w:t>m</w:t>
      </w:r>
      <w:r w:rsidRPr="00B36304">
        <w:rPr>
          <w:sz w:val="24"/>
          <w:szCs w:val="24"/>
          <w:lang w:val="ru-RU"/>
        </w:rPr>
        <w:t>)</w:t>
      </w:r>
      <w:r w:rsidRPr="00B36304">
        <w:rPr>
          <w:sz w:val="24"/>
          <w:szCs w:val="24"/>
          <w:vertAlign w:val="superscript"/>
          <w:lang w:val="ru-RU"/>
        </w:rPr>
        <w:t>2</w:t>
      </w:r>
      <w:r w:rsidRPr="00B36304">
        <w:rPr>
          <w:sz w:val="24"/>
          <w:szCs w:val="24"/>
          <w:lang w:val="ru-RU"/>
        </w:rPr>
        <w:t>, «Уравнение с двумя переменными и его график», «Графический способ решения системы уравнений».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Уменьшить количество часов на изучение тем: «Свойства квадратичной функции», «Элементы комбинаторики».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Высвободившиеся часы рекомендуется использовать: для лучшей проработки наиболее важных тем курса: «Решение уравнений», «Решение систем уравнений», «Совместные действия с дробями», «Применение свойств арифметического квадратного корня»; на повторение, решение задач, преобразование выражений, а также на закрепление изученного материала.</w:t>
      </w:r>
    </w:p>
    <w:p w:rsidR="00EE0985" w:rsidRPr="00B36304" w:rsidRDefault="00EE0985" w:rsidP="00EE0985">
      <w:pPr>
        <w:ind w:firstLine="709"/>
        <w:rPr>
          <w:i/>
          <w:sz w:val="24"/>
          <w:szCs w:val="24"/>
          <w:lang w:val="ru-RU"/>
        </w:rPr>
      </w:pPr>
      <w:r w:rsidRPr="00B36304">
        <w:rPr>
          <w:i/>
          <w:sz w:val="24"/>
          <w:szCs w:val="24"/>
          <w:lang w:val="ru-RU"/>
        </w:rPr>
        <w:t>Геометрия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Следует основное внимание уделить практической направленности курса, исключив и упростив наиболее сложный для восприятия теоретический материал. На уроках геометрии необходимо максимально использовать наглядные средства обучения, больше проводить практических работ с учащимися, решать задачи. </w:t>
      </w:r>
      <w:proofErr w:type="gramStart"/>
      <w:r w:rsidRPr="00B36304">
        <w:rPr>
          <w:sz w:val="24"/>
          <w:szCs w:val="24"/>
        </w:rPr>
        <w:t>C</w:t>
      </w:r>
      <w:r w:rsidRPr="00B36304">
        <w:rPr>
          <w:sz w:val="24"/>
          <w:szCs w:val="24"/>
          <w:lang w:val="ru-RU"/>
        </w:rPr>
        <w:t>троить решение задач при постоянном обращении к наглядности – рисункам и чертежам.</w:t>
      </w:r>
      <w:proofErr w:type="gramEnd"/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Ознакомительно дать темы: «Теоремы и доказательство. </w:t>
      </w:r>
      <w:proofErr w:type="gramStart"/>
      <w:r w:rsidRPr="00B36304">
        <w:rPr>
          <w:sz w:val="24"/>
          <w:szCs w:val="24"/>
          <w:lang w:val="ru-RU"/>
        </w:rPr>
        <w:t>Аксиомы», «Доказательство от противного», «Существование и единственность перпендикуляра к прямой», «Метод геометрических мест», «Теорема Фалеса», «Изменение тригонометрических функций при возрастании угла», «Формулы для радиусов вписанных и описанных окружностей правильных многоугольников», «Уравнение прямой», «Движение», «Свойства движения».</w:t>
      </w:r>
      <w:proofErr w:type="gramEnd"/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Уменьшить количество часов на изучение тем: «Основные задачи на построение с помощью циркуля и линейки», «Декартовы координаты на плоскости», «Решение треугольников», «Подобие фигур».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Из программы следует исключить раздел «Элементы стереометрии».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Высвободившиеся часы использовать на решение задач и повторение.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>Программа предоставляет автору рабочей программы свободу в распределении материала по четвертям (триместрам). Распределение времени на изучение тем в течение учебного года самостоятельно определяется образовательной организацией и зависит от особенностей группы обучающихся с ЗПР и их особых образовательных потребностей.</w:t>
      </w:r>
    </w:p>
    <w:p w:rsidR="00B36304" w:rsidRPr="00B36304" w:rsidRDefault="00B36304" w:rsidP="00EE0985">
      <w:pPr>
        <w:pStyle w:val="21"/>
        <w:spacing w:before="0" w:after="0" w:line="240" w:lineRule="auto"/>
        <w:ind w:firstLine="709"/>
        <w:rPr>
          <w:rFonts w:cs="Times New Roman"/>
          <w:sz w:val="24"/>
          <w:szCs w:val="24"/>
        </w:rPr>
      </w:pPr>
    </w:p>
    <w:p w:rsidR="00B36304" w:rsidRPr="00B36304" w:rsidRDefault="00B36304" w:rsidP="00EE0985">
      <w:pPr>
        <w:pStyle w:val="21"/>
        <w:spacing w:before="0" w:after="0" w:line="240" w:lineRule="auto"/>
        <w:ind w:firstLine="709"/>
        <w:rPr>
          <w:rFonts w:cs="Times New Roman"/>
          <w:sz w:val="24"/>
          <w:szCs w:val="24"/>
        </w:rPr>
      </w:pPr>
    </w:p>
    <w:p w:rsidR="00B36304" w:rsidRPr="00B36304" w:rsidRDefault="00B36304" w:rsidP="00EE0985">
      <w:pPr>
        <w:pStyle w:val="21"/>
        <w:spacing w:before="0" w:after="0" w:line="240" w:lineRule="auto"/>
        <w:ind w:firstLine="709"/>
        <w:rPr>
          <w:rFonts w:cs="Times New Roman"/>
          <w:sz w:val="24"/>
          <w:szCs w:val="24"/>
        </w:rPr>
      </w:pPr>
    </w:p>
    <w:p w:rsidR="00EE0985" w:rsidRPr="00B36304" w:rsidRDefault="00EE0985" w:rsidP="00EE0985">
      <w:pPr>
        <w:pStyle w:val="21"/>
        <w:spacing w:before="0" w:after="0" w:line="240" w:lineRule="auto"/>
        <w:ind w:firstLine="709"/>
        <w:rPr>
          <w:rFonts w:cs="Times New Roman"/>
          <w:sz w:val="24"/>
          <w:szCs w:val="24"/>
        </w:rPr>
      </w:pPr>
      <w:r w:rsidRPr="00B36304">
        <w:rPr>
          <w:rFonts w:cs="Times New Roman"/>
          <w:sz w:val="24"/>
          <w:szCs w:val="24"/>
        </w:rPr>
        <w:t>5 класс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1"/>
        <w:rPr>
          <w:rFonts w:eastAsia="@Arial Unicode MS"/>
          <w:b/>
          <w:bCs/>
          <w:sz w:val="24"/>
          <w:szCs w:val="24"/>
          <w:u w:val="single"/>
          <w:lang w:val="ru-RU"/>
        </w:rPr>
      </w:pPr>
      <w:r w:rsidRPr="00B36304">
        <w:rPr>
          <w:rFonts w:eastAsia="@Arial Unicode MS"/>
          <w:b/>
          <w:bCs/>
          <w:sz w:val="24"/>
          <w:szCs w:val="24"/>
          <w:lang w:val="ru-RU"/>
        </w:rPr>
        <w:t>Натуральные числа и нуль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lastRenderedPageBreak/>
        <w:t>Натуральный ряд чисел и его свойства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Натуральное число, множество натуральных чисел и его свойства, изображение натуральных чисел точками </w:t>
      </w:r>
      <w:proofErr w:type="gramStart"/>
      <w:r w:rsidRPr="00B36304">
        <w:rPr>
          <w:sz w:val="24"/>
          <w:szCs w:val="24"/>
          <w:lang w:val="ru-RU" w:eastAsia="en-US"/>
        </w:rPr>
        <w:t>на</w:t>
      </w:r>
      <w:proofErr w:type="gramEnd"/>
      <w:r w:rsidRPr="00B36304">
        <w:rPr>
          <w:sz w:val="24"/>
          <w:szCs w:val="24"/>
          <w:lang w:val="ru-RU" w:eastAsia="en-US"/>
        </w:rPr>
        <w:t xml:space="preserve"> числовой прямой. Использование свойств натуральных чисел при решении задач.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Запись и чтение натуральных чисел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Различие между цифрой и числом. Позиционная запись натурального числа, поместное значение цифры, разряды и классы, соотношение между двумя соседними разрядными единицами, чтение и запись натуральных чисел.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Округление натуральных чисел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Необходимость округления. Правило округления натуральных чисел.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Сравнение натуральных чисел, сравнение с числом 0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Понятие о сравнении чисел, сравнение натуральных чисел друг с другом и с нулём, математическая запись сравнений, способы сравнения чисел.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Действия с натуральными числами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i/>
          <w:sz w:val="24"/>
          <w:szCs w:val="24"/>
          <w:u w:val="single"/>
          <w:lang w:val="ru-RU" w:eastAsia="en-US"/>
        </w:rPr>
      </w:pPr>
      <w:r w:rsidRPr="00B36304">
        <w:rPr>
          <w:color w:val="943634"/>
          <w:sz w:val="24"/>
          <w:szCs w:val="24"/>
          <w:lang w:val="ru-RU" w:eastAsia="en-US"/>
        </w:rPr>
        <w:t>.</w:t>
      </w:r>
      <w:r w:rsidRPr="00B36304">
        <w:rPr>
          <w:sz w:val="24"/>
          <w:szCs w:val="24"/>
          <w:lang w:val="ru-RU" w:eastAsia="en-US"/>
        </w:rPr>
        <w:t xml:space="preserve">Переместительный и сочетательный законы сложения и умножения, распределительный закон умножения относительно сложения, </w:t>
      </w:r>
      <w:r w:rsidRPr="00B36304">
        <w:rPr>
          <w:i/>
          <w:sz w:val="24"/>
          <w:szCs w:val="24"/>
          <w:lang w:val="ru-RU" w:eastAsia="en-US"/>
        </w:rPr>
        <w:t>обоснование алгоритмов выполнения арифметических  действий.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Степень с натуральным показателем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Запись числа в виде суммы разрядных слагаемых, порядок выполнения действий в выражениях, содержащих степень, вычисление значений выражений, содержащих степень.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Числовые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Числовое выражение и его значение, порядок выполнения действий.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Деление с остатком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Деление с остатком на множестве натуральных чисел, </w:t>
      </w:r>
      <w:r w:rsidRPr="00B36304">
        <w:rPr>
          <w:i/>
          <w:sz w:val="24"/>
          <w:szCs w:val="24"/>
          <w:lang w:val="ru-RU" w:eastAsia="en-US"/>
        </w:rPr>
        <w:t>свойства деления с остатком</w:t>
      </w:r>
      <w:r w:rsidRPr="00B36304">
        <w:rPr>
          <w:sz w:val="24"/>
          <w:szCs w:val="24"/>
          <w:lang w:val="ru-RU" w:eastAsia="en-US"/>
        </w:rPr>
        <w:t xml:space="preserve">. Практические задачи на деление с остатком.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Алгебраические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Дроби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Обыкновенные дроби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color w:val="C0504D"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Доля, часть, дробное число, дробь. Дробное число как результат деления</w:t>
      </w:r>
      <w:proofErr w:type="gramStart"/>
      <w:r w:rsidRPr="00B36304">
        <w:rPr>
          <w:sz w:val="24"/>
          <w:szCs w:val="24"/>
          <w:lang w:val="ru-RU" w:eastAsia="en-US"/>
        </w:rPr>
        <w:t>.П</w:t>
      </w:r>
      <w:proofErr w:type="gramEnd"/>
      <w:r w:rsidRPr="00B36304">
        <w:rPr>
          <w:sz w:val="24"/>
          <w:szCs w:val="24"/>
          <w:lang w:val="ru-RU" w:eastAsia="en-US"/>
        </w:rPr>
        <w:t>равильные и неправильные дроби, смешанная дробь (смешанное число).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color w:val="C0504D"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Запись натурального числа в виде дроби с заданным знаменателем, преобразование смешанной дроби в неправильную дробь и наоборот.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jc w:val="left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Сравнение обыкновенных дробей.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Сложение и вычитание обыкновенных дробей.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Арифметические действия со смешанными дробями.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Арифметические действия с дробными числами.</w:t>
      </w:r>
      <w:r w:rsidRPr="00B36304">
        <w:rPr>
          <w:sz w:val="24"/>
          <w:szCs w:val="24"/>
          <w:lang w:val="ru-RU" w:eastAsia="en-US"/>
        </w:rPr>
        <w:tab/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Способы рационализации вычислений и их применение при выполнении действий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Десятичные дроби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color w:val="FF0000"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Целая и дробная части десятичной дроби. Преобразование десятичных дробей в </w:t>
      </w:r>
      <w:proofErr w:type="gramStart"/>
      <w:r w:rsidRPr="00B36304">
        <w:rPr>
          <w:sz w:val="24"/>
          <w:szCs w:val="24"/>
          <w:lang w:val="ru-RU" w:eastAsia="en-US"/>
        </w:rPr>
        <w:t>обыкновенные</w:t>
      </w:r>
      <w:proofErr w:type="gramEnd"/>
      <w:r w:rsidRPr="00B36304">
        <w:rPr>
          <w:sz w:val="24"/>
          <w:szCs w:val="24"/>
          <w:lang w:val="ru-RU" w:eastAsia="en-US"/>
        </w:rPr>
        <w:t xml:space="preserve">. Сравнение десятичных дробей. Сложение и вычитание десятичных дробей. Округление десятичных дробей. Умножение и деление десятичных </w:t>
      </w:r>
      <w:r w:rsidRPr="00B36304">
        <w:rPr>
          <w:sz w:val="24"/>
          <w:szCs w:val="24"/>
          <w:lang w:val="ru-RU" w:eastAsia="en-US"/>
        </w:rPr>
        <w:lastRenderedPageBreak/>
        <w:t>дробей</w:t>
      </w:r>
      <w:proofErr w:type="gramStart"/>
      <w:r w:rsidRPr="00B36304">
        <w:rPr>
          <w:sz w:val="24"/>
          <w:szCs w:val="24"/>
          <w:lang w:val="ru-RU" w:eastAsia="en-US"/>
        </w:rPr>
        <w:t>.</w:t>
      </w:r>
      <w:r w:rsidRPr="00B36304">
        <w:rPr>
          <w:i/>
          <w:sz w:val="24"/>
          <w:szCs w:val="24"/>
          <w:lang w:val="ru-RU" w:eastAsia="en-US"/>
        </w:rPr>
        <w:t>П</w:t>
      </w:r>
      <w:proofErr w:type="gramEnd"/>
      <w:r w:rsidRPr="00B36304">
        <w:rPr>
          <w:i/>
          <w:sz w:val="24"/>
          <w:szCs w:val="24"/>
          <w:lang w:val="ru-RU" w:eastAsia="en-US"/>
        </w:rPr>
        <w:t>реобразование обыкновенных дробей в десятичные дроби.Конечные и бесконечные десятичные дроби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Среднее арифметическое чисел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Среднее арифметическое двух чисел. Изображение среднего арифметического двух чисел на </w:t>
      </w:r>
      <w:proofErr w:type="gramStart"/>
      <w:r w:rsidRPr="00B36304">
        <w:rPr>
          <w:bCs/>
          <w:sz w:val="24"/>
          <w:szCs w:val="24"/>
          <w:lang w:val="ru-RU" w:eastAsia="en-US"/>
        </w:rPr>
        <w:t>числовой</w:t>
      </w:r>
      <w:proofErr w:type="gramEnd"/>
      <w:r w:rsidRPr="00B36304">
        <w:rPr>
          <w:bCs/>
          <w:sz w:val="24"/>
          <w:szCs w:val="24"/>
          <w:lang w:val="ru-RU" w:eastAsia="en-US"/>
        </w:rPr>
        <w:t xml:space="preserve"> прямой. Решение практических задач с применением среднего арифметического. </w:t>
      </w:r>
      <w:r w:rsidRPr="00B36304">
        <w:rPr>
          <w:bCs/>
          <w:i/>
          <w:sz w:val="24"/>
          <w:szCs w:val="24"/>
          <w:lang w:val="ru-RU" w:eastAsia="en-US"/>
        </w:rPr>
        <w:t>Среднее арифметическое нескольких чисел.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Проценты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Понятие процента. Вычисление процентов от числа и числа по известному проценту, выражение отношения в процентах. Решение несложных практических задач с процентами.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Диаграммы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Столбчатые </w:t>
      </w:r>
      <w:r w:rsidRPr="00B36304">
        <w:rPr>
          <w:bCs/>
          <w:sz w:val="24"/>
          <w:szCs w:val="24"/>
          <w:lang w:val="ru-RU" w:eastAsia="en-US"/>
        </w:rPr>
        <w:t xml:space="preserve">и круговые диаграммы. Извлечение информации из диаграмм. </w:t>
      </w:r>
      <w:r w:rsidRPr="00B36304">
        <w:rPr>
          <w:bCs/>
          <w:i/>
          <w:sz w:val="24"/>
          <w:szCs w:val="24"/>
          <w:lang w:val="ru-RU" w:eastAsia="en-US"/>
        </w:rPr>
        <w:t>Изображение диаграмм по числовым данным</w:t>
      </w:r>
      <w:r w:rsidRPr="00B36304">
        <w:rPr>
          <w:bCs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Решение текстовых задач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Единицы измерений</w:t>
      </w:r>
      <w:r w:rsidRPr="00B36304">
        <w:rPr>
          <w:sz w:val="24"/>
          <w:szCs w:val="24"/>
          <w:lang w:val="ru-RU" w:eastAsia="en-US"/>
        </w:rPr>
        <w:t xml:space="preserve">: длины, площади, объёма, массы, времени, скорости. Зависимости между единицами измерения каждой величины. </w:t>
      </w:r>
      <w:proofErr w:type="gramStart"/>
      <w:r w:rsidRPr="00B36304">
        <w:rPr>
          <w:sz w:val="24"/>
          <w:szCs w:val="24"/>
          <w:lang w:val="ru-RU" w:eastAsia="en-US"/>
        </w:rPr>
        <w:t>Зависимости между величинами: скорость, время, расстояние; производительность, время, работа; цена, количество, стоимость.</w:t>
      </w:r>
      <w:proofErr w:type="gramEnd"/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все арифметические действия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текстовых задач арифметическим способом</w:t>
      </w:r>
      <w:r w:rsidRPr="00B36304">
        <w:rPr>
          <w:i/>
          <w:sz w:val="24"/>
          <w:szCs w:val="24"/>
          <w:lang w:val="ru-RU" w:eastAsia="en-US"/>
        </w:rPr>
        <w:t xml:space="preserve">. </w:t>
      </w:r>
      <w:r w:rsidRPr="00B36304">
        <w:rPr>
          <w:sz w:val="24"/>
          <w:szCs w:val="24"/>
          <w:lang w:val="ru-RU" w:eastAsia="en-US"/>
        </w:rPr>
        <w:t>Использование таблиц, схем, чертежей, других сре</w:t>
      </w:r>
      <w:proofErr w:type="gramStart"/>
      <w:r w:rsidRPr="00B36304">
        <w:rPr>
          <w:sz w:val="24"/>
          <w:szCs w:val="24"/>
          <w:lang w:val="ru-RU" w:eastAsia="en-US"/>
        </w:rPr>
        <w:t>дств пр</w:t>
      </w:r>
      <w:proofErr w:type="gramEnd"/>
      <w:r w:rsidRPr="00B36304">
        <w:rPr>
          <w:sz w:val="24"/>
          <w:szCs w:val="24"/>
          <w:lang w:val="ru-RU" w:eastAsia="en-US"/>
        </w:rPr>
        <w:t>едставления данных при решении задачи.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движение, работу и покупки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color w:val="C0504D"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 Решение несложных задач на движение в противоположных направлениях, в одном направлении, движение по реке по течению и против течения. Решение задач на совместную работу.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части, доли, проценты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задач на нахождение части числа и числа по его части.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Решение задач на проценты и доли.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Логические задачи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Решение несложных логических задач. </w:t>
      </w:r>
      <w:r w:rsidRPr="00B36304">
        <w:rPr>
          <w:bCs/>
          <w:i/>
          <w:sz w:val="24"/>
          <w:szCs w:val="24"/>
          <w:lang w:val="ru-RU" w:eastAsia="en-US"/>
        </w:rPr>
        <w:t>Решение логических задач с помощью графов, таблиц</w:t>
      </w:r>
      <w:r w:rsidRPr="00B36304">
        <w:rPr>
          <w:bCs/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 xml:space="preserve">Основные методы решения текстовых задач: </w:t>
      </w:r>
      <w:r w:rsidRPr="00B36304">
        <w:rPr>
          <w:bCs/>
          <w:sz w:val="24"/>
          <w:szCs w:val="24"/>
          <w:lang w:val="ru-RU" w:eastAsia="en-US"/>
        </w:rPr>
        <w:t>арифметический, перебор вариантов.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Наглядная геометрия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Фигуры в окружающем мире. </w:t>
      </w:r>
      <w:proofErr w:type="gramStart"/>
      <w:r w:rsidRPr="00B36304">
        <w:rPr>
          <w:sz w:val="24"/>
          <w:szCs w:val="24"/>
          <w:lang w:val="ru-RU" w:eastAsia="en-US"/>
        </w:rPr>
        <w:t>Наглядные представления о фигурах на плоскости: прямая, отрезок, луч, угол, ломаная, многоугольник, окружность, круг.</w:t>
      </w:r>
      <w:proofErr w:type="gramEnd"/>
      <w:r w:rsidRPr="00B36304">
        <w:rPr>
          <w:sz w:val="24"/>
          <w:szCs w:val="24"/>
          <w:lang w:val="ru-RU" w:eastAsia="en-US"/>
        </w:rPr>
        <w:t xml:space="preserve"> Четырехугольник, прямоугольник, квадрат. Треугольник, </w:t>
      </w:r>
      <w:r w:rsidRPr="00B36304">
        <w:rPr>
          <w:i/>
          <w:sz w:val="24"/>
          <w:szCs w:val="24"/>
          <w:lang w:val="ru-RU" w:eastAsia="en-US"/>
        </w:rPr>
        <w:t>виды треугольников. Правильные многоугольники.</w:t>
      </w:r>
      <w:r w:rsidRPr="00B36304">
        <w:rPr>
          <w:sz w:val="24"/>
          <w:szCs w:val="24"/>
          <w:lang w:val="ru-RU" w:eastAsia="en-US"/>
        </w:rPr>
        <w:t xml:space="preserve"> Изображение основных геометрических фигур. Длина отрезка, </w:t>
      </w:r>
      <w:proofErr w:type="gramStart"/>
      <w:r w:rsidRPr="00B36304">
        <w:rPr>
          <w:sz w:val="24"/>
          <w:szCs w:val="24"/>
          <w:lang w:val="ru-RU" w:eastAsia="en-US"/>
        </w:rPr>
        <w:t>ломаной</w:t>
      </w:r>
      <w:proofErr w:type="gramEnd"/>
      <w:r w:rsidRPr="00B36304">
        <w:rPr>
          <w:sz w:val="24"/>
          <w:szCs w:val="24"/>
          <w:lang w:val="ru-RU" w:eastAsia="en-US"/>
        </w:rPr>
        <w:t>. Единицы измерения длины. Построение отрезка заданной длины. Виды углов. Градусная мера угла. Измерение и построение углов с помощью транспортира.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Периметр многоугольника. Понятие площади фигуры; единицы измерения площади. Площадь прямоугольника, квадрата. Приближенное измерение площади фигур на клетчатой бумаге. </w:t>
      </w:r>
      <w:r w:rsidRPr="00B36304">
        <w:rPr>
          <w:i/>
          <w:sz w:val="24"/>
          <w:szCs w:val="24"/>
          <w:lang w:val="ru-RU" w:eastAsia="en-US"/>
        </w:rPr>
        <w:t>Равновеликие фигуры.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proofErr w:type="gramStart"/>
      <w:r w:rsidRPr="00B36304">
        <w:rPr>
          <w:sz w:val="24"/>
          <w:szCs w:val="24"/>
          <w:lang w:val="ru-RU" w:eastAsia="en-US"/>
        </w:rPr>
        <w:t>Наглядные представления о пространственных фигурах: куб, параллелепипед, призма, пирамида, шар, сфера, конус, цилиндр.</w:t>
      </w:r>
      <w:proofErr w:type="gramEnd"/>
      <w:r w:rsidRPr="00B36304">
        <w:rPr>
          <w:sz w:val="24"/>
          <w:szCs w:val="24"/>
          <w:lang w:val="ru-RU" w:eastAsia="en-US"/>
        </w:rPr>
        <w:t xml:space="preserve"> Изображение пространственных фигур. </w:t>
      </w:r>
      <w:r w:rsidRPr="00B36304">
        <w:rPr>
          <w:i/>
          <w:sz w:val="24"/>
          <w:szCs w:val="24"/>
          <w:lang w:val="ru-RU" w:eastAsia="en-US"/>
        </w:rPr>
        <w:t>Примеры сечений. Многогранники. Правильные многогранники.</w:t>
      </w:r>
      <w:r w:rsidRPr="00B36304">
        <w:rPr>
          <w:sz w:val="24"/>
          <w:szCs w:val="24"/>
          <w:lang w:val="ru-RU" w:eastAsia="en-US"/>
        </w:rPr>
        <w:t xml:space="preserve"> Примеры разверток многогранников, цилиндра и конуса.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Понятие объема; единицы объема. Объем прямоугольного параллелепипеда, куба.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практических задач с применением простейших свойств фигур.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Понятие о равенстве фигур.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История математики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lastRenderedPageBreak/>
        <w:t xml:space="preserve">Появление цифр, букв, иероглифов в процессе счёта и распределения продуктов на Древнем Ближнем Востоке. Связь с Неолитической революцией.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Рождение шестидесятеричной системы счисления. Появление десятичной записи чисел.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Дроби в Вавилоне, Египте, Риме. Открытие десятичных дробей. Старинные системы мер. Десятичные дроби и метрическая система мер.  Л. Магницкий.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u w:val="single"/>
          <w:lang w:val="ru-RU" w:eastAsia="en-US"/>
        </w:rPr>
      </w:pPr>
      <w:r w:rsidRPr="00B36304">
        <w:rPr>
          <w:b/>
          <w:sz w:val="24"/>
          <w:szCs w:val="24"/>
          <w:u w:val="single"/>
          <w:lang w:val="ru-RU" w:eastAsia="en-US"/>
        </w:rPr>
        <w:t>6 класс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Натуральные числа и нуль</w:t>
      </w:r>
    </w:p>
    <w:p w:rsidR="00EE0985" w:rsidRPr="00B36304" w:rsidRDefault="00EE0985" w:rsidP="00EE0985">
      <w:pPr>
        <w:widowControl/>
        <w:tabs>
          <w:tab w:val="left" w:pos="1985"/>
        </w:tabs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Переместительный и сочетательный законы сложения и умножения, распределительный закон умножения относительно сложения, </w:t>
      </w:r>
      <w:r w:rsidRPr="00B36304">
        <w:rPr>
          <w:i/>
          <w:sz w:val="24"/>
          <w:szCs w:val="24"/>
          <w:lang w:val="ru-RU" w:eastAsia="en-US"/>
        </w:rPr>
        <w:t>обоснование алгоритмов выполнения арифметических  действий.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Свойства и признаки делимости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Свойство делимости суммы (разности) на число. Признаки делимости на 2, 3, 5, 9, 10. </w:t>
      </w:r>
      <w:r w:rsidRPr="00B36304">
        <w:rPr>
          <w:i/>
          <w:sz w:val="24"/>
          <w:szCs w:val="24"/>
          <w:lang w:val="ru-RU" w:eastAsia="en-US"/>
        </w:rPr>
        <w:t>Признаки делимости на 4, 6, 8, 11. Доказательство признаков делимости</w:t>
      </w:r>
      <w:r w:rsidRPr="00B36304">
        <w:rPr>
          <w:sz w:val="24"/>
          <w:szCs w:val="24"/>
          <w:lang w:val="ru-RU" w:eastAsia="en-US"/>
        </w:rPr>
        <w:t xml:space="preserve">. Решение практических задач с применением признаков делимости.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Разложение числа на простые множители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Простые и составные числа, </w:t>
      </w:r>
      <w:r w:rsidRPr="00B36304">
        <w:rPr>
          <w:i/>
          <w:sz w:val="24"/>
          <w:szCs w:val="24"/>
          <w:lang w:val="ru-RU" w:eastAsia="en-US"/>
        </w:rPr>
        <w:t xml:space="preserve">решето Эратосфена.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Разложение натурального числа на множители, разложение на простые множители. </w:t>
      </w:r>
      <w:r w:rsidRPr="00B36304">
        <w:rPr>
          <w:i/>
          <w:sz w:val="24"/>
          <w:szCs w:val="24"/>
          <w:lang w:val="ru-RU" w:eastAsia="en-US"/>
        </w:rPr>
        <w:t>Количество делителей числа, алгоритм разложения числа на простые множители, основная теорема арифметики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Алгебраические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Делители и кратные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Делитель и его свойства, общий делитель двух и более чисел, наибольший общий делитель, взаимно простые числа, нахождение наибольшего общего делителя. Кратное и его свойства, общее кратное двух и более чисел, наименьшее общее кратное, способы нахождения наименьшего общего кратного.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Обыкновенные дроби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Приведение дробей к общему знаменателю. Сравнение обыкновенных дробей.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Сложение и вычитание обыкновенных дробей. Умножение и деление обыкновенных дробей.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Арифметические действия со смешанными дробями.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Арифметические действия с дробными числами.</w:t>
      </w:r>
      <w:r w:rsidRPr="00B36304">
        <w:rPr>
          <w:sz w:val="24"/>
          <w:szCs w:val="24"/>
          <w:lang w:val="ru-RU" w:eastAsia="en-US"/>
        </w:rPr>
        <w:tab/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rFonts w:eastAsia="Times New Roman"/>
          <w:i/>
          <w:sz w:val="24"/>
          <w:szCs w:val="24"/>
          <w:u w:val="single"/>
          <w:lang w:val="ru-RU"/>
        </w:rPr>
      </w:pPr>
      <w:r w:rsidRPr="00B36304">
        <w:rPr>
          <w:i/>
          <w:sz w:val="24"/>
          <w:szCs w:val="24"/>
          <w:lang w:val="ru-RU" w:eastAsia="en-US"/>
        </w:rPr>
        <w:t>Способы рационализации вычислений и их применение при выполнении действий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Десятичные дроби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Отношение двух чисел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Масштаб на плане и карте. Пропорции. Свойства пропорций, применение пропорций и отношений при решении задач.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Проценты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Вычисление процентов от числа и числа по известному проценту, выражение отношения в процентах. Решение несложных практических задач с процентами.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Диаграммы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Столбчатые и круговые диаграммы. Извлечение информации из диаграмм. </w:t>
      </w:r>
      <w:r w:rsidRPr="00B36304">
        <w:rPr>
          <w:bCs/>
          <w:i/>
          <w:sz w:val="24"/>
          <w:szCs w:val="24"/>
          <w:lang w:val="ru-RU" w:eastAsia="en-US"/>
        </w:rPr>
        <w:t>Изображение диаграмм по числовым данным</w:t>
      </w:r>
      <w:r w:rsidRPr="00B36304">
        <w:rPr>
          <w:bCs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Рациональные 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Положительные и отрицательные 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Изображение чисел на </w:t>
      </w:r>
      <w:proofErr w:type="gramStart"/>
      <w:r w:rsidRPr="00B36304">
        <w:rPr>
          <w:sz w:val="24"/>
          <w:szCs w:val="24"/>
          <w:lang w:val="ru-RU" w:eastAsia="en-US"/>
        </w:rPr>
        <w:t>числовой</w:t>
      </w:r>
      <w:proofErr w:type="gramEnd"/>
      <w:r w:rsidRPr="00B36304">
        <w:rPr>
          <w:sz w:val="24"/>
          <w:szCs w:val="24"/>
          <w:lang w:val="ru-RU" w:eastAsia="en-US"/>
        </w:rPr>
        <w:t xml:space="preserve"> (координатной) прямой. Сравнение чисел. Модуль числа, геометрическая интерпретация модуля числа. Действия с положительными и отрицательными числами</w:t>
      </w:r>
      <w:proofErr w:type="gramStart"/>
      <w:r w:rsidRPr="00B36304">
        <w:rPr>
          <w:sz w:val="24"/>
          <w:szCs w:val="24"/>
          <w:lang w:val="ru-RU" w:eastAsia="en-US"/>
        </w:rPr>
        <w:t>.М</w:t>
      </w:r>
      <w:proofErr w:type="gramEnd"/>
      <w:r w:rsidRPr="00B36304">
        <w:rPr>
          <w:sz w:val="24"/>
          <w:szCs w:val="24"/>
          <w:lang w:val="ru-RU" w:eastAsia="en-US"/>
        </w:rPr>
        <w:t xml:space="preserve">ножество целых чисел.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lastRenderedPageBreak/>
        <w:t>Понятие о рациональном числе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>Первичное представление о множестве рациональных чисел.</w:t>
      </w:r>
      <w:r w:rsidRPr="00B36304">
        <w:rPr>
          <w:sz w:val="24"/>
          <w:szCs w:val="24"/>
          <w:lang w:val="ru-RU" w:eastAsia="en-US"/>
        </w:rPr>
        <w:t xml:space="preserve"> Действия с рациональными числами.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Решение текстовых задач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Зависимости между единицами измерения каждой величины. </w:t>
      </w:r>
      <w:proofErr w:type="gramStart"/>
      <w:r w:rsidRPr="00B36304">
        <w:rPr>
          <w:sz w:val="24"/>
          <w:szCs w:val="24"/>
          <w:lang w:val="ru-RU" w:eastAsia="en-US"/>
        </w:rPr>
        <w:t>Зависимости между величинами: скорость, время, расстояние; производительность, время, работа; цена, количество, стоимость.</w:t>
      </w:r>
      <w:proofErr w:type="gramEnd"/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все арифметические действия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текстовых задач арифметическим способом</w:t>
      </w:r>
      <w:r w:rsidRPr="00B36304">
        <w:rPr>
          <w:i/>
          <w:sz w:val="24"/>
          <w:szCs w:val="24"/>
          <w:lang w:val="ru-RU" w:eastAsia="en-US"/>
        </w:rPr>
        <w:t xml:space="preserve">. </w:t>
      </w:r>
      <w:r w:rsidRPr="00B36304">
        <w:rPr>
          <w:sz w:val="24"/>
          <w:szCs w:val="24"/>
          <w:lang w:val="ru-RU" w:eastAsia="en-US"/>
        </w:rPr>
        <w:t>Использование таблиц, схем, чертежей, других сре</w:t>
      </w:r>
      <w:proofErr w:type="gramStart"/>
      <w:r w:rsidRPr="00B36304">
        <w:rPr>
          <w:sz w:val="24"/>
          <w:szCs w:val="24"/>
          <w:lang w:val="ru-RU" w:eastAsia="en-US"/>
        </w:rPr>
        <w:t>дств пр</w:t>
      </w:r>
      <w:proofErr w:type="gramEnd"/>
      <w:r w:rsidRPr="00B36304">
        <w:rPr>
          <w:sz w:val="24"/>
          <w:szCs w:val="24"/>
          <w:lang w:val="ru-RU" w:eastAsia="en-US"/>
        </w:rPr>
        <w:t>едставления данных при решении задачи.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движение, работу и покупки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Применение дробей при решении задач.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части, доли, проценты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задач на нахождение части числа и числа по его части. Решение задач на проценты и доли. Применение пропорций при решении задач.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Логические задачи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i/>
          <w:sz w:val="24"/>
          <w:szCs w:val="24"/>
          <w:lang w:val="ru-RU" w:eastAsia="en-US"/>
        </w:rPr>
        <w:t>Решение логических задач с помощью графов, таблиц</w:t>
      </w:r>
      <w:r w:rsidRPr="00B36304">
        <w:rPr>
          <w:bCs/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Наглядная геометрия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Взаимное расположение двух прямых, двух окружностей, прямой и окружности. </w:t>
      </w:r>
      <w:r w:rsidRPr="00B36304">
        <w:rPr>
          <w:sz w:val="24"/>
          <w:szCs w:val="24"/>
          <w:lang w:val="ru-RU" w:eastAsia="en-US"/>
        </w:rPr>
        <w:t xml:space="preserve">Единицы измерения длины. </w:t>
      </w:r>
      <w:proofErr w:type="gramStart"/>
      <w:r w:rsidRPr="00B36304">
        <w:rPr>
          <w:sz w:val="24"/>
          <w:szCs w:val="24"/>
          <w:lang w:val="ru-RU" w:eastAsia="en-US"/>
        </w:rPr>
        <w:t>Наглядные представления о пространственных фигурах: куб, параллелепипед, призма, пирамида, шар, сфера, конус, цилиндр.</w:t>
      </w:r>
      <w:proofErr w:type="gramEnd"/>
      <w:r w:rsidRPr="00B36304">
        <w:rPr>
          <w:sz w:val="24"/>
          <w:szCs w:val="24"/>
          <w:lang w:val="ru-RU" w:eastAsia="en-US"/>
        </w:rPr>
        <w:t xml:space="preserve"> Изображение пространственных фигур.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Центральная, осевая и </w:t>
      </w:r>
      <w:r w:rsidRPr="00B36304">
        <w:rPr>
          <w:i/>
          <w:sz w:val="24"/>
          <w:szCs w:val="24"/>
          <w:lang w:val="ru-RU" w:eastAsia="en-US"/>
        </w:rPr>
        <w:t xml:space="preserve">зеркальная </w:t>
      </w:r>
      <w:r w:rsidRPr="00B36304">
        <w:rPr>
          <w:sz w:val="24"/>
          <w:szCs w:val="24"/>
          <w:lang w:val="ru-RU" w:eastAsia="en-US"/>
        </w:rPr>
        <w:t>симметрии. Изображение симметричных фигур.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История математики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Рождение и развитие арифметики натуральных чисел. НОК, НОД, простые числа. Решето Эратосфена. 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Появление нуля и отрицательных чисел в математике древности. Роль Диофанта. Почему </w:t>
      </w:r>
      <w:r w:rsidRPr="00B36304">
        <w:rPr>
          <w:i/>
          <w:position w:val="-14"/>
          <w:sz w:val="24"/>
          <w:szCs w:val="24"/>
          <w:lang w:val="ru-RU" w:eastAsia="en-US"/>
        </w:rPr>
        <w:object w:dxaOrig="1619" w:dyaOrig="4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81.2pt;height:22.6pt" o:ole="">
            <v:imagedata r:id="rId14" o:title=""/>
          </v:shape>
          <o:OLEObject Type="Embed" ProgID="Equation.DSMT4" ShapeID="_x0000_i1027" DrawAspect="Content" ObjectID="_1707567971" r:id="rId15"/>
        </w:object>
      </w:r>
      <w:r w:rsidRPr="00B36304">
        <w:rPr>
          <w:i/>
          <w:sz w:val="24"/>
          <w:szCs w:val="24"/>
          <w:lang w:val="ru-RU" w:eastAsia="en-US"/>
        </w:rPr>
        <w:t>?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jc w:val="left"/>
        <w:outlineLvl w:val="2"/>
        <w:rPr>
          <w:rFonts w:eastAsia="Times New Roman"/>
          <w:b/>
          <w:bCs/>
          <w:sz w:val="24"/>
          <w:szCs w:val="24"/>
          <w:u w:val="single"/>
          <w:lang w:val="ru-RU"/>
        </w:rPr>
      </w:pPr>
      <w:r w:rsidRPr="00B36304">
        <w:rPr>
          <w:rFonts w:eastAsia="Times New Roman"/>
          <w:b/>
          <w:bCs/>
          <w:sz w:val="24"/>
          <w:szCs w:val="24"/>
          <w:u w:val="single"/>
          <w:lang w:val="ru-RU"/>
        </w:rPr>
        <w:t>7 класс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u w:val="single"/>
          <w:lang w:val="ru-RU"/>
        </w:rPr>
      </w:pPr>
      <w:bookmarkStart w:id="4" w:name="_Toc405513921"/>
      <w:bookmarkStart w:id="5" w:name="_Toc284662799"/>
      <w:bookmarkStart w:id="6" w:name="_Toc284663426"/>
      <w:r w:rsidRPr="00B36304">
        <w:rPr>
          <w:rFonts w:eastAsia="Times New Roman"/>
          <w:b/>
          <w:bCs/>
          <w:sz w:val="24"/>
          <w:szCs w:val="24"/>
          <w:u w:val="single"/>
          <w:lang w:val="ru-RU"/>
        </w:rPr>
        <w:t>Алгебра</w:t>
      </w:r>
      <w:bookmarkEnd w:id="4"/>
      <w:bookmarkEnd w:id="5"/>
      <w:bookmarkEnd w:id="6"/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Рациональные 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Множество рациональных чисел. Сравнение рациональных чисел. Действия с рациональными числами. </w:t>
      </w:r>
      <w:r w:rsidRPr="00B36304">
        <w:rPr>
          <w:i/>
          <w:sz w:val="24"/>
          <w:szCs w:val="24"/>
          <w:lang w:val="ru-RU" w:eastAsia="en-US"/>
        </w:rPr>
        <w:t>Представление рационального числа десятичной дробью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Тождественные преобразования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Числовые и буквенные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Выражение с переменной. Значение выражения. Подстановка выражений вместо переменных.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Целые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Степень с натуральным показателем и её свойства. Преобразования выражений, содержащих степени с натуральным показателем.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Одночлен, многочлен. Действия с одночленами и многочленами (сложение, вычитание, умножение). Формулы сокращённого умножения: разность квадратов, квадрат суммы и разности</w:t>
      </w:r>
      <w:proofErr w:type="gramStart"/>
      <w:r w:rsidRPr="00B36304">
        <w:rPr>
          <w:sz w:val="24"/>
          <w:szCs w:val="24"/>
          <w:lang w:val="ru-RU" w:eastAsia="en-US"/>
        </w:rPr>
        <w:t>.Р</w:t>
      </w:r>
      <w:proofErr w:type="gramEnd"/>
      <w:r w:rsidRPr="00B36304">
        <w:rPr>
          <w:sz w:val="24"/>
          <w:szCs w:val="24"/>
          <w:lang w:val="ru-RU" w:eastAsia="en-US"/>
        </w:rPr>
        <w:t xml:space="preserve">азложение многочлена на множители: вынесение общего множителя за скобки, </w:t>
      </w:r>
      <w:r w:rsidRPr="00B36304">
        <w:rPr>
          <w:i/>
          <w:sz w:val="24"/>
          <w:szCs w:val="24"/>
          <w:lang w:val="ru-RU" w:eastAsia="en-US"/>
        </w:rPr>
        <w:t>группировка, применение формул сокращённого умножения</w:t>
      </w:r>
      <w:r w:rsidRPr="00B36304">
        <w:rPr>
          <w:sz w:val="24"/>
          <w:szCs w:val="24"/>
          <w:lang w:val="ru-RU" w:eastAsia="en-US"/>
        </w:rPr>
        <w:t>.</w:t>
      </w:r>
      <w:r w:rsidRPr="00B36304">
        <w:rPr>
          <w:i/>
          <w:sz w:val="24"/>
          <w:szCs w:val="24"/>
          <w:lang w:val="ru-RU" w:eastAsia="en-US"/>
        </w:rPr>
        <w:t xml:space="preserve"> Квадратный трёхчлен, разложение квадратного трёхчлена на множители.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Равенства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Числовое равенство. Свойства числовых равенств. Равенство с переменной.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Уравнения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Понятие уравнения и корня уравнения. </w:t>
      </w:r>
      <w:r w:rsidRPr="00B36304">
        <w:rPr>
          <w:i/>
          <w:sz w:val="24"/>
          <w:szCs w:val="24"/>
          <w:lang w:val="ru-RU" w:eastAsia="en-US"/>
        </w:rPr>
        <w:t xml:space="preserve">Представление о равносильности уравнений.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Линейное уравнение и его корни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Решение линейных уравнений. </w:t>
      </w:r>
      <w:r w:rsidRPr="00B36304">
        <w:rPr>
          <w:i/>
          <w:sz w:val="24"/>
          <w:szCs w:val="24"/>
          <w:lang w:val="ru-RU" w:eastAsia="en-US"/>
        </w:rPr>
        <w:t xml:space="preserve">Количество корней линейного уравнения.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lastRenderedPageBreak/>
        <w:t>Системы уравнений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Уравнение с двумя переменными. Линейное уравнение с двумя переменными. </w:t>
      </w:r>
      <w:r w:rsidRPr="00B36304">
        <w:rPr>
          <w:i/>
          <w:sz w:val="24"/>
          <w:szCs w:val="24"/>
          <w:lang w:val="ru-RU" w:eastAsia="en-US"/>
        </w:rPr>
        <w:t xml:space="preserve">Прямая как графическая интерпретация линейного уравнения с двумя переменными.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Понятие системы уравнений. Решение системы уравнений.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Методы решения систем линейных уравнений с двумя переменными: </w:t>
      </w:r>
      <w:r w:rsidRPr="00B36304">
        <w:rPr>
          <w:i/>
          <w:sz w:val="24"/>
          <w:szCs w:val="24"/>
          <w:lang w:val="ru-RU" w:eastAsia="en-US"/>
        </w:rPr>
        <w:t>графический метод</w:t>
      </w:r>
      <w:r w:rsidRPr="00B36304">
        <w:rPr>
          <w:sz w:val="24"/>
          <w:szCs w:val="24"/>
          <w:lang w:val="ru-RU" w:eastAsia="en-US"/>
        </w:rPr>
        <w:t xml:space="preserve">, </w:t>
      </w:r>
      <w:r w:rsidRPr="00B36304">
        <w:rPr>
          <w:i/>
          <w:sz w:val="24"/>
          <w:szCs w:val="24"/>
          <w:lang w:val="ru-RU" w:eastAsia="en-US"/>
        </w:rPr>
        <w:t>метод сложения</w:t>
      </w:r>
      <w:r w:rsidRPr="00B36304">
        <w:rPr>
          <w:sz w:val="24"/>
          <w:szCs w:val="24"/>
          <w:lang w:val="ru-RU" w:eastAsia="en-US"/>
        </w:rPr>
        <w:t xml:space="preserve">, метод подстановки.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Системы линейных уравнений с параметром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Неравенства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Числовые неравенства.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Системы неравенств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Системы неравенств с одной переменной. Запись решения системы неравенств.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Функции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Понятие функции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rFonts w:eastAsia="Times New Roman"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Декартовы координаты на плоскости. Формирование представлений о метапредметном понятии «координаты». Способы задания функций: аналитический, графический, табличный. График функции. Примеры функций, получаемых в процессе исследования различных реальных процессов и решения задач. Значение функции в точке.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Непрерывность функции. Кусочно заданные функции.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Линейная функция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Свойства и график линейной функции. Угловой коэффициент прямой. Расположение графика линейной функции в зависимости от её углового коэффициента и свободного члена. </w:t>
      </w:r>
      <w:r w:rsidRPr="00B36304">
        <w:rPr>
          <w:i/>
          <w:sz w:val="24"/>
          <w:szCs w:val="24"/>
          <w:lang w:val="ru-RU" w:eastAsia="en-US"/>
        </w:rPr>
        <w:t>Нахождение коэффициентов линейной функции по заданным условиям: прохождение прямой через две точки с заданными координатами, прохождение прямой через данную точку и параллельной данной прямой.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Квадратичная функция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Свойства и график квадратичной функции (парабола). </w:t>
      </w:r>
      <w:r w:rsidRPr="00B36304">
        <w:rPr>
          <w:i/>
          <w:sz w:val="24"/>
          <w:szCs w:val="24"/>
          <w:lang w:val="ru-RU" w:eastAsia="en-US"/>
        </w:rPr>
        <w:t>Построение графика квадратичной функции по точкам.</w:t>
      </w:r>
      <w:r w:rsidRPr="00B36304">
        <w:rPr>
          <w:sz w:val="24"/>
          <w:szCs w:val="24"/>
          <w:lang w:val="ru-RU" w:eastAsia="en-US"/>
        </w:rPr>
        <w:t xml:space="preserve"> Нахождение нулей квадратичной функции, </w:t>
      </w:r>
      <w:r w:rsidRPr="00B36304">
        <w:rPr>
          <w:i/>
          <w:sz w:val="24"/>
          <w:szCs w:val="24"/>
          <w:lang w:val="ru-RU" w:eastAsia="en-US"/>
        </w:rPr>
        <w:t>множества значений, промежутков знакопостоянства, промежутков монотонности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все арифметические действия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Решение текстовых задач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текстовых задач арифметическим способом</w:t>
      </w:r>
      <w:r w:rsidRPr="00B36304">
        <w:rPr>
          <w:i/>
          <w:sz w:val="24"/>
          <w:szCs w:val="24"/>
          <w:lang w:val="ru-RU" w:eastAsia="en-US"/>
        </w:rPr>
        <w:t xml:space="preserve">. </w:t>
      </w:r>
      <w:r w:rsidRPr="00B36304">
        <w:rPr>
          <w:sz w:val="24"/>
          <w:szCs w:val="24"/>
          <w:lang w:val="ru-RU" w:eastAsia="en-US"/>
        </w:rPr>
        <w:t>Использование таблиц, схем, чертежей, других сре</w:t>
      </w:r>
      <w:proofErr w:type="gramStart"/>
      <w:r w:rsidRPr="00B36304">
        <w:rPr>
          <w:sz w:val="24"/>
          <w:szCs w:val="24"/>
          <w:lang w:val="ru-RU" w:eastAsia="en-US"/>
        </w:rPr>
        <w:t>дств пр</w:t>
      </w:r>
      <w:proofErr w:type="gramEnd"/>
      <w:r w:rsidRPr="00B36304">
        <w:rPr>
          <w:sz w:val="24"/>
          <w:szCs w:val="24"/>
          <w:lang w:val="ru-RU" w:eastAsia="en-US"/>
        </w:rPr>
        <w:t xml:space="preserve">едставления данных при решении задачи.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движение, работу и покупки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Анализ возможных ситуаций взаимного расположения объектов при их движении, соотношения объёмов выполняемых работ при совместной работе.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части, доли, проценты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Решение задач на нахождение части числа и числа по его части. Решение задач на проценты и доли.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Логические задачи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Решение логических задач. </w:t>
      </w:r>
      <w:r w:rsidRPr="00B36304">
        <w:rPr>
          <w:bCs/>
          <w:i/>
          <w:sz w:val="24"/>
          <w:szCs w:val="24"/>
          <w:lang w:val="ru-RU" w:eastAsia="en-US"/>
        </w:rPr>
        <w:t>Решение логических задач с помощью графов, таблиц</w:t>
      </w:r>
      <w:r w:rsidRPr="00B36304">
        <w:rPr>
          <w:bCs/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 xml:space="preserve">Основные методы решения текстовых задач: </w:t>
      </w:r>
      <w:r w:rsidRPr="00B36304">
        <w:rPr>
          <w:bCs/>
          <w:sz w:val="24"/>
          <w:szCs w:val="24"/>
          <w:lang w:val="ru-RU" w:eastAsia="en-US"/>
        </w:rPr>
        <w:t xml:space="preserve">арифметический, алгебраический, перебор вариантов.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bookmarkStart w:id="7" w:name="_Toc405513922"/>
      <w:bookmarkStart w:id="8" w:name="_Toc284662800"/>
      <w:bookmarkStart w:id="9" w:name="_Toc284663427"/>
      <w:r w:rsidRPr="00B36304">
        <w:rPr>
          <w:rFonts w:eastAsia="Times New Roman"/>
          <w:b/>
          <w:bCs/>
          <w:sz w:val="24"/>
          <w:szCs w:val="24"/>
          <w:lang w:val="ru-RU"/>
        </w:rPr>
        <w:t>Статистика и теория вероятностей</w:t>
      </w:r>
      <w:bookmarkEnd w:id="7"/>
      <w:bookmarkEnd w:id="8"/>
      <w:bookmarkEnd w:id="9"/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Статистика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Табличное и графическое представление данных, столбчатые и круговые диаграммы, графики, применение диаграмм и графиков для описания зависимостей реальных величин, извлечение информации из таблиц, диаграмм и графиков. Описательные статистические показатели числовых наборов: среднее арифметическое, </w:t>
      </w:r>
      <w:r w:rsidRPr="00B36304">
        <w:rPr>
          <w:i/>
          <w:sz w:val="24"/>
          <w:szCs w:val="24"/>
          <w:lang w:val="ru-RU" w:eastAsia="en-US"/>
        </w:rPr>
        <w:t>медиана</w:t>
      </w:r>
      <w:r w:rsidRPr="00B36304">
        <w:rPr>
          <w:sz w:val="24"/>
          <w:szCs w:val="24"/>
          <w:lang w:val="ru-RU" w:eastAsia="en-US"/>
        </w:rPr>
        <w:t xml:space="preserve">, наибольшее и наименьшее значения. Меры рассеивания: размах, </w:t>
      </w:r>
      <w:r w:rsidRPr="00B36304">
        <w:rPr>
          <w:i/>
          <w:sz w:val="24"/>
          <w:szCs w:val="24"/>
          <w:lang w:val="ru-RU" w:eastAsia="en-US"/>
        </w:rPr>
        <w:t>дисперсия и стандартное отклонение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Случайная изменчивость. Изменчивость при измерениях. </w:t>
      </w:r>
      <w:r w:rsidRPr="00B36304">
        <w:rPr>
          <w:i/>
          <w:sz w:val="24"/>
          <w:szCs w:val="24"/>
          <w:lang w:val="ru-RU" w:eastAsia="en-US"/>
        </w:rPr>
        <w:t>Решающие правила. Закономерности в изменчивых величинах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b/>
          <w:i/>
          <w:sz w:val="24"/>
          <w:szCs w:val="24"/>
          <w:lang w:val="ru-RU" w:eastAsia="en-US"/>
        </w:rPr>
        <w:lastRenderedPageBreak/>
        <w:t>Элементы комбинаторики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Треугольник Паскаля.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Высказывания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Условные высказывания (импликации).</w:t>
      </w:r>
      <w:bookmarkStart w:id="10" w:name="_Toc405513923"/>
      <w:bookmarkStart w:id="11" w:name="_Toc284662801"/>
      <w:bookmarkStart w:id="12" w:name="_Toc284663428"/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u w:val="single"/>
          <w:lang w:val="ru-RU"/>
        </w:rPr>
      </w:pPr>
      <w:r w:rsidRPr="00B36304">
        <w:rPr>
          <w:rFonts w:eastAsia="Times New Roman"/>
          <w:b/>
          <w:bCs/>
          <w:sz w:val="24"/>
          <w:szCs w:val="24"/>
          <w:u w:val="single"/>
          <w:lang w:val="ru-RU"/>
        </w:rPr>
        <w:t>Геометрия</w:t>
      </w:r>
      <w:bookmarkEnd w:id="10"/>
      <w:bookmarkEnd w:id="11"/>
      <w:bookmarkEnd w:id="12"/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Геометрические фигуры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Фигуры в геометрии и в окружающем мире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Геометрическая фигура. Формирование представлений о метапредметном понятии «фигура». 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proofErr w:type="gramStart"/>
      <w:r w:rsidRPr="00B36304">
        <w:rPr>
          <w:sz w:val="24"/>
          <w:szCs w:val="24"/>
          <w:lang w:val="ru-RU" w:eastAsia="en-US"/>
        </w:rPr>
        <w:t>Точка, линия, отрезок, прямая, луч, ломаная, плоскость, угол, биссектриса угла и её свойства, виды углов, многоугольники, круг.</w:t>
      </w:r>
      <w:proofErr w:type="gramEnd"/>
    </w:p>
    <w:p w:rsidR="00EE0985" w:rsidRPr="00B36304" w:rsidRDefault="00EE0985" w:rsidP="00EE0985">
      <w:pPr>
        <w:widowControl/>
        <w:autoSpaceDE/>
        <w:autoSpaceDN/>
        <w:adjustRightInd/>
        <w:ind w:firstLine="709"/>
        <w:jc w:val="left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Треугольники. Высота, медиана, биссектриса, средняя линия треугольника. Равнобедренный треугольник, его свойства и признаки. Равносторонний треугольник. Прямоугольный, остроугольный, тупоугольный треугольники. Внешние углы треугольника. Неравенство треугольника.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Элементы логики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Определение. Аксиомы и теоремы. Доказательство. Теорема, обратная </w:t>
      </w:r>
      <w:proofErr w:type="gramStart"/>
      <w:r w:rsidRPr="00B36304">
        <w:rPr>
          <w:sz w:val="24"/>
          <w:szCs w:val="24"/>
          <w:lang w:val="ru-RU" w:eastAsia="en-US"/>
        </w:rPr>
        <w:t>данной</w:t>
      </w:r>
      <w:proofErr w:type="gramEnd"/>
      <w:r w:rsidRPr="00B36304">
        <w:rPr>
          <w:sz w:val="24"/>
          <w:szCs w:val="24"/>
          <w:lang w:val="ru-RU" w:eastAsia="en-US"/>
        </w:rPr>
        <w:t>. Доказательство от противного</w:t>
      </w:r>
      <w:proofErr w:type="gramStart"/>
      <w:r w:rsidRPr="00B36304">
        <w:rPr>
          <w:sz w:val="24"/>
          <w:szCs w:val="24"/>
          <w:lang w:val="ru-RU" w:eastAsia="en-US"/>
        </w:rPr>
        <w:t>.У</w:t>
      </w:r>
      <w:proofErr w:type="gramEnd"/>
      <w:r w:rsidRPr="00B36304">
        <w:rPr>
          <w:sz w:val="24"/>
          <w:szCs w:val="24"/>
          <w:lang w:val="ru-RU" w:eastAsia="en-US"/>
        </w:rPr>
        <w:t>тверждения. Пример и контрпример.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Окружность, круг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>Окружность, круг, и</w:t>
      </w:r>
      <w:r w:rsidRPr="00B36304">
        <w:rPr>
          <w:sz w:val="24"/>
          <w:szCs w:val="24"/>
          <w:lang w:val="ru-RU" w:eastAsia="en-US"/>
        </w:rPr>
        <w:t xml:space="preserve">х элементы и свойства; центральные и вписанные углы.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Равенство фигур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>С</w:t>
      </w:r>
      <w:r w:rsidRPr="00B36304">
        <w:rPr>
          <w:sz w:val="24"/>
          <w:szCs w:val="24"/>
          <w:lang w:val="ru-RU" w:eastAsia="en-US"/>
        </w:rPr>
        <w:t xml:space="preserve">войства равных треугольников. Признаки равенства треугольников. </w:t>
      </w:r>
      <w:r w:rsidRPr="00B36304">
        <w:rPr>
          <w:b/>
          <w:sz w:val="24"/>
          <w:szCs w:val="24"/>
          <w:lang w:val="ru-RU" w:eastAsia="en-US"/>
        </w:rPr>
        <w:t>Параллельно</w:t>
      </w:r>
      <w:r w:rsidRPr="00B36304">
        <w:rPr>
          <w:b/>
          <w:sz w:val="24"/>
          <w:szCs w:val="24"/>
          <w:lang w:val="ru-RU" w:eastAsia="en-US"/>
        </w:rPr>
        <w:softHyphen/>
        <w:t xml:space="preserve">сть </w:t>
      </w:r>
      <w:proofErr w:type="gramStart"/>
      <w:r w:rsidRPr="00B36304">
        <w:rPr>
          <w:b/>
          <w:sz w:val="24"/>
          <w:szCs w:val="24"/>
          <w:lang w:val="ru-RU" w:eastAsia="en-US"/>
        </w:rPr>
        <w:t>прямых</w:t>
      </w:r>
      <w:proofErr w:type="gramEnd"/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Признаки и свойства </w:t>
      </w:r>
      <w:proofErr w:type="gramStart"/>
      <w:r w:rsidRPr="00B36304">
        <w:rPr>
          <w:sz w:val="24"/>
          <w:szCs w:val="24"/>
          <w:lang w:val="ru-RU" w:eastAsia="en-US"/>
        </w:rPr>
        <w:t>параллельных</w:t>
      </w:r>
      <w:proofErr w:type="gramEnd"/>
      <w:r w:rsidRPr="00B36304">
        <w:rPr>
          <w:sz w:val="24"/>
          <w:szCs w:val="24"/>
          <w:lang w:val="ru-RU" w:eastAsia="en-US"/>
        </w:rPr>
        <w:t xml:space="preserve"> прямых. </w:t>
      </w:r>
      <w:r w:rsidRPr="00B36304">
        <w:rPr>
          <w:i/>
          <w:sz w:val="24"/>
          <w:szCs w:val="24"/>
          <w:lang w:val="ru-RU" w:eastAsia="en-US"/>
        </w:rPr>
        <w:t>Аксиома параллельности Евклида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b/>
          <w:bCs/>
          <w:sz w:val="24"/>
          <w:szCs w:val="24"/>
          <w:lang w:val="ru-RU" w:eastAsia="en-US"/>
        </w:rPr>
        <w:t>Перпендикулярные прямые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Прямой угол. Перпендикуляр </w:t>
      </w:r>
      <w:proofErr w:type="gramStart"/>
      <w:r w:rsidRPr="00B36304">
        <w:rPr>
          <w:bCs/>
          <w:sz w:val="24"/>
          <w:szCs w:val="24"/>
          <w:lang w:val="ru-RU" w:eastAsia="en-US"/>
        </w:rPr>
        <w:t>к</w:t>
      </w:r>
      <w:proofErr w:type="gramEnd"/>
      <w:r w:rsidRPr="00B36304">
        <w:rPr>
          <w:bCs/>
          <w:sz w:val="24"/>
          <w:szCs w:val="24"/>
          <w:lang w:val="ru-RU" w:eastAsia="en-US"/>
        </w:rPr>
        <w:t xml:space="preserve"> прямой. Наклонная, проекция. </w:t>
      </w:r>
      <w:r w:rsidRPr="00B36304">
        <w:rPr>
          <w:i/>
          <w:sz w:val="24"/>
          <w:szCs w:val="24"/>
          <w:lang w:val="ru-RU" w:eastAsia="en-US"/>
        </w:rPr>
        <w:t>Свойства и признаки перпендикулярности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Измерения и вычисления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Величины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Понятие величины. Длина. Измерение длины. Единицы измерения длины. Величина угла. Градусная мера угла.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Инструменты для измерений и построений; измерение и вычисление углов, длин (расстояний), площадей.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Расстояния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Расстояние между точками. Расстояние от точки </w:t>
      </w:r>
      <w:proofErr w:type="gramStart"/>
      <w:r w:rsidRPr="00B36304">
        <w:rPr>
          <w:sz w:val="24"/>
          <w:szCs w:val="24"/>
          <w:lang w:val="ru-RU" w:eastAsia="en-US"/>
        </w:rPr>
        <w:t>до</w:t>
      </w:r>
      <w:proofErr w:type="gramEnd"/>
      <w:r w:rsidRPr="00B36304">
        <w:rPr>
          <w:sz w:val="24"/>
          <w:szCs w:val="24"/>
          <w:lang w:val="ru-RU" w:eastAsia="en-US"/>
        </w:rPr>
        <w:t xml:space="preserve"> прямой. 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Геометрические построения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Геометрические построения для иллюстрации свойств геометрических фигур.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Инструменты для построений: циркуль, линейка, угольник. </w:t>
      </w:r>
      <w:r w:rsidRPr="00B36304">
        <w:rPr>
          <w:i/>
          <w:sz w:val="24"/>
          <w:szCs w:val="24"/>
          <w:lang w:val="ru-RU" w:eastAsia="en-US"/>
        </w:rPr>
        <w:t xml:space="preserve">Простейшие построения циркулем и линейкой: построение биссектрисы угла, перпендикуляра к прямой, угла, равного </w:t>
      </w:r>
      <w:proofErr w:type="gramStart"/>
      <w:r w:rsidRPr="00B36304">
        <w:rPr>
          <w:i/>
          <w:sz w:val="24"/>
          <w:szCs w:val="24"/>
          <w:lang w:val="ru-RU" w:eastAsia="en-US"/>
        </w:rPr>
        <w:t>данному</w:t>
      </w:r>
      <w:proofErr w:type="gramEnd"/>
      <w:r w:rsidRPr="00B36304">
        <w:rPr>
          <w:i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Построение треугольников по трём сторонам, двум сторонам и углу между ними, стороне и двум прилежащим к ней углам.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Деление отрезка в данном отношении.</w:t>
      </w:r>
      <w:bookmarkStart w:id="13" w:name="_Toc405513924"/>
      <w:bookmarkStart w:id="14" w:name="_Toc284662802"/>
      <w:bookmarkStart w:id="15" w:name="_Toc284663429"/>
    </w:p>
    <w:bookmarkEnd w:id="13"/>
    <w:bookmarkEnd w:id="14"/>
    <w:bookmarkEnd w:id="15"/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История математики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Возникновение математики как науки, этапы её развития. Основные разделы математики. Выдающиеся математики и их вклад в развитие науки.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Бесконечность множества простых чисел. Числа и длины отрезков. Зарождение алгебры в недрах арифметики. </w:t>
      </w:r>
      <w:proofErr w:type="gramStart"/>
      <w:r w:rsidRPr="00B36304">
        <w:rPr>
          <w:i/>
          <w:sz w:val="24"/>
          <w:szCs w:val="24"/>
          <w:lang w:val="ru-RU" w:eastAsia="en-US"/>
        </w:rPr>
        <w:t>Ал-Хорезми</w:t>
      </w:r>
      <w:proofErr w:type="gramEnd"/>
      <w:r w:rsidRPr="00B36304">
        <w:rPr>
          <w:i/>
          <w:sz w:val="24"/>
          <w:szCs w:val="24"/>
          <w:lang w:val="ru-RU" w:eastAsia="en-US"/>
        </w:rPr>
        <w:t xml:space="preserve">. Рождение буквенной символики.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Появление графиков функций. Р. Декарт, П. Ферма.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От земледелия к геометрии. Триссекция угла. «Начала» Евклида. История пятого постулата.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Астрономия и геометрия.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lastRenderedPageBreak/>
        <w:t xml:space="preserve">Математика в развитии России: Петр </w:t>
      </w:r>
      <w:r w:rsidRPr="00B36304">
        <w:rPr>
          <w:i/>
          <w:sz w:val="24"/>
          <w:szCs w:val="24"/>
          <w:lang w:eastAsia="en-US"/>
        </w:rPr>
        <w:t>I</w:t>
      </w:r>
      <w:r w:rsidRPr="00B36304">
        <w:rPr>
          <w:i/>
          <w:sz w:val="24"/>
          <w:szCs w:val="24"/>
          <w:lang w:val="ru-RU" w:eastAsia="en-US"/>
        </w:rPr>
        <w:t>, школа математических и навигацких наук, развитие российского флота, А.Н.Крылов.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jc w:val="left"/>
        <w:rPr>
          <w:b/>
          <w:sz w:val="24"/>
          <w:szCs w:val="24"/>
          <w:u w:val="single"/>
          <w:lang w:val="ru-RU"/>
        </w:rPr>
      </w:pPr>
      <w:r w:rsidRPr="00B36304">
        <w:rPr>
          <w:b/>
          <w:sz w:val="24"/>
          <w:szCs w:val="24"/>
          <w:u w:val="single"/>
          <w:lang w:val="ru-RU" w:eastAsia="en-US"/>
        </w:rPr>
        <w:t>8 класс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Алгебра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Рациональные 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Множество рациональных чисел. Сравнение рациональных чисел. Действия с рациональными числами. </w:t>
      </w:r>
      <w:r w:rsidRPr="00B36304">
        <w:rPr>
          <w:i/>
          <w:sz w:val="24"/>
          <w:szCs w:val="24"/>
          <w:lang w:val="ru-RU" w:eastAsia="en-US"/>
        </w:rPr>
        <w:t>Представление рационального числа десятичной дробью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Иррациональные 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Понятие иррационального числа. Распознавание иррациональных чисел. Примеры доказательств в алгебре. Иррациональность числа</w:t>
      </w:r>
      <w:r w:rsidRPr="00B36304">
        <w:rPr>
          <w:i/>
          <w:position w:val="-6"/>
          <w:sz w:val="24"/>
          <w:szCs w:val="24"/>
          <w:lang w:val="ru-RU" w:eastAsia="en-US"/>
        </w:rPr>
        <w:object w:dxaOrig="380" w:dyaOrig="340">
          <v:shape id="_x0000_i1028" type="#_x0000_t75" style="width:17.6pt;height:17.6pt" o:ole="">
            <v:imagedata r:id="rId16" o:title=""/>
          </v:shape>
          <o:OLEObject Type="Embed" ProgID="Equation.DSMT4" ShapeID="_x0000_i1028" DrawAspect="Content" ObjectID="_1707567972" r:id="rId17"/>
        </w:object>
      </w:r>
      <w:r w:rsidRPr="00B36304">
        <w:rPr>
          <w:i/>
          <w:sz w:val="24"/>
          <w:szCs w:val="24"/>
          <w:lang w:val="ru-RU" w:eastAsia="en-US"/>
        </w:rPr>
        <w:t xml:space="preserve">. </w:t>
      </w:r>
      <w:r w:rsidRPr="00B36304">
        <w:rPr>
          <w:sz w:val="24"/>
          <w:szCs w:val="24"/>
          <w:lang w:val="ru-RU" w:eastAsia="en-US"/>
        </w:rPr>
        <w:t>Применение в геометрии</w:t>
      </w:r>
      <w:r w:rsidRPr="00B36304">
        <w:rPr>
          <w:i/>
          <w:sz w:val="24"/>
          <w:szCs w:val="24"/>
          <w:lang w:val="ru-RU" w:eastAsia="en-US"/>
        </w:rPr>
        <w:t xml:space="preserve">. Сравнение иррациональных чисел. </w:t>
      </w:r>
      <w:r w:rsidRPr="00B36304">
        <w:rPr>
          <w:bCs/>
          <w:i/>
          <w:sz w:val="24"/>
          <w:szCs w:val="24"/>
          <w:lang w:val="ru-RU" w:eastAsia="en-US"/>
        </w:rPr>
        <w:t>Множество действительных чисел</w:t>
      </w:r>
      <w:r w:rsidRPr="00B36304">
        <w:rPr>
          <w:bCs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Дробно-рациональные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Степень с целым показателем. Преобразование дробно-линейных выражений: сложение, умножение, деление. </w:t>
      </w:r>
      <w:r w:rsidRPr="00B36304">
        <w:rPr>
          <w:i/>
          <w:sz w:val="24"/>
          <w:szCs w:val="24"/>
          <w:lang w:val="ru-RU" w:eastAsia="en-US"/>
        </w:rPr>
        <w:t>Алгебраическая дробь. Допустимые значения переменных в дробно-рациональных выражениях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>Сокращение алгебраических дробей</w:t>
      </w:r>
      <w:proofErr w:type="gramStart"/>
      <w:r w:rsidRPr="00B36304">
        <w:rPr>
          <w:i/>
          <w:sz w:val="24"/>
          <w:szCs w:val="24"/>
          <w:lang w:val="ru-RU" w:eastAsia="en-US"/>
        </w:rPr>
        <w:t xml:space="preserve"> .</w:t>
      </w:r>
      <w:proofErr w:type="gramEnd"/>
      <w:r w:rsidRPr="00B36304">
        <w:rPr>
          <w:i/>
          <w:sz w:val="24"/>
          <w:szCs w:val="24"/>
          <w:lang w:val="ru-RU" w:eastAsia="en-US"/>
        </w:rPr>
        <w:t>Приведение алгебраических дробей к общему знаменателю. Действия с алгебраическими дробями: сложение, вычитание, умножение, деление, возведение в степень.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Преобразование выражений, содержащих знак модуля.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Квадратные корни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Арифметический квадратный корень.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Преобразование выражений, содержащих квадратные корни: умножение, деление, вынесение множителя из-под знака корня, </w:t>
      </w:r>
      <w:r w:rsidRPr="00B36304">
        <w:rPr>
          <w:i/>
          <w:sz w:val="24"/>
          <w:szCs w:val="24"/>
          <w:lang w:val="ru-RU" w:eastAsia="en-US"/>
        </w:rPr>
        <w:t>внесение множителя под знак корня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Линейное уравнение и его корни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Линейное уравнение с параметром. Решение линейных уравнений с параметром.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Квадратное уравнение и его корни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Квадратные уравнения. Неполные квадратные уравнения</w:t>
      </w:r>
      <w:proofErr w:type="gramStart"/>
      <w:r w:rsidRPr="00B36304">
        <w:rPr>
          <w:sz w:val="24"/>
          <w:szCs w:val="24"/>
          <w:lang w:val="ru-RU" w:eastAsia="en-US"/>
        </w:rPr>
        <w:t>.Д</w:t>
      </w:r>
      <w:proofErr w:type="gramEnd"/>
      <w:r w:rsidRPr="00B36304">
        <w:rPr>
          <w:sz w:val="24"/>
          <w:szCs w:val="24"/>
          <w:lang w:val="ru-RU" w:eastAsia="en-US"/>
        </w:rPr>
        <w:t>искриминант квадратного уравнения. Формула корней квадратного уравнения</w:t>
      </w:r>
      <w:proofErr w:type="gramStart"/>
      <w:r w:rsidRPr="00B36304">
        <w:rPr>
          <w:sz w:val="24"/>
          <w:szCs w:val="24"/>
          <w:lang w:val="ru-RU" w:eastAsia="en-US"/>
        </w:rPr>
        <w:t>.</w:t>
      </w:r>
      <w:r w:rsidRPr="00B36304">
        <w:rPr>
          <w:i/>
          <w:sz w:val="24"/>
          <w:szCs w:val="24"/>
          <w:lang w:val="ru-RU" w:eastAsia="en-US"/>
        </w:rPr>
        <w:t>Т</w:t>
      </w:r>
      <w:proofErr w:type="gramEnd"/>
      <w:r w:rsidRPr="00B36304">
        <w:rPr>
          <w:i/>
          <w:sz w:val="24"/>
          <w:szCs w:val="24"/>
          <w:lang w:val="ru-RU" w:eastAsia="en-US"/>
        </w:rPr>
        <w:t>еорема Виета. Теорема, обратная теореме Виета.</w:t>
      </w:r>
      <w:r w:rsidRPr="00B36304">
        <w:rPr>
          <w:sz w:val="24"/>
          <w:szCs w:val="24"/>
          <w:lang w:val="ru-RU" w:eastAsia="en-US"/>
        </w:rPr>
        <w:t xml:space="preserve"> Решение квадратных уравнений: использование формулы для нахождения корней</w:t>
      </w:r>
      <w:r w:rsidRPr="00B36304">
        <w:rPr>
          <w:i/>
          <w:sz w:val="24"/>
          <w:szCs w:val="24"/>
          <w:lang w:val="ru-RU" w:eastAsia="en-US"/>
        </w:rPr>
        <w:t>, графический метод решения, разложение на множители, подбор корней с использованием теоремы Виета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 xml:space="preserve">Количество корней квадратного уравнения в зависимости от его дискриминанта. Биквадратные уравнения. Уравнения, сводимые к </w:t>
      </w:r>
      <w:proofErr w:type="gramStart"/>
      <w:r w:rsidRPr="00B36304">
        <w:rPr>
          <w:i/>
          <w:sz w:val="24"/>
          <w:szCs w:val="24"/>
          <w:lang w:val="ru-RU" w:eastAsia="en-US"/>
        </w:rPr>
        <w:t>линейным</w:t>
      </w:r>
      <w:proofErr w:type="gramEnd"/>
      <w:r w:rsidRPr="00B36304">
        <w:rPr>
          <w:i/>
          <w:sz w:val="24"/>
          <w:szCs w:val="24"/>
          <w:lang w:val="ru-RU" w:eastAsia="en-US"/>
        </w:rPr>
        <w:t xml:space="preserve"> и квадратным. Квадратные уравнения с параметром.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Дробно-рациональные уравнения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Решение простейших дробно-линейных уравнений. </w:t>
      </w:r>
      <w:r w:rsidRPr="00B36304">
        <w:rPr>
          <w:i/>
          <w:sz w:val="24"/>
          <w:szCs w:val="24"/>
          <w:lang w:val="ru-RU" w:eastAsia="en-US"/>
        </w:rPr>
        <w:t xml:space="preserve">Решение дробно-рациональных уравнений.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Методы решения уравнений: методы равносильных преобразований, метод замены переменной, графический метод. Использование свойств функций при решении уравнений.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Простейшие иррациональные уравнения вида </w:t>
      </w:r>
      <w:r w:rsidRPr="00B36304">
        <w:rPr>
          <w:position w:val="-16"/>
          <w:sz w:val="24"/>
          <w:szCs w:val="24"/>
          <w:lang w:val="ru-RU" w:eastAsia="en-US"/>
        </w:rPr>
        <w:object w:dxaOrig="1120" w:dyaOrig="460">
          <v:shape id="_x0000_i1029" type="#_x0000_t75" style="width:56.95pt;height:22.6pt" o:ole="">
            <v:imagedata r:id="rId18" o:title=""/>
          </v:shape>
          <o:OLEObject Type="Embed" ProgID="Equation.DSMT4" ShapeID="_x0000_i1029" DrawAspect="Content" ObjectID="_1707567973" r:id="rId19"/>
        </w:object>
      </w:r>
      <w:r w:rsidRPr="00B36304">
        <w:rPr>
          <w:sz w:val="24"/>
          <w:szCs w:val="24"/>
          <w:lang w:val="ru-RU" w:eastAsia="en-US"/>
        </w:rPr>
        <w:t xml:space="preserve">, </w:t>
      </w:r>
      <w:r w:rsidRPr="00B36304">
        <w:rPr>
          <w:position w:val="-16"/>
          <w:sz w:val="24"/>
          <w:szCs w:val="24"/>
          <w:lang w:val="ru-RU" w:eastAsia="en-US"/>
        </w:rPr>
        <w:object w:dxaOrig="1680" w:dyaOrig="460">
          <v:shape id="_x0000_i1030" type="#_x0000_t75" style="width:82.9pt;height:22.6pt" o:ole="">
            <v:imagedata r:id="rId20" o:title=""/>
          </v:shape>
          <o:OLEObject Type="Embed" ProgID="Equation.DSMT4" ShapeID="_x0000_i1030" DrawAspect="Content" ObjectID="_1707567974" r:id="rId21"/>
        </w:objec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Уравнения вида</w:t>
      </w:r>
      <w:proofErr w:type="gramStart"/>
      <w:r w:rsidRPr="00B36304">
        <w:rPr>
          <w:position w:val="-6"/>
          <w:sz w:val="24"/>
          <w:szCs w:val="24"/>
          <w:lang w:val="ru-RU" w:eastAsia="en-US"/>
        </w:rPr>
        <w:object w:dxaOrig="700" w:dyaOrig="360">
          <v:shape id="_x0000_i1031" type="#_x0000_t75" style="width:35.15pt;height:17.6pt" o:ole="">
            <v:imagedata r:id="rId22" o:title=""/>
          </v:shape>
          <o:OLEObject Type="Embed" ProgID="Equation.DSMT4" ShapeID="_x0000_i1031" DrawAspect="Content" ObjectID="_1707567975" r:id="rId23"/>
        </w:object>
      </w:r>
      <w:r w:rsidRPr="00B36304">
        <w:rPr>
          <w:sz w:val="24"/>
          <w:szCs w:val="24"/>
          <w:lang w:val="ru-RU" w:eastAsia="en-US"/>
        </w:rPr>
        <w:t>.</w:t>
      </w:r>
      <w:proofErr w:type="gramEnd"/>
      <w:r w:rsidRPr="00B36304">
        <w:rPr>
          <w:i/>
          <w:sz w:val="24"/>
          <w:szCs w:val="24"/>
          <w:lang w:val="ru-RU" w:eastAsia="en-US"/>
        </w:rPr>
        <w:t>Уравнения в целых числах.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Множества и отношения между ними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Множество, </w:t>
      </w:r>
      <w:r w:rsidRPr="00B36304">
        <w:rPr>
          <w:i/>
          <w:sz w:val="24"/>
          <w:szCs w:val="24"/>
          <w:lang w:val="ru-RU" w:eastAsia="en-US"/>
        </w:rPr>
        <w:t>характеристическое свойство множества</w:t>
      </w:r>
      <w:r w:rsidRPr="00B36304">
        <w:rPr>
          <w:sz w:val="24"/>
          <w:szCs w:val="24"/>
          <w:lang w:val="ru-RU" w:eastAsia="en-US"/>
        </w:rPr>
        <w:t xml:space="preserve">, элемент множества, </w:t>
      </w:r>
      <w:r w:rsidRPr="00B36304">
        <w:rPr>
          <w:i/>
          <w:sz w:val="24"/>
          <w:szCs w:val="24"/>
          <w:lang w:val="ru-RU" w:eastAsia="en-US"/>
        </w:rPr>
        <w:t>пустое, конечное, бесконечное множество</w:t>
      </w:r>
      <w:r w:rsidRPr="00B36304">
        <w:rPr>
          <w:sz w:val="24"/>
          <w:szCs w:val="24"/>
          <w:lang w:val="ru-RU" w:eastAsia="en-US"/>
        </w:rPr>
        <w:t xml:space="preserve">. Подмножество. Отношение принадлежности, включения, равенства. Элементы множества, способы задания множеств, </w:t>
      </w:r>
      <w:r w:rsidRPr="00B36304">
        <w:rPr>
          <w:i/>
          <w:sz w:val="24"/>
          <w:szCs w:val="24"/>
          <w:lang w:val="ru-RU" w:eastAsia="en-US"/>
        </w:rPr>
        <w:t>распознавание подмножеств и элементов подмножеств с использованием кругов Эйлера</w:t>
      </w:r>
      <w:r w:rsidRPr="00B36304">
        <w:rPr>
          <w:sz w:val="24"/>
          <w:szCs w:val="24"/>
          <w:lang w:val="ru-RU" w:eastAsia="en-US"/>
        </w:rPr>
        <w:t xml:space="preserve">. Пересечение и объединение множеств. </w:t>
      </w:r>
      <w:r w:rsidRPr="00B36304">
        <w:rPr>
          <w:i/>
          <w:sz w:val="24"/>
          <w:szCs w:val="24"/>
          <w:lang w:val="ru-RU" w:eastAsia="en-US"/>
        </w:rPr>
        <w:t>Разность множеств, дополнение множества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>Интерпретация операций над множествами с помощью кругов Эйлера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Неравенства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Числовые неравенства. Свойства числовых неравенств. Проверка справедливости неравен</w:t>
      </w:r>
      <w:proofErr w:type="gramStart"/>
      <w:r w:rsidRPr="00B36304">
        <w:rPr>
          <w:sz w:val="24"/>
          <w:szCs w:val="24"/>
          <w:lang w:val="ru-RU" w:eastAsia="en-US"/>
        </w:rPr>
        <w:t>ств пр</w:t>
      </w:r>
      <w:proofErr w:type="gramEnd"/>
      <w:r w:rsidRPr="00B36304">
        <w:rPr>
          <w:sz w:val="24"/>
          <w:szCs w:val="24"/>
          <w:lang w:val="ru-RU" w:eastAsia="en-US"/>
        </w:rPr>
        <w:t xml:space="preserve">и заданных значениях переменных.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lastRenderedPageBreak/>
        <w:t xml:space="preserve">Неравенство с переменной. Строгие и нестрогие неравенства. </w:t>
      </w:r>
      <w:r w:rsidRPr="00B36304">
        <w:rPr>
          <w:i/>
          <w:sz w:val="24"/>
          <w:szCs w:val="24"/>
          <w:lang w:val="ru-RU" w:eastAsia="en-US"/>
        </w:rPr>
        <w:t>Область определения неравенства (область допустимых значений переменной).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линейных неравенств.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Системы неравенств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Системы неравенств с одной переменной. Решение систем неравенств с одной переменной: линейных, </w:t>
      </w:r>
      <w:r w:rsidRPr="00B36304">
        <w:rPr>
          <w:i/>
          <w:sz w:val="24"/>
          <w:szCs w:val="24"/>
          <w:lang w:val="ru-RU" w:eastAsia="en-US"/>
        </w:rPr>
        <w:t>квадратных.</w:t>
      </w:r>
      <w:r w:rsidRPr="00B36304">
        <w:rPr>
          <w:sz w:val="24"/>
          <w:szCs w:val="24"/>
          <w:lang w:val="ru-RU" w:eastAsia="en-US"/>
        </w:rPr>
        <w:t xml:space="preserve"> Изображение решения системы неравенств </w:t>
      </w:r>
      <w:proofErr w:type="gramStart"/>
      <w:r w:rsidRPr="00B36304">
        <w:rPr>
          <w:sz w:val="24"/>
          <w:szCs w:val="24"/>
          <w:lang w:val="ru-RU" w:eastAsia="en-US"/>
        </w:rPr>
        <w:t>на</w:t>
      </w:r>
      <w:proofErr w:type="gramEnd"/>
      <w:r w:rsidRPr="00B36304">
        <w:rPr>
          <w:sz w:val="24"/>
          <w:szCs w:val="24"/>
          <w:lang w:val="ru-RU" w:eastAsia="en-US"/>
        </w:rPr>
        <w:t xml:space="preserve"> числовой прямой. Запись решения системы неравенств.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Функции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Обратная пропорциональность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rFonts w:eastAsia="Times New Roman"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Свойства функции </w:t>
      </w:r>
      <w:r w:rsidRPr="00B36304">
        <w:rPr>
          <w:position w:val="-24"/>
          <w:sz w:val="24"/>
          <w:szCs w:val="24"/>
          <w:lang w:val="ru-RU" w:eastAsia="en-US"/>
        </w:rPr>
        <w:object w:dxaOrig="620" w:dyaOrig="620">
          <v:shape id="_x0000_i1032" type="#_x0000_t75" style="width:32.65pt;height:32.65pt" o:ole="">
            <v:imagedata r:id="rId24" o:title=""/>
          </v:shape>
          <o:OLEObject Type="Embed" ProgID="Equation.DSMT4" ShapeID="_x0000_i1032" DrawAspect="Content" ObjectID="_1707567976" r:id="rId25"/>
        </w:object>
      </w:r>
      <w:r w:rsidR="00FB5FDD" w:rsidRPr="00B36304">
        <w:rPr>
          <w:rFonts w:eastAsia="Times New Roman"/>
          <w:sz w:val="24"/>
          <w:szCs w:val="24"/>
          <w:lang w:val="ru-RU" w:eastAsia="en-US"/>
        </w:rPr>
        <w:fldChar w:fldCharType="begin"/>
      </w:r>
      <w:r w:rsidRPr="00B36304">
        <w:rPr>
          <w:rFonts w:eastAsia="Times New Roman"/>
          <w:sz w:val="24"/>
          <w:szCs w:val="24"/>
          <w:lang w:val="ru-RU" w:eastAsia="en-US"/>
        </w:rPr>
        <w:instrText xml:space="preserve"> QUOTE </w:instrText>
      </w:r>
      <w:r w:rsidRPr="00B36304">
        <w:rPr>
          <w:noProof/>
          <w:position w:val="-15"/>
          <w:sz w:val="24"/>
          <w:szCs w:val="24"/>
          <w:lang w:val="ru-RU"/>
        </w:rPr>
        <w:drawing>
          <wp:inline distT="0" distB="0" distL="0" distR="0">
            <wp:extent cx="410845" cy="306070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" cy="30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5FDD" w:rsidRPr="00B36304">
        <w:rPr>
          <w:rFonts w:eastAsia="Times New Roman"/>
          <w:sz w:val="24"/>
          <w:szCs w:val="24"/>
          <w:lang w:val="ru-RU" w:eastAsia="en-US"/>
        </w:rPr>
        <w:fldChar w:fldCharType="end"/>
      </w:r>
      <w:r w:rsidRPr="00B36304">
        <w:rPr>
          <w:rFonts w:eastAsia="Times New Roman"/>
          <w:sz w:val="24"/>
          <w:szCs w:val="24"/>
          <w:lang w:val="ru-RU" w:eastAsia="en-US"/>
        </w:rPr>
        <w:t>. Гипербола.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rFonts w:eastAsia="Times New Roman"/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Графики функций </w:t>
      </w:r>
      <w:r w:rsidRPr="00B36304">
        <w:rPr>
          <w:position w:val="-24"/>
          <w:sz w:val="24"/>
          <w:szCs w:val="24"/>
          <w:lang w:val="ru-RU" w:eastAsia="en-US"/>
        </w:rPr>
        <w:object w:dxaOrig="1300" w:dyaOrig="620">
          <v:shape id="_x0000_i1033" type="#_x0000_t75" style="width:61.95pt;height:32.65pt" o:ole="">
            <v:imagedata r:id="rId27" o:title=""/>
          </v:shape>
          <o:OLEObject Type="Embed" ProgID="Equation.DSMT4" ShapeID="_x0000_i1033" DrawAspect="Content" ObjectID="_1707567977" r:id="rId28"/>
        </w:object>
      </w:r>
      <w:r w:rsidRPr="00B36304">
        <w:rPr>
          <w:sz w:val="24"/>
          <w:szCs w:val="24"/>
          <w:lang w:val="ru-RU" w:eastAsia="en-US"/>
        </w:rPr>
        <w:t xml:space="preserve">, </w:t>
      </w:r>
      <w:r w:rsidRPr="00B36304">
        <w:rPr>
          <w:position w:val="-10"/>
          <w:sz w:val="24"/>
          <w:szCs w:val="24"/>
          <w:lang w:val="ru-RU" w:eastAsia="en-US"/>
        </w:rPr>
        <w:object w:dxaOrig="760" w:dyaOrig="380">
          <v:shape id="_x0000_i1034" type="#_x0000_t75" style="width:39.35pt;height:17.6pt" o:ole="">
            <v:imagedata r:id="rId29" o:title=""/>
          </v:shape>
          <o:OLEObject Type="Embed" ProgID="Equation.DSMT4" ShapeID="_x0000_i1034" DrawAspect="Content" ObjectID="_1707567978" r:id="rId30"/>
        </w:object>
      </w:r>
      <w:r w:rsidR="00FB5FDD" w:rsidRPr="00B36304">
        <w:rPr>
          <w:sz w:val="24"/>
          <w:szCs w:val="24"/>
          <w:lang w:val="ru-RU" w:eastAsia="en-US"/>
        </w:rPr>
        <w:fldChar w:fldCharType="begin"/>
      </w:r>
      <w:r w:rsidRPr="00B36304">
        <w:rPr>
          <w:sz w:val="24"/>
          <w:szCs w:val="24"/>
          <w:lang w:val="ru-RU" w:eastAsia="en-US"/>
        </w:rPr>
        <w:instrText xml:space="preserve"> QUOTE  </w:instrText>
      </w:r>
      <w:r w:rsidR="00FB5FDD" w:rsidRPr="00B36304">
        <w:rPr>
          <w:sz w:val="24"/>
          <w:szCs w:val="24"/>
          <w:lang w:val="ru-RU" w:eastAsia="en-US"/>
        </w:rPr>
        <w:fldChar w:fldCharType="end"/>
      </w:r>
      <w:r w:rsidRPr="00B36304">
        <w:rPr>
          <w:sz w:val="24"/>
          <w:szCs w:val="24"/>
          <w:lang w:val="ru-RU" w:eastAsia="en-US"/>
        </w:rPr>
        <w:t>,</w:t>
      </w:r>
      <w:r w:rsidRPr="00B36304">
        <w:rPr>
          <w:rFonts w:eastAsia="Times New Roman"/>
          <w:bCs/>
          <w:position w:val="-10"/>
          <w:sz w:val="24"/>
          <w:szCs w:val="24"/>
          <w:lang w:val="ru-RU" w:eastAsia="en-US"/>
        </w:rPr>
        <w:object w:dxaOrig="760" w:dyaOrig="380">
          <v:shape id="_x0000_i1035" type="#_x0000_t75" style="width:39.35pt;height:17.6pt" o:ole="">
            <v:imagedata r:id="rId31" o:title=""/>
          </v:shape>
          <o:OLEObject Type="Embed" ProgID="Equation.DSMT4" ShapeID="_x0000_i1035" DrawAspect="Content" ObjectID="_1707567979" r:id="rId32"/>
        </w:object>
      </w:r>
      <w:fldSimple w:instr="">
        <w:r w:rsidRPr="00B36304">
          <w:rPr>
            <w:rFonts w:eastAsia="Times New Roman"/>
            <w:bCs/>
            <w:noProof/>
            <w:position w:val="-10"/>
            <w:sz w:val="24"/>
            <w:szCs w:val="24"/>
            <w:lang w:val="ru-RU"/>
          </w:rPr>
          <w:drawing>
            <wp:inline distT="0" distB="0" distL="0" distR="0">
              <wp:extent cx="478155" cy="245110"/>
              <wp:effectExtent l="0" t="0" r="0" b="2540"/>
              <wp:docPr id="2" name="Рисунок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2"/>
                      <pic:cNvPicPr>
                        <a:picLocks noChangeAspect="1" noChangeArrowheads="1"/>
                      </pic:cNvPicPr>
                    </pic:nvPicPr>
                    <pic:blipFill>
                      <a:blip r:embed="rId11" cstate="print">
                        <a:extLst>
                          <a:ext uri="{28A0092B-C50C-407E-A947-70E740481C1C}">
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78155" cy="2451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fldSimple>
      <w:r w:rsidRPr="00B36304">
        <w:rPr>
          <w:bCs/>
          <w:sz w:val="24"/>
          <w:szCs w:val="24"/>
          <w:lang w:val="ru-RU" w:eastAsia="en-US"/>
        </w:rPr>
        <w:t xml:space="preserve">, </w:t>
      </w:r>
      <w:r w:rsidRPr="00B36304">
        <w:rPr>
          <w:bCs/>
          <w:position w:val="-12"/>
          <w:sz w:val="24"/>
          <w:szCs w:val="24"/>
          <w:lang w:val="ru-RU" w:eastAsia="en-US"/>
        </w:rPr>
        <w:object w:dxaOrig="660" w:dyaOrig="380">
          <v:shape id="_x0000_i1036" type="#_x0000_t75" style="width:32.65pt;height:17.6pt" o:ole="">
            <v:imagedata r:id="rId33" o:title=""/>
          </v:shape>
          <o:OLEObject Type="Embed" ProgID="Equation.DSMT4" ShapeID="_x0000_i1036" DrawAspect="Content" ObjectID="_1707567980" r:id="rId34"/>
        </w:object>
      </w:r>
      <w:r w:rsidRPr="00B36304">
        <w:rPr>
          <w:bCs/>
          <w:i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Решение текстовых задач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все арифметические действия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Решение текстовых задач арифметическим способом</w:t>
      </w:r>
      <w:r w:rsidRPr="00B36304">
        <w:rPr>
          <w:i/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движение, работу и покупки</w:t>
      </w:r>
    </w:p>
    <w:p w:rsidR="00EE0985" w:rsidRPr="00B36304" w:rsidRDefault="00EE0985" w:rsidP="00EE0985">
      <w:pPr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 xml:space="preserve">Основные методы решения текстовых задач: </w:t>
      </w:r>
      <w:r w:rsidRPr="00B36304">
        <w:rPr>
          <w:bCs/>
          <w:sz w:val="24"/>
          <w:szCs w:val="24"/>
          <w:lang w:val="ru-RU" w:eastAsia="en-US"/>
        </w:rPr>
        <w:t xml:space="preserve">арифметический, алгебраический, перебор вариантов. </w:t>
      </w:r>
      <w:r w:rsidRPr="00B36304">
        <w:rPr>
          <w:bCs/>
          <w:i/>
          <w:sz w:val="24"/>
          <w:szCs w:val="24"/>
          <w:lang w:val="ru-RU" w:eastAsia="en-US"/>
        </w:rPr>
        <w:t>Первичные представления о других методах решения задач (геометрические и графические методы).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Статистика и теория вероятностей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Статистика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Табличное и графическое представление данных, столбчатые и круговые диаграммы, графики, применение диаграмм и графиков для описания зависимостей реальных величин, извлечение информации из таблиц, диаграмм и графиков. Меры рассеивания: размах, </w:t>
      </w:r>
      <w:r w:rsidRPr="00B36304">
        <w:rPr>
          <w:i/>
          <w:sz w:val="24"/>
          <w:szCs w:val="24"/>
          <w:lang w:val="ru-RU" w:eastAsia="en-US"/>
        </w:rPr>
        <w:t>дисперсия и стандартное отклонение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shd w:val="clear" w:color="auto" w:fill="FFFFFF"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Высказывания</w:t>
      </w:r>
    </w:p>
    <w:p w:rsidR="00EE0985" w:rsidRPr="00B36304" w:rsidRDefault="00EE0985" w:rsidP="00EE0985">
      <w:pPr>
        <w:widowControl/>
        <w:shd w:val="clear" w:color="auto" w:fill="FFFFFF"/>
        <w:autoSpaceDE/>
        <w:autoSpaceDN/>
        <w:adjustRightInd/>
        <w:ind w:firstLine="709"/>
        <w:rPr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Истинность и ложность высказывания</w:t>
      </w:r>
      <w:r w:rsidRPr="00B36304">
        <w:rPr>
          <w:i/>
          <w:sz w:val="24"/>
          <w:szCs w:val="24"/>
          <w:lang w:val="ru-RU" w:eastAsia="en-US"/>
        </w:rPr>
        <w:t xml:space="preserve">. Сложные и простые высказывания. Операции над высказываниями с использованием логических связок: и, или, не.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u w:val="single"/>
          <w:lang w:val="ru-RU"/>
        </w:rPr>
      </w:pPr>
      <w:r w:rsidRPr="00B36304">
        <w:rPr>
          <w:rFonts w:eastAsia="Times New Roman"/>
          <w:b/>
          <w:bCs/>
          <w:sz w:val="24"/>
          <w:szCs w:val="24"/>
          <w:u w:val="single"/>
          <w:lang w:val="ru-RU"/>
        </w:rPr>
        <w:t>Геометрия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Многоугольники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Многоугольник, его элементы и его свойства. Распознавание некоторых многоугольников. </w:t>
      </w:r>
      <w:r w:rsidRPr="00B36304">
        <w:rPr>
          <w:bCs/>
          <w:i/>
          <w:sz w:val="24"/>
          <w:szCs w:val="24"/>
          <w:lang w:val="ru-RU" w:eastAsia="en-US"/>
        </w:rPr>
        <w:t>В</w:t>
      </w:r>
      <w:r w:rsidRPr="00B36304">
        <w:rPr>
          <w:i/>
          <w:sz w:val="24"/>
          <w:szCs w:val="24"/>
          <w:lang w:val="ru-RU" w:eastAsia="en-US"/>
        </w:rPr>
        <w:t>ыпуклые и невыпуклые многоугольники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u w:val="single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Треугольники. Высота, медиана, биссектриса, средняя линия треугольника. Равнобедренный треугольник, его свойства и признаки.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Четырёхугольники. Параллелограмм, ромб, прямоугольник, квадрат, трапеция, равнобедренная трапеция. Свойства и признаки параллелограмма, ромба, прямоугольника, квадрата.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Окружность, круг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>Окружность, круг, и</w:t>
      </w:r>
      <w:r w:rsidRPr="00B36304">
        <w:rPr>
          <w:sz w:val="24"/>
          <w:szCs w:val="24"/>
          <w:lang w:val="ru-RU" w:eastAsia="en-US"/>
        </w:rPr>
        <w:t xml:space="preserve">х элементы и свойства; центральные и вписанные углы. Касательная </w:t>
      </w:r>
      <w:r w:rsidRPr="00B36304">
        <w:rPr>
          <w:i/>
          <w:sz w:val="24"/>
          <w:szCs w:val="24"/>
          <w:lang w:val="ru-RU" w:eastAsia="en-US"/>
        </w:rPr>
        <w:t>и секущая</w:t>
      </w:r>
      <w:r w:rsidRPr="00B36304">
        <w:rPr>
          <w:sz w:val="24"/>
          <w:szCs w:val="24"/>
          <w:lang w:val="ru-RU" w:eastAsia="en-US"/>
        </w:rPr>
        <w:t xml:space="preserve"> к окружности, </w:t>
      </w:r>
      <w:r w:rsidRPr="00B36304">
        <w:rPr>
          <w:i/>
          <w:sz w:val="24"/>
          <w:szCs w:val="24"/>
          <w:lang w:val="ru-RU" w:eastAsia="en-US"/>
        </w:rPr>
        <w:t>их свойства</w:t>
      </w:r>
      <w:r w:rsidRPr="00B36304">
        <w:rPr>
          <w:sz w:val="24"/>
          <w:szCs w:val="24"/>
          <w:lang w:val="ru-RU" w:eastAsia="en-US"/>
        </w:rPr>
        <w:t xml:space="preserve">. Вписанные и описанные окружности для треугольников, </w:t>
      </w:r>
      <w:r w:rsidRPr="00B36304">
        <w:rPr>
          <w:i/>
          <w:sz w:val="24"/>
          <w:szCs w:val="24"/>
          <w:lang w:val="ru-RU" w:eastAsia="en-US"/>
        </w:rPr>
        <w:t>четырёхугольников, правильных многоугольников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Равенство фигур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iCs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Признаки равенства треугольников. Признаки равенства прямоугольных треугольников.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Параллельно</w:t>
      </w:r>
      <w:r w:rsidRPr="00B36304">
        <w:rPr>
          <w:b/>
          <w:bCs/>
          <w:sz w:val="24"/>
          <w:szCs w:val="24"/>
          <w:lang w:val="ru-RU" w:eastAsia="en-US"/>
        </w:rPr>
        <w:softHyphen/>
        <w:t xml:space="preserve">сть </w:t>
      </w:r>
      <w:proofErr w:type="gramStart"/>
      <w:r w:rsidRPr="00B36304">
        <w:rPr>
          <w:b/>
          <w:bCs/>
          <w:sz w:val="24"/>
          <w:szCs w:val="24"/>
          <w:lang w:val="ru-RU" w:eastAsia="en-US"/>
        </w:rPr>
        <w:t>прямых</w:t>
      </w:r>
      <w:proofErr w:type="gramEnd"/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Теорема Фалеса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Перпендикулярные прямые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 xml:space="preserve">Серединный перпендикуляр к отрезку.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i/>
          <w:sz w:val="24"/>
          <w:szCs w:val="24"/>
          <w:lang w:val="ru-RU" w:eastAsia="en-US"/>
        </w:rPr>
        <w:t>Подобие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Пропорциональные отрезки, подобие фигур. Подобные треугольники. Признаки подобия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iCs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lastRenderedPageBreak/>
        <w:t>Взаимное расположение</w:t>
      </w:r>
      <w:r w:rsidRPr="00B36304">
        <w:rPr>
          <w:sz w:val="24"/>
          <w:szCs w:val="24"/>
          <w:lang w:val="ru-RU" w:eastAsia="en-US"/>
        </w:rPr>
        <w:t xml:space="preserve"> прямой и окружности</w:t>
      </w:r>
      <w:r w:rsidRPr="00B36304">
        <w:rPr>
          <w:i/>
          <w:sz w:val="24"/>
          <w:szCs w:val="24"/>
          <w:lang w:val="ru-RU" w:eastAsia="en-US"/>
        </w:rPr>
        <w:t>, двух окружностей.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Величины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Величина угла. Градусная мера угла.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Понятие о площади плоской фигуры и её свойствах. Измерение площадей. Единицы измерения площади.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Отношения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Измерения и вычисления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Тригонометрические функции острого угла в прямоугольном треугольнике. Вычисление элементов треугольников с использованием тригонометрических соотношений. Формулы площади треугольника, параллелограмма и его частных видов, формулы длины ок</w:t>
      </w:r>
      <w:r w:rsidRPr="00B36304">
        <w:rPr>
          <w:sz w:val="24"/>
          <w:szCs w:val="24"/>
          <w:lang w:val="ru-RU" w:eastAsia="en-US"/>
        </w:rPr>
        <w:softHyphen/>
        <w:t xml:space="preserve">ружности и площади круга. Сравнение и вычисление площадей. Теорема Пифагора. 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 xml:space="preserve">Геометрические преобразования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Преобразования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Понятие преобразования. Представление о метапредметном понятии «преобразование». </w:t>
      </w:r>
      <w:r w:rsidRPr="00B36304">
        <w:rPr>
          <w:i/>
          <w:sz w:val="24"/>
          <w:szCs w:val="24"/>
          <w:lang w:val="ru-RU" w:eastAsia="en-US"/>
        </w:rPr>
        <w:t>Подобие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Движения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Осевая и центральная симметрия</w:t>
      </w:r>
      <w:r w:rsidRPr="00B36304">
        <w:rPr>
          <w:i/>
          <w:sz w:val="24"/>
          <w:szCs w:val="24"/>
          <w:lang w:val="ru-RU" w:eastAsia="en-US"/>
        </w:rPr>
        <w:t xml:space="preserve">, поворот и параллельный перенос.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История математики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Рациональные числа. Потребность в иррациональных числах. Школа Пифагора.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П.Ферма, Ф. Виет, Р. Декарт. Н. Тарталья, </w:t>
      </w:r>
      <w:proofErr w:type="gramStart"/>
      <w:r w:rsidRPr="00B36304">
        <w:rPr>
          <w:i/>
          <w:sz w:val="24"/>
          <w:szCs w:val="24"/>
          <w:lang w:val="ru-RU" w:eastAsia="en-US"/>
        </w:rPr>
        <w:t>Дж</w:t>
      </w:r>
      <w:proofErr w:type="gramEnd"/>
      <w:r w:rsidRPr="00B36304">
        <w:rPr>
          <w:i/>
          <w:sz w:val="24"/>
          <w:szCs w:val="24"/>
          <w:lang w:val="ru-RU" w:eastAsia="en-US"/>
        </w:rPr>
        <w:t>. Кардано, Н.Х. Абель, Э.Галуа.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Истоки теории вероятностей: страховое дело, азартные игры. П. Ферма, Б.Паскаль, Я. Бернулли, А.Н.Колмогоров.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Фалес, Архимед.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Геометрия и искусство.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Расстояния от Земли до Луны и Солнца. Измерение расстояния от Земли до Марса.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Роль российских учёных в развитии математики: Л.Эйлер. Н.И.Лобачевский, П.Л.Чебышев, С. Ковалевская, А.Н.Колмогоров.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Космическая программа и М.В.Келдыш.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jc w:val="left"/>
        <w:rPr>
          <w:b/>
          <w:sz w:val="24"/>
          <w:szCs w:val="24"/>
          <w:u w:val="single"/>
          <w:lang w:val="ru-RU"/>
        </w:rPr>
      </w:pPr>
      <w:r w:rsidRPr="00B36304">
        <w:rPr>
          <w:b/>
          <w:sz w:val="24"/>
          <w:szCs w:val="24"/>
          <w:u w:val="single"/>
          <w:lang w:val="ru-RU" w:eastAsia="en-US"/>
        </w:rPr>
        <w:t>9 класс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u w:val="single"/>
          <w:lang w:val="ru-RU"/>
        </w:rPr>
      </w:pPr>
      <w:r w:rsidRPr="00B36304">
        <w:rPr>
          <w:rFonts w:eastAsia="Times New Roman"/>
          <w:b/>
          <w:bCs/>
          <w:sz w:val="24"/>
          <w:szCs w:val="24"/>
          <w:u w:val="single"/>
          <w:lang w:val="ru-RU"/>
        </w:rPr>
        <w:t>Алгебра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Рациональные числа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Степень с натуральным показателем и её свойства.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Квадратный трёхчлен, разложение квадратного трёхчлена на множители.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Дробно-рациональные выражения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Квадратные корни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Уравнения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Представление о равносильности уравнений. Область определения уравнения (область допустимых значений переменной).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Квадратное уравнение и его корни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Биквадратные уравнения. Уравнения, сводимые к </w:t>
      </w:r>
      <w:proofErr w:type="gramStart"/>
      <w:r w:rsidRPr="00B36304">
        <w:rPr>
          <w:i/>
          <w:sz w:val="24"/>
          <w:szCs w:val="24"/>
          <w:lang w:val="ru-RU" w:eastAsia="en-US"/>
        </w:rPr>
        <w:t>линейным</w:t>
      </w:r>
      <w:proofErr w:type="gramEnd"/>
      <w:r w:rsidRPr="00B36304">
        <w:rPr>
          <w:i/>
          <w:sz w:val="24"/>
          <w:szCs w:val="24"/>
          <w:lang w:val="ru-RU" w:eastAsia="en-US"/>
        </w:rPr>
        <w:t xml:space="preserve"> и квадратным.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Дробно-рациональные уравнения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Решение простейших дробно-линейных уравнений. </w:t>
      </w:r>
      <w:r w:rsidRPr="00B36304">
        <w:rPr>
          <w:i/>
          <w:sz w:val="24"/>
          <w:szCs w:val="24"/>
          <w:lang w:val="ru-RU" w:eastAsia="en-US"/>
        </w:rPr>
        <w:t xml:space="preserve">Решение дробно-рациональных уравнений.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Методы решения уравнений: методы равносильных преобразований, метод замены переменной, графический метод.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Уравнения вида</w:t>
      </w:r>
      <w:r w:rsidRPr="00B36304">
        <w:rPr>
          <w:position w:val="-6"/>
          <w:sz w:val="24"/>
          <w:szCs w:val="24"/>
          <w:lang w:val="ru-RU" w:eastAsia="en-US"/>
        </w:rPr>
        <w:object w:dxaOrig="700" w:dyaOrig="360">
          <v:shape id="_x0000_i1037" type="#_x0000_t75" style="width:35.15pt;height:17.6pt" o:ole="">
            <v:imagedata r:id="rId22" o:title=""/>
          </v:shape>
          <o:OLEObject Type="Embed" ProgID="Equation.DSMT4" ShapeID="_x0000_i1037" DrawAspect="Content" ObjectID="_1707567981" r:id="rId35"/>
        </w:objec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Системы уравнений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Понятие системы уравнений. Решение системы уравнений.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Методы решения систем линейных уравнений с двумя переменными: </w:t>
      </w:r>
      <w:r w:rsidRPr="00B36304">
        <w:rPr>
          <w:i/>
          <w:sz w:val="24"/>
          <w:szCs w:val="24"/>
          <w:lang w:val="ru-RU" w:eastAsia="en-US"/>
        </w:rPr>
        <w:t>графический метод</w:t>
      </w:r>
      <w:r w:rsidRPr="00B36304">
        <w:rPr>
          <w:sz w:val="24"/>
          <w:szCs w:val="24"/>
          <w:lang w:val="ru-RU" w:eastAsia="en-US"/>
        </w:rPr>
        <w:t xml:space="preserve">, </w:t>
      </w:r>
      <w:r w:rsidRPr="00B36304">
        <w:rPr>
          <w:i/>
          <w:sz w:val="24"/>
          <w:szCs w:val="24"/>
          <w:lang w:val="ru-RU" w:eastAsia="en-US"/>
        </w:rPr>
        <w:t>метод сложения</w:t>
      </w:r>
      <w:r w:rsidRPr="00B36304">
        <w:rPr>
          <w:sz w:val="24"/>
          <w:szCs w:val="24"/>
          <w:lang w:val="ru-RU" w:eastAsia="en-US"/>
        </w:rPr>
        <w:t xml:space="preserve">, метод подстановки.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lastRenderedPageBreak/>
        <w:t>Неравенства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Неравенство с переменной. Строгие и нестрогие неравенства. </w:t>
      </w:r>
      <w:r w:rsidRPr="00B36304">
        <w:rPr>
          <w:i/>
          <w:sz w:val="24"/>
          <w:szCs w:val="24"/>
          <w:lang w:val="ru-RU" w:eastAsia="en-US"/>
        </w:rPr>
        <w:t>Область определения неравенства (область допустимых значений переменной).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Квадратное неравенство и его решения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>Решение квадратных неравенств: использование свойств и графика квадратичной функции, метод интервалов. Запись решения квадратного неравенства.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Решение целых и дробно-рациональных неравенств методом интервалов.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Системы неравенств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Решение систем неравенств с одной переменной: линейных, </w:t>
      </w:r>
      <w:r w:rsidRPr="00B36304">
        <w:rPr>
          <w:i/>
          <w:sz w:val="24"/>
          <w:szCs w:val="24"/>
          <w:lang w:val="ru-RU" w:eastAsia="en-US"/>
        </w:rPr>
        <w:t>квадратных.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Функции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Понятие функции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График функции. Свойства функций: область определения, множество значений, нули, промежутки знакопостоянства</w:t>
      </w:r>
      <w:r w:rsidRPr="00B36304">
        <w:rPr>
          <w:i/>
          <w:sz w:val="24"/>
          <w:szCs w:val="24"/>
          <w:lang w:val="ru-RU" w:eastAsia="en-US"/>
        </w:rPr>
        <w:t xml:space="preserve">, чётность/нечётность, </w:t>
      </w:r>
      <w:r w:rsidRPr="00B36304">
        <w:rPr>
          <w:sz w:val="24"/>
          <w:szCs w:val="24"/>
          <w:lang w:val="ru-RU" w:eastAsia="en-US"/>
        </w:rPr>
        <w:t xml:space="preserve">промежутки возрастания и убывания, наибольшее и наименьшее значения. Исследование функции по её графику.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rFonts w:eastAsia="Times New Roman"/>
          <w:sz w:val="24"/>
          <w:szCs w:val="24"/>
          <w:lang w:val="ru-RU" w:eastAsia="en-US"/>
        </w:rPr>
      </w:pPr>
      <w:r w:rsidRPr="00B36304">
        <w:rPr>
          <w:rFonts w:eastAsia="Times New Roman"/>
          <w:i/>
          <w:sz w:val="24"/>
          <w:szCs w:val="24"/>
          <w:lang w:val="ru-RU" w:eastAsia="en-US"/>
        </w:rPr>
        <w:t>Представление об асимптотах.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Квадратичная функция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Свойства и график квадратичной функции (парабола). Нахождение нулей квадратичной функции, </w:t>
      </w:r>
      <w:r w:rsidRPr="00B36304">
        <w:rPr>
          <w:i/>
          <w:sz w:val="24"/>
          <w:szCs w:val="24"/>
          <w:lang w:val="ru-RU" w:eastAsia="en-US"/>
        </w:rPr>
        <w:t>множества значений, промежутков знакопостоянства, промежутков монотонности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Обратная пропорциональность.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rFonts w:eastAsia="Times New Roman"/>
          <w:b/>
          <w:i/>
          <w:sz w:val="24"/>
          <w:szCs w:val="24"/>
          <w:lang w:val="ru-RU" w:eastAsia="en-US"/>
        </w:rPr>
        <w:t>Графики функций</w:t>
      </w:r>
      <w:r w:rsidRPr="00B36304">
        <w:rPr>
          <w:rFonts w:eastAsia="Times New Roman"/>
          <w:i/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 xml:space="preserve">Преобразование графика функции </w:t>
      </w:r>
      <w:r w:rsidRPr="00B36304">
        <w:rPr>
          <w:i/>
          <w:position w:val="-10"/>
          <w:sz w:val="24"/>
          <w:szCs w:val="24"/>
          <w:lang w:val="ru-RU" w:eastAsia="en-US"/>
        </w:rPr>
        <w:object w:dxaOrig="920" w:dyaOrig="320">
          <v:shape id="_x0000_i1038" type="#_x0000_t75" style="width:47.7pt;height:15.9pt" o:ole="">
            <v:imagedata r:id="rId36" o:title=""/>
          </v:shape>
          <o:OLEObject Type="Embed" ProgID="Equation.DSMT4" ShapeID="_x0000_i1038" DrawAspect="Content" ObjectID="_1707567982" r:id="rId37"/>
        </w:object>
      </w:r>
      <w:r w:rsidRPr="00B36304">
        <w:rPr>
          <w:i/>
          <w:sz w:val="24"/>
          <w:szCs w:val="24"/>
          <w:lang w:val="ru-RU" w:eastAsia="en-US"/>
        </w:rPr>
        <w:t xml:space="preserve"> для построения графиков функций вида </w:t>
      </w:r>
      <w:r w:rsidRPr="00B36304">
        <w:rPr>
          <w:i/>
          <w:position w:val="-12"/>
          <w:sz w:val="24"/>
          <w:szCs w:val="24"/>
          <w:lang w:val="ru-RU" w:eastAsia="en-US"/>
        </w:rPr>
        <w:object w:dxaOrig="1780" w:dyaOrig="380">
          <v:shape id="_x0000_i1039" type="#_x0000_t75" style="width:89.6pt;height:17.6pt" o:ole="">
            <v:imagedata r:id="rId38" o:title=""/>
          </v:shape>
          <o:OLEObject Type="Embed" ProgID="Equation.DSMT4" ShapeID="_x0000_i1039" DrawAspect="Content" ObjectID="_1707567983" r:id="rId39"/>
        </w:object>
      </w:r>
      <w:r w:rsidRPr="00B36304">
        <w:rPr>
          <w:i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Последовательности и прогрессии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Числовая последовательность. Примеры числовых последовательностей. Бесконечные последовательности. Арифметическая прогрессия и её свойства. Геометрическая прогрессия. </w:t>
      </w:r>
      <w:r w:rsidRPr="00B36304">
        <w:rPr>
          <w:i/>
          <w:sz w:val="24"/>
          <w:szCs w:val="24"/>
          <w:lang w:val="ru-RU" w:eastAsia="en-US"/>
        </w:rPr>
        <w:t xml:space="preserve">Формула общего члена и суммы </w:t>
      </w:r>
      <w:r w:rsidRPr="00B36304">
        <w:rPr>
          <w:i/>
          <w:sz w:val="24"/>
          <w:szCs w:val="24"/>
          <w:lang w:eastAsia="en-US"/>
        </w:rPr>
        <w:t>n</w:t>
      </w:r>
      <w:r w:rsidRPr="00B36304">
        <w:rPr>
          <w:i/>
          <w:sz w:val="24"/>
          <w:szCs w:val="24"/>
          <w:lang w:val="ru-RU" w:eastAsia="en-US"/>
        </w:rPr>
        <w:t xml:space="preserve"> первых членов арифметической и геометрической прогрессий</w:t>
      </w:r>
      <w:proofErr w:type="gramStart"/>
      <w:r w:rsidRPr="00B36304">
        <w:rPr>
          <w:i/>
          <w:sz w:val="24"/>
          <w:szCs w:val="24"/>
          <w:lang w:val="ru-RU" w:eastAsia="en-US"/>
        </w:rPr>
        <w:t>.С</w:t>
      </w:r>
      <w:proofErr w:type="gramEnd"/>
      <w:r w:rsidRPr="00B36304">
        <w:rPr>
          <w:i/>
          <w:sz w:val="24"/>
          <w:szCs w:val="24"/>
          <w:lang w:val="ru-RU" w:eastAsia="en-US"/>
        </w:rPr>
        <w:t>ходящаяся геометрическая прогрессия.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движение, работу и покупки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Анализ возможных ситуаций взаимного расположения объектов при их движении, соотношения объёмов выполняемых работ при совместной работе.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Задачи на части, доли, проценты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Применение пропорций при решении задач.</w:t>
      </w:r>
    </w:p>
    <w:p w:rsidR="00EE0985" w:rsidRPr="00B36304" w:rsidRDefault="00EE0985" w:rsidP="00EE0985">
      <w:pPr>
        <w:autoSpaceDE/>
        <w:autoSpaceDN/>
        <w:adjustRightInd/>
        <w:ind w:firstLine="709"/>
        <w:rPr>
          <w:bCs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 xml:space="preserve">Основные методы решения текстовых задач: </w:t>
      </w:r>
      <w:r w:rsidRPr="00B36304">
        <w:rPr>
          <w:bCs/>
          <w:sz w:val="24"/>
          <w:szCs w:val="24"/>
          <w:lang w:val="ru-RU" w:eastAsia="en-US"/>
        </w:rPr>
        <w:t xml:space="preserve">арифметический, алгебраический, перебор вариантов.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Статистика и теория вероятностей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Случайные события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Случайные опыты (эксперименты), элементарные случайные события (исходы). Вероятности элементарных событий. События в случайных экспериментах и благоприятствующие элементарные события. Вероятности случайных событий. Опыты с равновозможными элементарными событиями. Классические вероятностные опыты с использованием монет, кубиков. </w:t>
      </w:r>
      <w:r w:rsidRPr="00B36304">
        <w:rPr>
          <w:i/>
          <w:sz w:val="24"/>
          <w:szCs w:val="24"/>
          <w:lang w:val="ru-RU" w:eastAsia="en-US"/>
        </w:rPr>
        <w:t>Представление событий с помощью диаграмм Эйлера</w:t>
      </w:r>
      <w:proofErr w:type="gramStart"/>
      <w:r w:rsidRPr="00B36304">
        <w:rPr>
          <w:i/>
          <w:sz w:val="24"/>
          <w:szCs w:val="24"/>
          <w:lang w:val="ru-RU" w:eastAsia="en-US"/>
        </w:rPr>
        <w:t>.П</w:t>
      </w:r>
      <w:proofErr w:type="gramEnd"/>
      <w:r w:rsidRPr="00B36304">
        <w:rPr>
          <w:i/>
          <w:sz w:val="24"/>
          <w:szCs w:val="24"/>
          <w:lang w:val="ru-RU" w:eastAsia="en-US"/>
        </w:rPr>
        <w:t>ротивоположные события, объединение и пересечение событий. Правило сложения вероятностей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>Случайный выбор</w:t>
      </w:r>
      <w:proofErr w:type="gramStart"/>
      <w:r w:rsidRPr="00B36304">
        <w:rPr>
          <w:i/>
          <w:sz w:val="24"/>
          <w:szCs w:val="24"/>
          <w:lang w:val="ru-RU" w:eastAsia="en-US"/>
        </w:rPr>
        <w:t>.П</w:t>
      </w:r>
      <w:proofErr w:type="gramEnd"/>
      <w:r w:rsidRPr="00B36304">
        <w:rPr>
          <w:i/>
          <w:sz w:val="24"/>
          <w:szCs w:val="24"/>
          <w:lang w:val="ru-RU" w:eastAsia="en-US"/>
        </w:rPr>
        <w:t>редставление эксперимента в виде дерева.Независимые события. Умножение вероятностей независимых событий</w:t>
      </w:r>
      <w:r w:rsidRPr="00B36304">
        <w:rPr>
          <w:sz w:val="24"/>
          <w:szCs w:val="24"/>
          <w:lang w:val="ru-RU" w:eastAsia="en-US"/>
        </w:rPr>
        <w:t xml:space="preserve">. </w:t>
      </w:r>
      <w:r w:rsidRPr="00B36304">
        <w:rPr>
          <w:i/>
          <w:sz w:val="24"/>
          <w:szCs w:val="24"/>
          <w:lang w:val="ru-RU" w:eastAsia="en-US"/>
        </w:rPr>
        <w:t>Последовательные независимые испытания.</w:t>
      </w:r>
      <w:r w:rsidRPr="00B36304">
        <w:rPr>
          <w:sz w:val="24"/>
          <w:szCs w:val="24"/>
          <w:lang w:val="ru-RU" w:eastAsia="en-US"/>
        </w:rPr>
        <w:t xml:space="preserve"> Представление о независимых событиях в жизни.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b/>
          <w:i/>
          <w:sz w:val="24"/>
          <w:szCs w:val="24"/>
          <w:lang w:val="ru-RU" w:eastAsia="en-US"/>
        </w:rPr>
        <w:t>Элементы комбинаторики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Правило умножения, перестановки, факториал числа. </w:t>
      </w:r>
      <w:r w:rsidRPr="00B36304">
        <w:rPr>
          <w:i/>
          <w:sz w:val="24"/>
          <w:szCs w:val="24"/>
          <w:u w:val="single"/>
          <w:lang w:val="ru-RU" w:eastAsia="en-US"/>
        </w:rPr>
        <w:t>Размещения</w:t>
      </w:r>
      <w:proofErr w:type="gramStart"/>
      <w:r w:rsidRPr="00B36304">
        <w:rPr>
          <w:i/>
          <w:sz w:val="24"/>
          <w:szCs w:val="24"/>
          <w:u w:val="single"/>
          <w:lang w:val="ru-RU" w:eastAsia="en-US"/>
        </w:rPr>
        <w:t>.</w:t>
      </w:r>
      <w:r w:rsidRPr="00B36304">
        <w:rPr>
          <w:i/>
          <w:sz w:val="24"/>
          <w:szCs w:val="24"/>
          <w:lang w:val="ru-RU" w:eastAsia="en-US"/>
        </w:rPr>
        <w:t>С</w:t>
      </w:r>
      <w:proofErr w:type="gramEnd"/>
      <w:r w:rsidRPr="00B36304">
        <w:rPr>
          <w:i/>
          <w:sz w:val="24"/>
          <w:szCs w:val="24"/>
          <w:lang w:val="ru-RU" w:eastAsia="en-US"/>
        </w:rPr>
        <w:t>очетания и число сочетаний. Формула числа сочетаний. Опыты с большим числом равновозможных элементарных событий. Вычисление вероятностей в опытах с применением комбинаторных формул. Испытания Бернулли. Успех и неудача. Вероятности событий в серии испытаний Бернулли</w:t>
      </w:r>
      <w:r w:rsidRPr="00B36304">
        <w:rPr>
          <w:b/>
          <w:i/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i/>
          <w:sz w:val="24"/>
          <w:szCs w:val="24"/>
          <w:lang w:val="ru-RU" w:eastAsia="en-US"/>
        </w:rPr>
      </w:pPr>
      <w:r w:rsidRPr="00B36304">
        <w:rPr>
          <w:b/>
          <w:i/>
          <w:sz w:val="24"/>
          <w:szCs w:val="24"/>
          <w:lang w:val="ru-RU" w:eastAsia="en-US"/>
        </w:rPr>
        <w:lastRenderedPageBreak/>
        <w:t>Случайные величины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Знакомство со случайными величинами на примерах конечных дискретных случайных величин. Распределение вероятностей. Математическое ожидание. Свойства математического ожидания. Понятие о законе больших чисел. Измерение вероятностей. Применение закона больших чисел в социологии, страховании, в здравоохранении, обеспечении безопасности населения в чрезвычайных ситуациях.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u w:val="single"/>
          <w:lang w:val="ru-RU"/>
        </w:rPr>
      </w:pPr>
      <w:r w:rsidRPr="00B36304">
        <w:rPr>
          <w:rFonts w:eastAsia="Times New Roman"/>
          <w:b/>
          <w:bCs/>
          <w:sz w:val="24"/>
          <w:szCs w:val="24"/>
          <w:u w:val="single"/>
          <w:lang w:val="ru-RU"/>
        </w:rPr>
        <w:t>Геометрия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Геометрические фигуры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Cs/>
          <w:sz w:val="24"/>
          <w:szCs w:val="24"/>
          <w:lang w:val="ru-RU" w:eastAsia="en-US"/>
        </w:rPr>
        <w:t>Осевая симметрия геометрических фигур. Центральная симметрия геометрических фигур</w:t>
      </w:r>
      <w:r w:rsidRPr="00B36304">
        <w:rPr>
          <w:i/>
          <w:iCs/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Многоугольники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Правильные многоугольники.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rFonts w:eastAsia="Times New Roman"/>
          <w:b/>
          <w:i/>
          <w:sz w:val="24"/>
          <w:szCs w:val="24"/>
          <w:lang w:val="ru-RU"/>
        </w:rPr>
      </w:pPr>
      <w:r w:rsidRPr="00B36304">
        <w:rPr>
          <w:sz w:val="24"/>
          <w:szCs w:val="24"/>
          <w:lang w:val="ru-RU" w:eastAsia="en-US"/>
        </w:rPr>
        <w:t xml:space="preserve">Треугольники. </w:t>
      </w:r>
      <w:r w:rsidRPr="00B36304">
        <w:rPr>
          <w:i/>
          <w:sz w:val="24"/>
          <w:szCs w:val="24"/>
          <w:lang w:val="ru-RU" w:eastAsia="en-US"/>
        </w:rPr>
        <w:t>Подобные треугольники.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Четырёхугольники. Параллелограмм, ромб, прямоугольник, квадрат, трапеция, равнобедренная трапеция. Свойства и признаки параллелограмма, ромба, прямоугольника, квадрата.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Окружность, круг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Cs/>
          <w:sz w:val="24"/>
          <w:szCs w:val="24"/>
          <w:lang w:val="ru-RU" w:eastAsia="en-US"/>
        </w:rPr>
        <w:t>Окружность, круг, и</w:t>
      </w:r>
      <w:r w:rsidRPr="00B36304">
        <w:rPr>
          <w:sz w:val="24"/>
          <w:szCs w:val="24"/>
          <w:lang w:val="ru-RU" w:eastAsia="en-US"/>
        </w:rPr>
        <w:t xml:space="preserve">х элементы и свойства; центральные и вписанные углы. Вписанные и описанные окружности для треугольников, </w:t>
      </w:r>
      <w:r w:rsidRPr="00B36304">
        <w:rPr>
          <w:i/>
          <w:sz w:val="24"/>
          <w:szCs w:val="24"/>
          <w:lang w:val="ru-RU" w:eastAsia="en-US"/>
        </w:rPr>
        <w:t>четырёхугольников, правильных многоугольников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Геометрические фигуры в пространстве (объёмные тела)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Многогранник и его элементы. Названия многогранников с разным положением и количеством граней. </w:t>
      </w:r>
      <w:proofErr w:type="gramStart"/>
      <w:r w:rsidRPr="00B36304">
        <w:rPr>
          <w:sz w:val="24"/>
          <w:szCs w:val="24"/>
          <w:lang w:val="ru-RU" w:eastAsia="en-US"/>
        </w:rPr>
        <w:t>Первичные представления о пирамиде, параллелепипеде, призме, сфере, шаре, цилиндре, конусе, их элементах и простейших свойствах</w:t>
      </w:r>
      <w:r w:rsidRPr="00B36304">
        <w:rPr>
          <w:i/>
          <w:sz w:val="24"/>
          <w:szCs w:val="24"/>
          <w:lang w:val="ru-RU" w:eastAsia="en-US"/>
        </w:rPr>
        <w:t xml:space="preserve">. </w:t>
      </w:r>
      <w:proofErr w:type="gramEnd"/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Величины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Представление об объёме и его свойствах. Измерение объёма. Единицы измерения объёмов.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Измерения и вычисления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Тригонометрические функции тупого угла.</w:t>
      </w:r>
      <w:r w:rsidRPr="00B36304">
        <w:rPr>
          <w:sz w:val="24"/>
          <w:szCs w:val="24"/>
          <w:lang w:val="ru-RU" w:eastAsia="en-US"/>
        </w:rPr>
        <w:t xml:space="preserve"> Вычисление элементов треугольников с использованием тригонометрических соотношений. Формулы площади треугольника, параллелограмма и его частных видов, формулы длины ок</w:t>
      </w:r>
      <w:r w:rsidRPr="00B36304">
        <w:rPr>
          <w:sz w:val="24"/>
          <w:szCs w:val="24"/>
          <w:lang w:val="ru-RU" w:eastAsia="en-US"/>
        </w:rPr>
        <w:softHyphen/>
        <w:t xml:space="preserve">ружности и площади круга. Сравнение и вычисление площадей. </w:t>
      </w:r>
      <w:r w:rsidRPr="00B36304">
        <w:rPr>
          <w:i/>
          <w:sz w:val="24"/>
          <w:szCs w:val="24"/>
          <w:lang w:val="ru-RU" w:eastAsia="en-US"/>
        </w:rPr>
        <w:t>Теорема синусов. Теорема косинусов</w:t>
      </w:r>
      <w:r w:rsidRPr="00B36304">
        <w:rPr>
          <w:sz w:val="24"/>
          <w:szCs w:val="24"/>
          <w:lang w:val="ru-RU" w:eastAsia="en-US"/>
        </w:rPr>
        <w:t>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sz w:val="24"/>
          <w:szCs w:val="24"/>
          <w:lang w:val="ru-RU" w:eastAsia="en-US"/>
        </w:rPr>
        <w:t>Расстояния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Расстояние между точками. </w:t>
      </w:r>
      <w:r w:rsidRPr="00B36304">
        <w:rPr>
          <w:i/>
          <w:sz w:val="24"/>
          <w:szCs w:val="24"/>
          <w:lang w:val="ru-RU" w:eastAsia="en-US"/>
        </w:rPr>
        <w:t>Расстояние между фигурами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 xml:space="preserve">Геометрические преобразования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Движения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Осевая и центральная симметрия</w:t>
      </w:r>
      <w:r w:rsidRPr="00B36304">
        <w:rPr>
          <w:i/>
          <w:sz w:val="24"/>
          <w:szCs w:val="24"/>
          <w:lang w:val="ru-RU" w:eastAsia="en-US"/>
        </w:rPr>
        <w:t>, поворот и параллельный перенос. Комбинации движений на плоскости и их свойства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numPr>
          <w:ilvl w:val="1"/>
          <w:numId w:val="0"/>
        </w:numPr>
        <w:autoSpaceDE/>
        <w:autoSpaceDN/>
        <w:adjustRightInd/>
        <w:ind w:firstLine="709"/>
        <w:rPr>
          <w:rFonts w:eastAsia="Times New Roman"/>
          <w:b/>
          <w:iCs/>
          <w:sz w:val="24"/>
          <w:szCs w:val="24"/>
          <w:lang w:val="ru-RU" w:eastAsia="en-US"/>
        </w:rPr>
      </w:pPr>
      <w:r w:rsidRPr="00B36304">
        <w:rPr>
          <w:rFonts w:eastAsia="Times New Roman"/>
          <w:b/>
          <w:iCs/>
          <w:sz w:val="24"/>
          <w:szCs w:val="24"/>
          <w:lang w:val="ru-RU" w:eastAsia="en-US"/>
        </w:rPr>
        <w:t>Векторы и координаты на плоскости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sz w:val="24"/>
          <w:szCs w:val="24"/>
          <w:lang w:val="ru-RU" w:eastAsia="en-US"/>
        </w:rPr>
      </w:pPr>
      <w:r w:rsidRPr="00B36304">
        <w:rPr>
          <w:b/>
          <w:iCs/>
          <w:sz w:val="24"/>
          <w:szCs w:val="24"/>
          <w:lang w:val="ru-RU" w:eastAsia="en-US"/>
        </w:rPr>
        <w:t>Векторы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>Понятие вектора, действия над векторами</w:t>
      </w:r>
      <w:r w:rsidRPr="00B36304">
        <w:rPr>
          <w:i/>
          <w:sz w:val="24"/>
          <w:szCs w:val="24"/>
          <w:lang w:val="ru-RU" w:eastAsia="en-US"/>
        </w:rPr>
        <w:t xml:space="preserve">, </w:t>
      </w:r>
      <w:r w:rsidRPr="00B36304">
        <w:rPr>
          <w:sz w:val="24"/>
          <w:szCs w:val="24"/>
          <w:lang w:val="ru-RU" w:eastAsia="en-US"/>
        </w:rPr>
        <w:t>использование векторов в физике,</w:t>
      </w:r>
      <w:r w:rsidRPr="00B36304">
        <w:rPr>
          <w:i/>
          <w:sz w:val="24"/>
          <w:szCs w:val="24"/>
          <w:lang w:val="ru-RU" w:eastAsia="en-US"/>
        </w:rPr>
        <w:t xml:space="preserve"> разложение вектора на составляющие, скалярное произведение</w:t>
      </w:r>
      <w:r w:rsidRPr="00B36304">
        <w:rPr>
          <w:sz w:val="24"/>
          <w:szCs w:val="24"/>
          <w:lang w:val="ru-RU" w:eastAsia="en-US"/>
        </w:rPr>
        <w:t xml:space="preserve">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b/>
          <w:bCs/>
          <w:sz w:val="24"/>
          <w:szCs w:val="24"/>
          <w:lang w:val="ru-RU" w:eastAsia="en-US"/>
        </w:rPr>
      </w:pPr>
      <w:r w:rsidRPr="00B36304">
        <w:rPr>
          <w:b/>
          <w:bCs/>
          <w:sz w:val="24"/>
          <w:szCs w:val="24"/>
          <w:lang w:val="ru-RU" w:eastAsia="en-US"/>
        </w:rPr>
        <w:t>Координаты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sz w:val="24"/>
          <w:szCs w:val="24"/>
          <w:lang w:val="ru-RU" w:eastAsia="en-US"/>
        </w:rPr>
      </w:pPr>
      <w:r w:rsidRPr="00B36304">
        <w:rPr>
          <w:sz w:val="24"/>
          <w:szCs w:val="24"/>
          <w:lang w:val="ru-RU" w:eastAsia="en-US"/>
        </w:rPr>
        <w:t xml:space="preserve">Основные понятия, </w:t>
      </w:r>
      <w:r w:rsidRPr="00B36304">
        <w:rPr>
          <w:i/>
          <w:sz w:val="24"/>
          <w:szCs w:val="24"/>
          <w:lang w:val="ru-RU" w:eastAsia="en-US"/>
        </w:rPr>
        <w:t>координаты вектора, расстояние между точками. Координаты середины отрезка. Уравнения фигур.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Применение векторов и координат для решения простейших геометрических задач.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outlineLvl w:val="2"/>
        <w:rPr>
          <w:rFonts w:eastAsia="Times New Roman"/>
          <w:b/>
          <w:bCs/>
          <w:sz w:val="24"/>
          <w:szCs w:val="24"/>
          <w:lang w:val="ru-RU"/>
        </w:rPr>
      </w:pPr>
      <w:r w:rsidRPr="00B36304">
        <w:rPr>
          <w:rFonts w:eastAsia="Times New Roman"/>
          <w:b/>
          <w:bCs/>
          <w:sz w:val="24"/>
          <w:szCs w:val="24"/>
          <w:lang w:val="ru-RU"/>
        </w:rPr>
        <w:t>История математики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История вопроса о нахождении формул корней алгебраических уравнений степеней, больших четырёх.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Появление метода координат, позволяющего переводить геометрические объекты на язык алгебры. Примеры различных систем координат.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lastRenderedPageBreak/>
        <w:t>Задача Леонардо Пизанского (Фибоначчи) о кроликах, числа Фибоначчи. Задача о шахматной доске. Сходимость геометрической прогрессии.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Пифагор и его школа. Платон и Аристотель. Построение правильных многоугольников. Квадратура круга. Удвоение куба. История числа π. Золотое сечение. Л Эйлер, Н.И.Лобачевский. 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>Геометрические закономерности окружающего мира.</w:t>
      </w:r>
    </w:p>
    <w:p w:rsidR="00EE0985" w:rsidRPr="00B36304" w:rsidRDefault="00EE0985" w:rsidP="00EE0985">
      <w:pPr>
        <w:widowControl/>
        <w:autoSpaceDE/>
        <w:autoSpaceDN/>
        <w:adjustRightInd/>
        <w:ind w:firstLine="709"/>
        <w:rPr>
          <w:i/>
          <w:sz w:val="24"/>
          <w:szCs w:val="24"/>
          <w:lang w:val="ru-RU" w:eastAsia="en-US"/>
        </w:rPr>
      </w:pPr>
      <w:r w:rsidRPr="00B36304">
        <w:rPr>
          <w:i/>
          <w:sz w:val="24"/>
          <w:szCs w:val="24"/>
          <w:lang w:val="ru-RU" w:eastAsia="en-US"/>
        </w:rPr>
        <w:t xml:space="preserve">Что и как узнали Анаксагор, Эратосфен и Аристарх о размерах Луны, Земли и Солнца. </w:t>
      </w:r>
    </w:p>
    <w:p w:rsidR="00555BC9" w:rsidRDefault="00555BC9" w:rsidP="00EE0985">
      <w:pPr>
        <w:ind w:firstLine="709"/>
        <w:rPr>
          <w:b/>
          <w:sz w:val="24"/>
          <w:szCs w:val="24"/>
          <w:lang w:val="ru-RU"/>
        </w:rPr>
      </w:pPr>
    </w:p>
    <w:p w:rsidR="00555BC9" w:rsidRDefault="00555BC9" w:rsidP="00EE0985">
      <w:pPr>
        <w:ind w:firstLine="709"/>
        <w:rPr>
          <w:b/>
          <w:sz w:val="24"/>
          <w:szCs w:val="24"/>
          <w:lang w:val="ru-RU"/>
        </w:rPr>
      </w:pPr>
    </w:p>
    <w:p w:rsidR="00555BC9" w:rsidRDefault="00555BC9" w:rsidP="00EE0985">
      <w:pPr>
        <w:ind w:firstLine="709"/>
        <w:rPr>
          <w:b/>
          <w:sz w:val="24"/>
          <w:szCs w:val="24"/>
          <w:lang w:val="ru-RU"/>
        </w:rPr>
      </w:pPr>
    </w:p>
    <w:p w:rsidR="00555BC9" w:rsidRDefault="00555BC9" w:rsidP="00EE0985">
      <w:pPr>
        <w:ind w:firstLine="709"/>
        <w:rPr>
          <w:b/>
          <w:sz w:val="24"/>
          <w:szCs w:val="24"/>
          <w:lang w:val="ru-RU"/>
        </w:rPr>
      </w:pPr>
    </w:p>
    <w:p w:rsidR="00555BC9" w:rsidRDefault="00555BC9" w:rsidP="00EE0985">
      <w:pPr>
        <w:ind w:firstLine="709"/>
        <w:rPr>
          <w:b/>
          <w:sz w:val="24"/>
          <w:szCs w:val="24"/>
          <w:lang w:val="ru-RU"/>
        </w:rPr>
      </w:pPr>
    </w:p>
    <w:p w:rsidR="00EE0985" w:rsidRPr="00B36304" w:rsidRDefault="00EE0985" w:rsidP="00EE0985">
      <w:pPr>
        <w:ind w:firstLine="709"/>
        <w:rPr>
          <w:rFonts w:eastAsia="Times New Roman"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 xml:space="preserve">Виды деятельности обучающихся с ЗПР, обусловленные особыми образовательными потребностями и обеспечивающие осмысленное освоение содержании образования по предмету </w:t>
      </w:r>
      <w:r w:rsidRPr="00B36304">
        <w:rPr>
          <w:rFonts w:eastAsia="Times New Roman"/>
          <w:b/>
          <w:bCs/>
          <w:sz w:val="24"/>
          <w:szCs w:val="24"/>
          <w:lang w:val="ru-RU"/>
        </w:rPr>
        <w:t>«Математика»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Содержание видов деятельности обучающихся с ЗПР определяется их особыми образовательными потребностями. </w:t>
      </w:r>
      <w:proofErr w:type="gramStart"/>
      <w:r w:rsidRPr="00B36304">
        <w:rPr>
          <w:sz w:val="24"/>
          <w:szCs w:val="24"/>
          <w:lang w:val="ru-RU"/>
        </w:rPr>
        <w:t>Помимо широко используемых в ООП ООО общих для всех обучающихся видов деятельности следует усилить виды деятельности специфичные для данной категории детей, обеспечивающие осмысленное освоение содержания образования по предмету: усиление предметно-практической деятельности с активизацией сенсорных систем; чередование видов деятельности, задействующих различные сенсорные системы; освоение материала с опорой на алгоритм; «пошаговость» в изучении материала;</w:t>
      </w:r>
      <w:proofErr w:type="gramEnd"/>
      <w:r w:rsidRPr="00B36304">
        <w:rPr>
          <w:sz w:val="24"/>
          <w:szCs w:val="24"/>
          <w:lang w:val="ru-RU"/>
        </w:rPr>
        <w:t xml:space="preserve"> использование дополнительной визуальной опоры (схемы, шаблоны, опорные таблицы); речевой отчет о процессе и результате деятельности; выполнение специальных заданий, обеспечивающих коррекцию регуляции учебно-познавательной деятельности и контроль собственного результата.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Тематическая и терминологическая лексика соответствует ООП ООО. 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Для </w:t>
      </w:r>
      <w:proofErr w:type="gramStart"/>
      <w:r w:rsidRPr="00B36304">
        <w:rPr>
          <w:sz w:val="24"/>
          <w:szCs w:val="24"/>
          <w:lang w:val="ru-RU"/>
        </w:rPr>
        <w:t>обучающихся</w:t>
      </w:r>
      <w:proofErr w:type="gramEnd"/>
      <w:r w:rsidRPr="00B36304">
        <w:rPr>
          <w:sz w:val="24"/>
          <w:szCs w:val="24"/>
          <w:lang w:val="ru-RU"/>
        </w:rPr>
        <w:t xml:space="preserve"> с ЗПР существенным являются приемы работы с лексическим материалом по предмету. Проводится специальная работа по введению в активный словарь </w:t>
      </w:r>
      <w:proofErr w:type="gramStart"/>
      <w:r w:rsidRPr="00B36304">
        <w:rPr>
          <w:sz w:val="24"/>
          <w:szCs w:val="24"/>
          <w:lang w:val="ru-RU"/>
        </w:rPr>
        <w:t>обучающихся</w:t>
      </w:r>
      <w:proofErr w:type="gramEnd"/>
      <w:r w:rsidRPr="00B36304">
        <w:rPr>
          <w:sz w:val="24"/>
          <w:szCs w:val="24"/>
          <w:lang w:val="ru-RU"/>
        </w:rPr>
        <w:t xml:space="preserve"> соответствующей терминологии. Изучаемые термины вводятся на полисенсорной основе, обязательна визуальная поддержка, алгоритмы работы с определением, опорные схемы для актуализации терминологии.</w:t>
      </w:r>
    </w:p>
    <w:p w:rsidR="00EE0985" w:rsidRPr="00B36304" w:rsidRDefault="00EE0985" w:rsidP="00EE0985">
      <w:pPr>
        <w:ind w:firstLine="709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>Контрольно-измерительные материалы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Проведение </w:t>
      </w:r>
      <w:proofErr w:type="gramStart"/>
      <w:r w:rsidRPr="00B36304">
        <w:rPr>
          <w:sz w:val="24"/>
          <w:szCs w:val="24"/>
          <w:lang w:val="ru-RU"/>
        </w:rPr>
        <w:t>оценки достижений планируемых результатов освоения учебного предмета</w:t>
      </w:r>
      <w:proofErr w:type="gramEnd"/>
      <w:r w:rsidRPr="00B36304">
        <w:rPr>
          <w:sz w:val="24"/>
          <w:szCs w:val="24"/>
          <w:lang w:val="ru-RU"/>
        </w:rPr>
        <w:t xml:space="preserve"> проводится в форме текущего и рубежного контроля в виде: контрольные работы, самостоятельные работы, зачеты, математические диктанты, практические работы, письменный ответ по индивидуальным карточкам-заданиям, тестирование.</w:t>
      </w:r>
    </w:p>
    <w:p w:rsidR="00EE0985" w:rsidRPr="00B36304" w:rsidRDefault="00EE0985" w:rsidP="00EE0985">
      <w:pPr>
        <w:ind w:firstLine="709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t xml:space="preserve">Для обучающихся с ЗПР возможно изменение формулировки заданий на «пошаговую», адаптацию предлагаемого </w:t>
      </w:r>
      <w:proofErr w:type="gramStart"/>
      <w:r w:rsidRPr="00B36304">
        <w:rPr>
          <w:sz w:val="24"/>
          <w:szCs w:val="24"/>
          <w:lang w:val="ru-RU"/>
        </w:rPr>
        <w:t>обучающемуся</w:t>
      </w:r>
      <w:proofErr w:type="gramEnd"/>
      <w:r w:rsidRPr="00B36304">
        <w:rPr>
          <w:sz w:val="24"/>
          <w:szCs w:val="24"/>
          <w:lang w:val="ru-RU"/>
        </w:rPr>
        <w:t xml:space="preserve"> тестового (контрольно-оценочного) материала: использование устных и письменных инструкций, упрощение длинных сложных формулировок инструкций, решение с опорой на алгоритм, образец, использование справочной информации. </w:t>
      </w:r>
    </w:p>
    <w:p w:rsidR="00EE0985" w:rsidRPr="00B36304" w:rsidRDefault="00EE0985" w:rsidP="00EE0985">
      <w:pPr>
        <w:pStyle w:val="21"/>
        <w:spacing w:before="0" w:after="0" w:line="240" w:lineRule="auto"/>
        <w:rPr>
          <w:rFonts w:cs="Times New Roman"/>
          <w:sz w:val="24"/>
          <w:szCs w:val="24"/>
        </w:rPr>
      </w:pPr>
    </w:p>
    <w:p w:rsidR="00652625" w:rsidRPr="00B36304" w:rsidRDefault="00652625">
      <w:pPr>
        <w:widowControl/>
        <w:autoSpaceDE/>
        <w:autoSpaceDN/>
        <w:adjustRightInd/>
        <w:spacing w:after="200" w:line="276" w:lineRule="auto"/>
        <w:jc w:val="left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br w:type="page"/>
      </w:r>
    </w:p>
    <w:p w:rsidR="00652625" w:rsidRPr="00B36304" w:rsidRDefault="00652625" w:rsidP="00652625">
      <w:pPr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lastRenderedPageBreak/>
        <w:t xml:space="preserve">Тематическое планирование </w:t>
      </w:r>
    </w:p>
    <w:p w:rsidR="00652625" w:rsidRPr="00B36304" w:rsidRDefault="00652625" w:rsidP="00652625">
      <w:pPr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t>Тематическое планирование по математике в 5 классе</w:t>
      </w:r>
    </w:p>
    <w:p w:rsidR="00652625" w:rsidRPr="00B36304" w:rsidRDefault="00652625" w:rsidP="00652625">
      <w:pPr>
        <w:contextualSpacing/>
        <w:rPr>
          <w:rFonts w:eastAsia="Times New Roman"/>
          <w:sz w:val="24"/>
          <w:szCs w:val="24"/>
        </w:rPr>
      </w:pPr>
      <w:proofErr w:type="gramStart"/>
      <w:r w:rsidRPr="00B36304">
        <w:rPr>
          <w:rFonts w:eastAsia="Times New Roman"/>
          <w:sz w:val="24"/>
          <w:szCs w:val="24"/>
        </w:rPr>
        <w:t>Всего – 5 часов в неделю.</w:t>
      </w:r>
      <w:proofErr w:type="gramEnd"/>
    </w:p>
    <w:tbl>
      <w:tblPr>
        <w:tblpPr w:leftFromText="180" w:rightFromText="180" w:vertAnchor="text" w:horzAnchor="margin" w:tblpXSpec="center" w:tblpY="735"/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992"/>
        <w:gridCol w:w="992"/>
        <w:gridCol w:w="6805"/>
        <w:gridCol w:w="850"/>
      </w:tblGrid>
      <w:tr w:rsidR="00652625" w:rsidRPr="00B36304" w:rsidTr="00B36304">
        <w:tc>
          <w:tcPr>
            <w:tcW w:w="817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984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805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850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652625" w:rsidRPr="00B36304" w:rsidTr="00B36304">
        <w:tc>
          <w:tcPr>
            <w:tcW w:w="817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805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1 четверть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keepNext/>
              <w:spacing w:before="240" w:after="60"/>
              <w:outlineLvl w:val="1"/>
              <w:rPr>
                <w:rFonts w:eastAsia="Times New Roman"/>
                <w:b/>
                <w:bCs/>
                <w:iCs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b/>
                <w:bCs/>
                <w:iCs/>
                <w:sz w:val="24"/>
                <w:szCs w:val="24"/>
                <w:lang w:val="ru-RU"/>
              </w:rPr>
              <w:t>Натуральные числа и нуль</w:t>
            </w:r>
          </w:p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Запись и чтение натуральных чисел.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Появление цифр, букв, иероглифов в процессе счёта и распределения продуктов на Древнем Ближнем Востоке. </w:t>
            </w:r>
            <w:r w:rsidRPr="00B36304">
              <w:rPr>
                <w:rFonts w:eastAsia="Times New Roman"/>
                <w:sz w:val="24"/>
                <w:szCs w:val="24"/>
              </w:rPr>
              <w:t>Связь с Неолитической революцией. Различие между цифрой и числом.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Позиционная запись натурального числа, поместное значение цифры, разряды и классы, соотношение между двумя соседними разрядными единицами, чтение и запись натуральных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свойств натуральных чисел при решении задач. История математики</w:t>
            </w: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Рождение шестидесятеричной системы счисления.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sz w:val="24"/>
                <w:szCs w:val="24"/>
              </w:rPr>
              <w:t>Появление десятичной записи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Наглядная геометрия. </w:t>
            </w:r>
            <w:r w:rsidRPr="00B36304">
              <w:rPr>
                <w:sz w:val="24"/>
                <w:szCs w:val="24"/>
                <w:lang w:val="ru-RU"/>
              </w:rPr>
              <w:t xml:space="preserve">Фигуры в окружающем мире.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Наглядные представления о фигурах на плоскости: прямая, отрезок, луч, угол, ломаная, многоугольник, окружность, круг.</w:t>
            </w:r>
            <w:proofErr w:type="gramEnd"/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Треугольник,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виды треугольников.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Изображение основных геометрических фигур.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63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Длина отрезка,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ломаной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Единицы измерения длины. </w:t>
            </w:r>
            <w:r w:rsidRPr="00B36304">
              <w:rPr>
                <w:rFonts w:eastAsia="Times New Roman"/>
                <w:sz w:val="24"/>
                <w:szCs w:val="24"/>
              </w:rPr>
              <w:t>Построение отрезка заданной длины.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sz w:val="24"/>
                <w:szCs w:val="24"/>
                <w:lang w:val="ru-RU"/>
              </w:rPr>
              <w:t>Наглядные представления о фигурах на плоскости: прямая, отрезок, луч, угол, ломаная, многоугольник, окружность, круг.</w:t>
            </w:r>
            <w:proofErr w:type="gramEnd"/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Изображение основных геометрических фигур.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Натуральное число, множество натуральных чисел и его свойства, изображение натуральных чисел точками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числовой прямой.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Натуральное число, множество натуральных чисел и его свойства, изображение натуральных чисел точками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числовой прямой.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Натуральное число, множество натуральных чисел и его свойства, изображение натуральных чисел точками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числовой прямой.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Сравнение натуральных чисел, сравнение с числом 0.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о сравнении чисел, сравнение натуральных чисел друг с другом и с нулём, математическая запись сравнений, способы сравнения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Понятие о сравнении чисел, сравнение натуральных чисел друг с другом и с нулём, математическая запись сравнений, способы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>сравнения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@Arial Unicode MS"/>
                <w:b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1 по теме: «Натуральные числа и нуль».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Переместительный и сочетательный законы сложения и умножения, распределительный закон умножения относительно сложения,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обоснование алгоритмов выполнения арифметических  действий.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свойств натуральных чисел при решении задач.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tabs>
                <w:tab w:val="left" w:pos="5100"/>
              </w:tabs>
              <w:rPr>
                <w:rFonts w:eastAsia="Times New Roman"/>
                <w:color w:val="943634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свойств натуральных чисел при решении задач.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Задачи на движение, работу и покупки. </w:t>
            </w:r>
            <w:r w:rsidRPr="00B36304">
              <w:rPr>
                <w:rFonts w:eastAsia="Times New Roman"/>
                <w:iCs/>
                <w:sz w:val="24"/>
                <w:szCs w:val="24"/>
                <w:lang w:val="ru-RU"/>
              </w:rPr>
              <w:t>Решение несложных задач на движение в противоположных направлениях, в одном направлении, движение по реке по течению и против течения.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Решение текстовых задач.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Контрольная работа № 2 по теме: «Сложение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вычитания».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70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Числовые выражения.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70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Числовое выражение и его значение, порядок выполнения действий.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70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Числовое выражение и его значение, порядок выполнения действий.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Алгебраические выражения.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Алгебраические выражения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 xml:space="preserve">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Контрольная работа № 3 по теме: </w:t>
            </w:r>
          </w:p>
          <w:p w:rsidR="00652625" w:rsidRPr="00B36304" w:rsidRDefault="00652625" w:rsidP="00B36304">
            <w:pPr>
              <w:rPr>
                <w:sz w:val="24"/>
                <w:szCs w:val="24"/>
                <w:highlight w:val="yellow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«</w:t>
            </w:r>
            <w:r w:rsidRPr="00B36304">
              <w:rPr>
                <w:b/>
                <w:i/>
                <w:sz w:val="24"/>
                <w:szCs w:val="24"/>
                <w:lang w:val="ru-RU"/>
              </w:rPr>
              <w:t xml:space="preserve"> Алгебраические выражения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Переместительный и сочетательный законы сложения и умножения, распределительный закон умножения относительно сложения,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обоснование алгоритмов выполнения арифметических  действий.</w:t>
            </w:r>
            <w:r w:rsidRPr="00B36304">
              <w:rPr>
                <w:rFonts w:eastAsia="Times New Roman"/>
                <w:color w:val="C0504D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Способы рационализации вычислений и их применение при выполнении действий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Числовое выражение и его значение, порядок выполнения действий.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Числовое выражение и его значение, порядок выполнения действий.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2 четверть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Задачи на все арифметические действия.</w:t>
            </w:r>
          </w:p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таблиц, схем, чертежей, других сре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дств пр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>едставления данных при решении задачи.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несложных задач на движение в противоположных направлениях, в одном направлении, движение по реке по течению и против течения.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96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Деление с остатком.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Деление с остатком на множестве натуральных чисел,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свойства деления с остатком.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Практические задачи на деление с остатком.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50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i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4</w:t>
            </w:r>
            <w:r w:rsidRPr="00B36304"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 по теме: «</w:t>
            </w:r>
            <w:r w:rsidRPr="00B36304">
              <w:rPr>
                <w:b/>
                <w:i/>
                <w:sz w:val="24"/>
                <w:szCs w:val="24"/>
                <w:lang w:val="ru-RU"/>
              </w:rPr>
              <w:t xml:space="preserve">Действия с натуральными числами. </w:t>
            </w: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Деление с остатком</w:t>
            </w:r>
            <w:r w:rsidRPr="00B36304">
              <w:rPr>
                <w:rFonts w:eastAsia="Times New Roman"/>
                <w:b/>
                <w:i/>
                <w:color w:val="000000"/>
                <w:sz w:val="24"/>
                <w:szCs w:val="24"/>
              </w:rPr>
              <w:t>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Способы рационализации вычислений и их применение при выполнении действий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Cs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Основные методы решения текстовых задач: </w:t>
            </w:r>
            <w:r w:rsidRPr="00B36304">
              <w:rPr>
                <w:bCs/>
                <w:sz w:val="24"/>
                <w:szCs w:val="24"/>
                <w:lang w:val="ru-RU"/>
              </w:rPr>
              <w:t>арифметический, перебор вариантов.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Степень с натуральным показателем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Запись числа в виде суммы разрядных слагаемых, порядок выполнения действий в выражениях, содержащих степень, вычисление значений выражений, содержащих степень.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49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Контрольная работа № 5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по теме: «Использование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Зависимости между величинами: скорость, время, расстояние; производительность, время, работа; цена, количество, стоимость.</w:t>
            </w:r>
            <w:proofErr w:type="gramEnd"/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совместную работу.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Четырехугольник, прямоугольник, квадрат.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Правильные многоугольники.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sz w:val="24"/>
                <w:szCs w:val="24"/>
              </w:rPr>
              <w:t>Периметр многоугольника.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Понятие площади фигуры; единицы измерения площади. Площадь прямоугольника, квадрата.  Приближенное измерение площади фигур на клетчатой бумаге.  </w:t>
            </w:r>
            <w:r w:rsidRPr="00B36304">
              <w:rPr>
                <w:rFonts w:eastAsia="Times New Roman"/>
                <w:sz w:val="24"/>
                <w:szCs w:val="24"/>
              </w:rPr>
              <w:t xml:space="preserve">Понятие о равенстве фигур.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Равновеликие фигуры.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Единицы измерений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: длины, площади, объёма, массы, времени, скорости.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lastRenderedPageBreak/>
              <w:t>66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Зависимости между единицами измерения каждой величины.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Старинные системы мер.  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Наглядные представления о пространственных фигурах: куб, параллелепипед, призма, пирамида, шар, сфера, конус, цилиндр. </w:t>
            </w:r>
            <w:proofErr w:type="gramEnd"/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Изображение пространственных фигур. Примеры разверток многогранников, цилиндра и конуса.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объема; единицы объема. Объем прямоугольного параллелепипеда, куба.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Задачи на все арифметические действия. Решение практических задач с применением простейших свойств фигур.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Контрольная работа № 6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по теме: «Понятие площади фигуры; единицы измерения площади.  </w:t>
            </w: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Объем прямоугольного параллелепипеда, куба».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Наглядные представления о фигурах на плоскости: прямая, отрезок, луч, угол, ломаная, многоугольник, окружность, круг. </w:t>
            </w:r>
            <w:proofErr w:type="gramEnd"/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Контрольная работа за 1 полугодие.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Дроби</w:t>
            </w: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 xml:space="preserve">. </w:t>
            </w:r>
            <w:r w:rsidRPr="00B36304">
              <w:rPr>
                <w:rFonts w:eastAsia="Times New Roman"/>
                <w:b/>
                <w:sz w:val="24"/>
                <w:szCs w:val="24"/>
              </w:rPr>
              <w:t>Обыкновенные дроби.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70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Доля, часть, дробное число, дробь. Дробное число как результат деления.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Дроби в Вавилоне, Египте, Риме.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3 четверть (50 часов)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252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обыкновенных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обыкновенных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обыкновенных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Правильные и неправильные дроби, смешанная дробь (смешанное число).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Правильные и неправильные дроби, смешанная дробь (смешанное число).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Контрольная работа № 7</w:t>
            </w:r>
            <w:r w:rsidRPr="00B36304">
              <w:rPr>
                <w:rFonts w:eastAsia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  <w:t>по теме: «Обыкновенные дроби»</w:t>
            </w: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Сложение и вычитание обыкновенных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Сложение и вычитание обыкновенных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Сложение и вычитание обыкновенных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Запись натурального числа в виде дроби с заданным знаменателем, преобразование смешанной дроби в неправильную дробь и наоборот.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Сравнение обыкновенных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Запись натурального числа в виде дроби с заданным знаменателем, преобразование смешанной дроби в неправильную дробь и наоборот.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22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Запись натурального числа в виде дроби с заданным знаменателем, преобразование смешанной дроби в неправильную дробь и наоборот.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Арифметические действия со смешанными дробями.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Арифметические действия со смешанными дробями.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Арифметические действия со смешанными дробями.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Арифметические действия с дробными числами.</w:t>
            </w:r>
            <w:r w:rsidRPr="00B36304">
              <w:rPr>
                <w:sz w:val="24"/>
                <w:szCs w:val="24"/>
                <w:lang w:val="ru-RU"/>
              </w:rPr>
              <w:tab/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Контрольная работа № 8 по теме: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Арифметические действия со смешанными дробями</w:t>
            </w: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Десятичные дроби</w:t>
            </w:r>
            <w:r w:rsidRPr="00B36304">
              <w:rPr>
                <w:sz w:val="24"/>
                <w:szCs w:val="24"/>
                <w:lang w:val="ru-RU"/>
              </w:rPr>
              <w:t>. Целая и дробная части десятичной дроби.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lastRenderedPageBreak/>
              <w:t>Открытие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lastRenderedPageBreak/>
              <w:t>97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color w:val="FF0000"/>
                <w:sz w:val="24"/>
                <w:szCs w:val="24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Преобразование обыкновенных дробей в десятичные дроби. Конечные и бесконечные десятичные дроби</w:t>
            </w:r>
            <w:r w:rsidRPr="00B36304">
              <w:rPr>
                <w:sz w:val="24"/>
                <w:szCs w:val="24"/>
                <w:lang w:val="ru-RU"/>
              </w:rPr>
              <w:t>.</w:t>
            </w:r>
            <w:r w:rsidRPr="00B36304">
              <w:rPr>
                <w:color w:val="FF0000"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Десятичные дроби и метрическая система мер.  Л. Магницкий.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десятичных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десятичных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десятичных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93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Сложение и вычитание десятичных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32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Сложение и вычитание десятичных дробей.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50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десятичных дробей в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обыкновенные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84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47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Округление натуральных чисел.</w:t>
            </w:r>
          </w:p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Необходимость округления. </w:t>
            </w:r>
            <w:r w:rsidRPr="00B36304">
              <w:rPr>
                <w:rFonts w:eastAsia="Times New Roman"/>
                <w:sz w:val="24"/>
                <w:szCs w:val="24"/>
              </w:rPr>
              <w:t>Правило округления натуральных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36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Округление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Контрольная работа № 9 по теме: «Сложение и вычитание десятичных дробей».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Контрольная работа № 10</w:t>
            </w:r>
            <w:r w:rsidRPr="00B36304"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 по теме: «Умножение и деление десятичных дробей».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119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86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текстовых задач.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06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41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4 четверть (45 часов)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текстовых задач.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33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129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Изображение среднего арифметического двух чисел на </w:t>
            </w:r>
            <w:proofErr w:type="gramStart"/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 прямой.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Среднее арифметическое двух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i/>
                <w:sz w:val="24"/>
                <w:szCs w:val="24"/>
              </w:rPr>
              <w:t>Среднее арифметическое нескольких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Решение практических задач с применением среднего арифметического.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Контрольная работа № 11 по теме: «Умножение и деление десятичных дробей. </w:t>
            </w: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Решение текстовых задач».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lastRenderedPageBreak/>
              <w:t>134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Логические задачи.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Решение несложных логических задач.</w:t>
            </w:r>
            <w:r w:rsidRPr="00B36304">
              <w:rPr>
                <w:bCs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Способы рационализации вычислений и их применение при выполнении действий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Проценты.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 Понятие процента. Решение несложных практических задач с процентами.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Вычисление процентов от числа и числа по известному проценту, выражение отношения в процентах.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части, доли, проценты.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139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Решение задач на нахождение части числа и числа по его части.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проценты и доли.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  <w:t>Контрольная работа № 12 по теме: «Проценты».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Виды углов. Градусная мера угла.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Виды углов. Градусная мера угла.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Виды углов. Градусная мера угла.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Измерение и построение углов с помощью транспортира.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Измерение и построение углов с помощью транспортира.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Измерение и построение углов с помощью транспортира.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Диаграммы.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Столбчатые и круговые диаграммы.</w:t>
            </w: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 xml:space="preserve"> Решение логических задач с помощью графов, таблиц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149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Извлечение информации из диаграмм.</w:t>
            </w: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 xml:space="preserve"> Изображение диаграмм по числовым данным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150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13 по теме: «Градусная мера угла».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151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Натуральный ряд чисел и его свойства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152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Действия с натуральными числами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34"/>
        </w:trPr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153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154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площади фигуры; единицы измерения площади.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 xml:space="preserve">Дроби. </w:t>
            </w:r>
            <w:r w:rsidRPr="00B36304">
              <w:rPr>
                <w:b/>
                <w:sz w:val="24"/>
                <w:szCs w:val="24"/>
              </w:rPr>
              <w:t>Обыкновенные дроби</w:t>
            </w:r>
            <w:r w:rsidRPr="00B36304">
              <w:rPr>
                <w:sz w:val="24"/>
                <w:szCs w:val="24"/>
              </w:rPr>
              <w:t xml:space="preserve">.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bCs/>
                <w:color w:val="C0504D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Правильные и неправильные дроби, смешанная дробь (смешанное число).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Сравнение обыкно</w:t>
            </w:r>
            <w:r w:rsidRPr="00B36304">
              <w:rPr>
                <w:rFonts w:eastAsia="Times New Roman"/>
                <w:sz w:val="24"/>
                <w:szCs w:val="24"/>
              </w:rPr>
              <w:softHyphen/>
              <w:t>венных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десятичных дробей.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bCs/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Среднее арифметическое чисел.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несложных задач на движение в противоположных направлениях, в одном направлении, движение по реке по течению и против течения.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совместную работу.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555BC9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555BC9" w:rsidRPr="00555BC9" w:rsidRDefault="00555BC9" w:rsidP="00B36304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555BC9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850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</w:t>
            </w:r>
          </w:p>
        </w:tc>
      </w:tr>
      <w:tr w:rsidR="00652625" w:rsidRPr="00555BC9" w:rsidTr="00B36304">
        <w:tc>
          <w:tcPr>
            <w:tcW w:w="817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167</w:t>
            </w:r>
          </w:p>
        </w:tc>
        <w:tc>
          <w:tcPr>
            <w:tcW w:w="992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992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Вычисление процентов от числа и числа по известному проценту. </w:t>
            </w:r>
          </w:p>
        </w:tc>
        <w:tc>
          <w:tcPr>
            <w:tcW w:w="850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168</w:t>
            </w:r>
          </w:p>
        </w:tc>
        <w:tc>
          <w:tcPr>
            <w:tcW w:w="992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992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нахождение части числа и числа по его части.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проценты и доли.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2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80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Примеры сечений. Многогранники. Правильные многогранники.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contextualSpacing/>
        <w:rPr>
          <w:rFonts w:eastAsia="Times New Roman"/>
          <w:b/>
          <w:sz w:val="24"/>
          <w:szCs w:val="24"/>
        </w:rPr>
      </w:pPr>
    </w:p>
    <w:p w:rsidR="00652625" w:rsidRPr="00B36304" w:rsidRDefault="00652625" w:rsidP="00652625">
      <w:pPr>
        <w:rPr>
          <w:rFonts w:eastAsia="Times New Roman"/>
          <w:sz w:val="24"/>
          <w:szCs w:val="24"/>
        </w:rPr>
      </w:pP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contextualSpacing/>
        <w:rPr>
          <w:rFonts w:eastAsia="Times New Roman"/>
          <w:b/>
          <w:sz w:val="24"/>
          <w:szCs w:val="24"/>
        </w:rPr>
      </w:pPr>
      <w:r w:rsidRPr="00B36304">
        <w:rPr>
          <w:rFonts w:eastAsia="Times New Roman"/>
          <w:b/>
          <w:sz w:val="24"/>
          <w:szCs w:val="24"/>
        </w:rPr>
        <w:lastRenderedPageBreak/>
        <w:t xml:space="preserve">       Тематическое планирование в 6 классе</w:t>
      </w:r>
    </w:p>
    <w:p w:rsidR="00652625" w:rsidRPr="00B36304" w:rsidRDefault="00652625" w:rsidP="00652625">
      <w:pPr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5 часов в неделю</w:t>
      </w:r>
    </w:p>
    <w:p w:rsidR="00652625" w:rsidRPr="00B36304" w:rsidRDefault="00652625" w:rsidP="00652625">
      <w:pPr>
        <w:contextualSpacing/>
        <w:jc w:val="center"/>
        <w:rPr>
          <w:rFonts w:eastAsia="Times New Roman"/>
          <w:b/>
          <w:sz w:val="24"/>
          <w:szCs w:val="24"/>
        </w:rPr>
      </w:pPr>
      <w:r w:rsidRPr="00B36304">
        <w:rPr>
          <w:rFonts w:eastAsia="Times New Roman"/>
          <w:b/>
          <w:sz w:val="24"/>
          <w:szCs w:val="24"/>
        </w:rPr>
        <w:t xml:space="preserve"> </w:t>
      </w:r>
    </w:p>
    <w:tbl>
      <w:tblPr>
        <w:tblW w:w="96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7"/>
        <w:gridCol w:w="831"/>
        <w:gridCol w:w="851"/>
        <w:gridCol w:w="5848"/>
        <w:gridCol w:w="1499"/>
      </w:tblGrid>
      <w:tr w:rsidR="00652625" w:rsidRPr="00B36304" w:rsidTr="00B36304">
        <w:trPr>
          <w:jc w:val="center"/>
        </w:trPr>
        <w:tc>
          <w:tcPr>
            <w:tcW w:w="617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682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499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499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1 четверть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Натуральные числа и нуль.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sz w:val="24"/>
                <w:szCs w:val="24"/>
                <w:lang w:val="ru-RU"/>
              </w:rPr>
              <w:t>Рождение и развитие арифметики натуральных чисел.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Обыкновенные дроби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Десятичные дроби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Делители и кратные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Делитель и его свойства, общий делитель двух и более чисел, наибольший общий делитель, взаимно простые числа, нахождение наибольшего общего делителя.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Делитель и его свойства, общий делитель двух и более чисел, наибольший общий делитель, взаимно простые числа, нахождение наибольшего общего делителя.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Свойства и признаки делимости. </w:t>
            </w:r>
            <w:r w:rsidRPr="00B36304">
              <w:rPr>
                <w:sz w:val="24"/>
                <w:szCs w:val="24"/>
                <w:lang w:val="ru-RU"/>
              </w:rPr>
              <w:t>Свойство делимости суммы (разности) на число.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делимости на 2, 3, 5, 9, 10.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делимости на 2, 3, 5, 9, 10.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Признаки делимости на 4, 6, 8, 11. Доказательство признаков делимости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51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практических задач с применением признаков делимости.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Разложение числа на простые множители.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Простые и составные числа, </w:t>
            </w:r>
            <w:r w:rsidRPr="00B36304">
              <w:rPr>
                <w:i/>
                <w:sz w:val="24"/>
                <w:szCs w:val="24"/>
                <w:lang w:val="ru-RU"/>
              </w:rPr>
              <w:t>решето Эратосфена.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Разложение натурального числа на множители, разложение на простые множители.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Количество делителей числа, алгоритм разложения числа на простые множители, основная теорема арифметики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Делитель и его свойства, общий делитель двух и более чисел, наибольший общий делитель, взаимно простые числа, нахождение наибольшего общего делителя.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74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Делитель и его свойства, общий делитель двух и более чисел, наибольший общий делитель, взаимно простые числа, нахождение наибольшего общего делителя.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 xml:space="preserve">НОК, НОД, простые числа. Решето Эратосфена. 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Кратное и его свойства, общее кратное двух и более чисел, наименьшее общее кратное, способы нахождения наименьшего общего кратного.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Кратное и его свойства, общее кратное двух и более чисел, наименьшее общее кратное, способы нахождения наименьшего общего кратного.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Кратное и его свойства, общее кратное двух и более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>чисел, наименьшее общее кратное, способы нахождения наименьшего общего кратного.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Кратное и его свойства, общее кратное двух и более чисел, наименьшее общее кратное, способы нахождения наименьшего общего кратного.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1 по теме: «Делители и кратные».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дробными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дробными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дробными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дробными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Приведение дробей к общему знаменателю.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Приведение дробей к общему знаменателю.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63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Приведение дробей к общему знаменателю.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Сравнение обыкновенных дробей. Сложение и вычитание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Сравнение обыкновенных дробей. Сложение и вычитание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Сравнение обыкновенных дробей. Сложение и вычитание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Сравнение обыкновенных дробей. Умножение и деление обыкновенных дробей.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Сравнение обыкновенных дробей. Умножение и деление обыкновенных дробей.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Сравнение обыкновенных дробей. Умножение и деление обыкновенных дробей.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№2 по теме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Арифметические действия с дробными числами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71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со смешанными дробями.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№3 по теме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Арифметические действия со смешанными дробями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2 четверть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Умножение и деление обыкновенных дробей.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Умножение и деление обыкновенных дробей.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Умножение и деление обыкновенных дробей.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части, доли, проценты.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Вычисление процентов от числа и числа по известному проценту, выражение отношения в процентах.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нахождение части числа и числа по его части. Решение задач на проценты и доли.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проценты и доли.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Решение несложных практических задач с процентами.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13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Переместительный и сочетательный законы сложения и умножения, распределительный закон умножения относительно сложения,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обоснование алгоритмов выполнения арифметических  действий.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Переместительный и сочетательный законы сложения и умножения, распределительный закон умножения относительно сложения,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обоснование алгоритмов выполнения арифметических  действий.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Способы рационализации вычислений и их применение при выполнении действий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Способы рационализации вычислений и их применение при выполнении действий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4 по теме: «</w:t>
            </w:r>
            <w:r w:rsidRPr="00B36304">
              <w:rPr>
                <w:b/>
                <w:bCs/>
                <w:i/>
                <w:sz w:val="24"/>
                <w:szCs w:val="24"/>
                <w:lang w:val="ru-RU"/>
              </w:rPr>
              <w:t>Проценты».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Умножение и деление обыкновенных дробей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Решение текстовых задач арифметическим способом.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таблиц, схем, чертежей, других сре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дств пр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>едставления данных при решении задачи.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совместную работу.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5 по теме</w:t>
            </w:r>
            <w:r w:rsidRPr="00B36304">
              <w:rPr>
                <w:rFonts w:eastAsia="Times New Roman"/>
                <w:i/>
                <w:iCs/>
                <w:sz w:val="24"/>
                <w:szCs w:val="24"/>
                <w:lang w:val="ru-RU"/>
              </w:rPr>
              <w:t>: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Умножение и деление обыкновенных дробей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46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Вычисление процентов от числа и числа по известному проценту, выражение отношения в процентах.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Вычисление процентов от числа и числа по известному проценту, выражение отношения в процентах.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Задачи на части, доли, проценты.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Вычисление процентов от числа и числа по известному проценту.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нахождение части числа и числа по его части.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нахождение части числа и числа по его части.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39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обыкновенными дробями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обыкновенными дробями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Арифметические действия с обыкновенными дробями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 xml:space="preserve">Контрольная работа № 6 по теме: 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shd w:val="clear" w:color="auto" w:fill="FFFFFF"/>
                <w:lang w:val="ru-RU"/>
              </w:rPr>
              <w:t>"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shd w:val="clear" w:color="auto" w:fill="FFFFFF"/>
                <w:lang w:val="ru-RU"/>
              </w:rPr>
              <w:t xml:space="preserve"> Арифметические действия с обыкновенными дробями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shd w:val="clear" w:color="auto" w:fill="FFFFFF"/>
                <w:lang w:val="ru-RU"/>
              </w:rPr>
              <w:t>".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Отношение двух чисел.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Отношение двух чисел.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Отношение двух чисел.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3 четверть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 xml:space="preserve">Пропорции.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80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Свойства пропорций, применение пропорций и отношений при решении задач.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Применение пропорций при решении задач.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Зависимости между величинами производительность, время, работа; цена, количество, стоимость.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Зависимости между величинами производительность, время, работа; цена, количество, стоимость.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Зависимости между единицами измерения каждой величины.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7 по теме: «Отношение двух чисел».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Масштаб на плане и карте.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Масштаб на плане и карте.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Единицы измерения длины.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Единицы измерения длины.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944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Наглядные представления о пространственных фигурах: куб, параллелепипед, призма, пирамида, шар, сфера, конус, цилиндр.</w:t>
            </w:r>
            <w:proofErr w:type="gramEnd"/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Изображение пространственных фигур.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8 по теме: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Изображение пространственных фигур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Натуральные числа и нуль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Натуральное число, множество натуральных чисел и его свойства, изображение натуральных чисел точками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числовой прямой.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(координатной) прямой.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(координатной) прямой.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85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Понятие о рациональном числе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Первичное представление о множестве рациональных чисел.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Множество целых чисел.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Появление нуля и отрицательных чисел в математике древности.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Модуль числа, геометрическая интерпретация модуля числа.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Модуль числа, геометрическая интерпретация модуля числа.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чисел.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чисел.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чисел.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60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Положительные и отрицательные числа.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Положительные и отрицательные числа.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9 по теме: «Положительные и отрицательные числа».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69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(координатной) прямой.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(координатной) прямой.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положительными и отрицательными числами.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положительными и отрицательными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 xml:space="preserve">числами.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110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34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10 по теме: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Действия с положительными и отрицательными числами»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FF0000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FF0000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положительными и отрицательными числами. 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</w:rPr>
              <w:t xml:space="preserve">Почему </w:t>
            </w:r>
            <w:proofErr w:type="gramEnd"/>
            <w:r w:rsidRPr="00B36304">
              <w:rPr>
                <w:rFonts w:eastAsia="Times New Roman"/>
                <w:i/>
                <w:position w:val="-14"/>
                <w:sz w:val="24"/>
                <w:szCs w:val="24"/>
              </w:rPr>
              <w:object w:dxaOrig="1619" w:dyaOrig="420">
                <v:shape id="_x0000_i1040" type="#_x0000_t75" style="width:81.2pt;height:21.75pt" o:ole="">
                  <v:imagedata r:id="rId14" o:title=""/>
                </v:shape>
                <o:OLEObject Type="Embed" ProgID="Equation.DSMT4" ShapeID="_x0000_i1040" DrawAspect="Content" ObjectID="_1707567984" r:id="rId40"/>
              </w:object>
            </w:r>
            <w:r w:rsidRPr="00B36304">
              <w:rPr>
                <w:rFonts w:eastAsia="Times New Roman"/>
                <w:i/>
                <w:sz w:val="24"/>
                <w:szCs w:val="24"/>
              </w:rPr>
              <w:t>?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Рациональные числа.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Действия с рациональными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Действия с рациональными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Действия с рациональными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№11 по теме: «Действия с рациональными числами».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4 четверть (45 часов)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Алгебраические выражения.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Алгебраические выражения.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Алгебраические выражения.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1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Алгебраические выражения.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 xml:space="preserve">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134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№12 по теме: «Алгебраические выражения».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Решение текстовых задач.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  <w:highlight w:val="yellow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Решение текстовых задач</w:t>
            </w:r>
            <w:r w:rsidRPr="00B36304">
              <w:rPr>
                <w:rFonts w:eastAsia="Times New Roman"/>
                <w:iCs/>
                <w:spacing w:val="15"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i/>
                <w:iCs/>
                <w:spacing w:val="15"/>
                <w:sz w:val="24"/>
                <w:szCs w:val="24"/>
                <w:lang w:val="ru-RU"/>
              </w:rPr>
              <w:t>Роль Диофанта.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№13 по теме: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Взаимное расположение двух прямых, двух окружностей, прямой и окружности.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15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Взаимное расположение двух прямых, двух окружностей, прямой и окружности.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Взаимное расположение двух прямых, двух окружностей, прямой и окружности.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Взаимное расположение двух прямых, двух окружностей, прямой и окружности.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(координатной) прямой.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Центральная, осевая, зеркальная симметрии. Изображение симметричных фигур.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 xml:space="preserve">Диаграммы. </w:t>
            </w:r>
            <w:r w:rsidRPr="00B36304">
              <w:rPr>
                <w:bCs/>
                <w:sz w:val="24"/>
                <w:szCs w:val="24"/>
                <w:lang w:val="ru-RU"/>
              </w:rPr>
              <w:t>Столбчатые и круговые диаграммы.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bCs/>
                <w:sz w:val="24"/>
                <w:szCs w:val="24"/>
                <w:lang w:val="ru-RU"/>
              </w:rPr>
            </w:pPr>
            <w:r w:rsidRPr="00B36304">
              <w:rPr>
                <w:bCs/>
                <w:sz w:val="24"/>
                <w:szCs w:val="24"/>
                <w:lang w:val="ru-RU"/>
              </w:rPr>
              <w:t xml:space="preserve">Извлечение информации из диаграмм. </w:t>
            </w:r>
            <w:r w:rsidRPr="00B36304">
              <w:rPr>
                <w:bCs/>
                <w:i/>
                <w:sz w:val="24"/>
                <w:szCs w:val="24"/>
                <w:lang w:val="ru-RU"/>
              </w:rPr>
              <w:t>Изображение диаграмм по числовым данным</w:t>
            </w:r>
            <w:r w:rsidRPr="00B36304">
              <w:rPr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151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таблиц, схем, чертежей, других сре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дств пр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>едставления данных при решении задачи.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Решение логических задач с помощью графов, таблиц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№14 по теме: «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(координатной) прямой».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Свойства и признаки делимости.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Сложение и вычитание обыкновенных дробей.</w:t>
            </w:r>
            <w:r w:rsidRPr="00B36304">
              <w:rPr>
                <w:sz w:val="24"/>
                <w:szCs w:val="24"/>
                <w:lang w:val="ru-RU"/>
              </w:rPr>
              <w:t xml:space="preserve"> Умножение и деление обыкновенных дробей.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Арифметические действия со смешанными дробями.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73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Вычисление процентов от числа и числа по известному проценту.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158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Применение дробей при решении задач. 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159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Применение пропорций при решении задач.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160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161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положительными и отрицательными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162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Действия с рациональными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163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Действия с рациональными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164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Действия с рациональными числами.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75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165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Алгебраические выражения.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38"/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166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Взаимное расположение двух прямых, двух окружностей, прямой и окружности.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555BC9" w:rsidTr="00B36304">
        <w:trPr>
          <w:jc w:val="center"/>
        </w:trPr>
        <w:tc>
          <w:tcPr>
            <w:tcW w:w="6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167</w:t>
            </w:r>
          </w:p>
        </w:tc>
        <w:tc>
          <w:tcPr>
            <w:tcW w:w="83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5848" w:type="dxa"/>
            <w:vAlign w:val="center"/>
          </w:tcPr>
          <w:p w:rsidR="00555BC9" w:rsidRPr="00555BC9" w:rsidRDefault="00555BC9" w:rsidP="00B36304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555BC9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1499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</w:t>
            </w:r>
          </w:p>
        </w:tc>
      </w:tr>
      <w:tr w:rsidR="00652625" w:rsidRPr="00555BC9" w:rsidTr="00B36304">
        <w:trPr>
          <w:jc w:val="center"/>
        </w:trPr>
        <w:tc>
          <w:tcPr>
            <w:tcW w:w="617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168</w:t>
            </w:r>
          </w:p>
        </w:tc>
        <w:tc>
          <w:tcPr>
            <w:tcW w:w="831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движение, работу и покупки.</w:t>
            </w:r>
          </w:p>
        </w:tc>
        <w:tc>
          <w:tcPr>
            <w:tcW w:w="1499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</w:t>
            </w:r>
          </w:p>
        </w:tc>
      </w:tr>
      <w:tr w:rsidR="00652625" w:rsidRPr="00555BC9" w:rsidTr="00B36304">
        <w:trPr>
          <w:jc w:val="center"/>
        </w:trPr>
        <w:tc>
          <w:tcPr>
            <w:tcW w:w="617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169</w:t>
            </w:r>
          </w:p>
        </w:tc>
        <w:tc>
          <w:tcPr>
            <w:tcW w:w="831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части, доли, проценты.</w:t>
            </w:r>
          </w:p>
        </w:tc>
        <w:tc>
          <w:tcPr>
            <w:tcW w:w="1499" w:type="dxa"/>
          </w:tcPr>
          <w:p w:rsidR="00652625" w:rsidRPr="00555BC9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</w:t>
            </w:r>
          </w:p>
        </w:tc>
      </w:tr>
      <w:tr w:rsidR="00652625" w:rsidRPr="00B36304" w:rsidTr="00B36304">
        <w:trPr>
          <w:jc w:val="center"/>
        </w:trPr>
        <w:tc>
          <w:tcPr>
            <w:tcW w:w="617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170</w:t>
            </w:r>
          </w:p>
        </w:tc>
        <w:tc>
          <w:tcPr>
            <w:tcW w:w="831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5848" w:type="dxa"/>
            <w:vAlign w:val="center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части, доли, проценты.</w:t>
            </w:r>
          </w:p>
        </w:tc>
        <w:tc>
          <w:tcPr>
            <w:tcW w:w="149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rPr>
          <w:rFonts w:eastAsia="Times New Roman"/>
          <w:b/>
          <w:sz w:val="24"/>
          <w:szCs w:val="24"/>
        </w:rPr>
      </w:pP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lastRenderedPageBreak/>
        <w:t>Тематическое планирование по алгебре в 7 классе</w:t>
      </w:r>
    </w:p>
    <w:p w:rsidR="00652625" w:rsidRPr="00B36304" w:rsidRDefault="00652625" w:rsidP="00652625">
      <w:pPr>
        <w:ind w:left="1080"/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3 часа в неделю</w:t>
      </w:r>
    </w:p>
    <w:tbl>
      <w:tblPr>
        <w:tblpPr w:leftFromText="180" w:rightFromText="180" w:vertAnchor="text" w:horzAnchor="margin" w:tblpX="-715" w:tblpY="112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851"/>
        <w:gridCol w:w="850"/>
        <w:gridCol w:w="6521"/>
        <w:gridCol w:w="1417"/>
      </w:tblGrid>
      <w:tr w:rsidR="00652625" w:rsidRPr="00B36304" w:rsidTr="00B36304">
        <w:tc>
          <w:tcPr>
            <w:tcW w:w="675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701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521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 Тема урока</w:t>
            </w:r>
          </w:p>
        </w:tc>
        <w:tc>
          <w:tcPr>
            <w:tcW w:w="1417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652625" w:rsidRPr="00B36304" w:rsidTr="00B36304">
        <w:tc>
          <w:tcPr>
            <w:tcW w:w="675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521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353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1 четверть (27ч)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353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Числа. Рациональные числа.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Действия с рациональными числами. </w:t>
            </w: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Представление рационального числа десятичной дробью.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Зарождение алгебры в недрах арифметики. Ал-Хорезми.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Числовые и буквенные выражения.</w:t>
            </w:r>
          </w:p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Выражение с переменной.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Рождение буквенной символики.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Значение выражения. Подстановка выражений вместо переменных.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Возникновение математики как науки, этапы её развития.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Целые выражения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Сравнение рациональных чисел.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Бесконечность множества простых чисел.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5 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Числовые неравенства.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Основные разделы математики.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highlight w:val="yellow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Равенства.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Числовое равенство. Свойства числовых равенств. </w:t>
            </w:r>
            <w:r w:rsidRPr="00B36304">
              <w:rPr>
                <w:rFonts w:eastAsia="Times New Roman"/>
                <w:bCs/>
                <w:sz w:val="24"/>
                <w:szCs w:val="24"/>
              </w:rPr>
              <w:t>Равенство с переменной.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23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7 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Тождественные преобразования.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Входная контрольная работа в рамках регионального мониторинга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Тождественные преобразования.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Тождественные преобразования.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Контрольная работа №1 </w:t>
            </w:r>
            <w:r w:rsidRPr="00B36304">
              <w:rPr>
                <w:rFonts w:eastAsia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по теме: 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«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 xml:space="preserve"> Тождественные преобразования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Уравнения.</w:t>
            </w:r>
            <w:r w:rsidRPr="00B36304">
              <w:rPr>
                <w:sz w:val="24"/>
                <w:szCs w:val="24"/>
                <w:lang w:val="ru-RU"/>
              </w:rPr>
              <w:t xml:space="preserve"> Понятие уравнения и корня уравнения.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Представление о равносильности уравнений.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Линейное уравнение и его корни.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Количество корней линейного уравнения.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линейных уравнений.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</w:t>
            </w:r>
            <w:r w:rsidRPr="00B36304">
              <w:rPr>
                <w:sz w:val="24"/>
                <w:szCs w:val="24"/>
                <w:lang w:val="ru-RU"/>
              </w:rPr>
              <w:t xml:space="preserve"> Использование таблиц, схем, чертежей, других сре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дств пр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едставления данных при решении задачи.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части, доли, проценты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Решение задач на нахождение части числа и числа по его части. Решение задач на проценты и доли.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все арифметические действия.</w:t>
            </w:r>
          </w:p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Математика в развитии России: Петр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I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, школа математических и навигацких наук, развитие российского флота, А.Н.Крылов.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Табличное и графическое представление данных, столбчатые и круговые диаграммы, графики, применение диаграмм и графиков для описания зависимостей реальных величин, извлечение информации из таблиц, диаграмм и графиков.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Описательные статистические показатели числовых наборов: среднее арифметическое,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медиана,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наибольшее и наименьшее значения. </w:t>
            </w:r>
            <w:r w:rsidRPr="00B36304">
              <w:rPr>
                <w:rFonts w:eastAsia="Times New Roman"/>
                <w:sz w:val="24"/>
                <w:szCs w:val="24"/>
              </w:rPr>
              <w:t xml:space="preserve">Меры рассеивания: размах,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дисперсия и стандартное отклонение.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Описательные статистические показатели числовых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 xml:space="preserve">наборов: среднее арифметическое,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медиана,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наибольшее и наименьшее значения.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spacing w:before="100" w:beforeAutospacing="1" w:after="100" w:afterAutospacing="1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spacing w:before="100" w:beforeAutospacing="1" w:after="100" w:afterAutospacing="1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  <w:vAlign w:val="center"/>
          </w:tcPr>
          <w:p w:rsidR="00652625" w:rsidRPr="00B36304" w:rsidRDefault="00652625" w:rsidP="00B36304">
            <w:pPr>
              <w:spacing w:before="100" w:beforeAutospacing="1" w:after="100" w:afterAutospacing="1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Выражение с переменной.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spacing w:before="100" w:beforeAutospacing="1" w:after="100" w:afterAutospacing="1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spacing w:before="100" w:beforeAutospacing="1" w:after="100" w:afterAutospacing="1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spacing w:before="100" w:beforeAutospacing="1" w:after="100" w:afterAutospacing="1"/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№2 по теме: «Решение линейных уравнений».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Понятие функции.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 Декартовы координаты на плоскости. Формирование представлений о метапредметном понятии «координаты».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Способы задания функций: аналитический, графический, табличный.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Значение функции в точке.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Р. Декарт, П. Ферма.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График функции.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2 четверть (21ч)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Примеры функций, получаемых в процессе исследования различных реальных процессов и решения задач.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Линейная функция.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Появление графиков функций.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Свойства и график линейной функции.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Угловой коэффициент прямой.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Расположение графика линейной функции в зависимости от её углового коэффициента и свободного члена.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Нахождение коэффициентов линейной функции по заданным условиям: прохождение прямой через две точки с заданными координатами, прохождение прямой через данную точку и параллельной данной прямой.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Непрерывность функции. Кусочно заданные функции.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№3 по теме: «</w:t>
            </w:r>
            <w:r w:rsidRPr="00B36304">
              <w:rPr>
                <w:b/>
                <w:bCs/>
                <w:i/>
                <w:sz w:val="24"/>
                <w:szCs w:val="24"/>
                <w:lang w:val="ru-RU"/>
              </w:rPr>
              <w:t>Линейная функция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Степень с натуральным показателем и её свойства.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Преобразования выражений, содержащих степени с натуральным показателем.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Преобразования выражений, содержащих степени с натуральным показателем.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Преобразования выражений, содержащих степени с натуральным показателем.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Преобразования выражений, содержащих степени с натуральным показателем.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Одночлен, многочлен.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 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одночленами и многочленами (сложение, вычитание, умножение).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Свойства и график квадратичной функции (парабола).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Построение графика квадратичной функции по точкам.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Контрольная работа за </w:t>
            </w: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I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полугодие в рамках регионального мониторинга.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rPr>
          <w:trHeight w:val="773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Нахождение нулей квадратичной функции,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множества значений, промежутков знакопостоянства, промежутков монотонности.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Линейная функция</w:t>
            </w:r>
            <w:r w:rsidRPr="00B36304">
              <w:rPr>
                <w:bCs/>
                <w:sz w:val="24"/>
                <w:szCs w:val="24"/>
              </w:rPr>
              <w:t>.</w:t>
            </w:r>
            <w:r w:rsidRPr="00B36304">
              <w:rPr>
                <w:b/>
                <w:bCs/>
                <w:sz w:val="24"/>
                <w:szCs w:val="24"/>
              </w:rPr>
              <w:t xml:space="preserve"> Квадратичная функция.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№4 по теме: «Степень с натуральным показателем и её свойства»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3 четверть (30ч)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Одночлен, многочлен.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№5 по теме: «Действия с одночленами и многочленами (сложение, вычитание, умножение)».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rPr>
          <w:trHeight w:val="549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Действия с одночленами и многочленами (сложение, вычитание, умножение).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rPr>
          <w:trHeight w:val="549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 xml:space="preserve">Числа.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№6 по теме: «Разложение многочлена на множители: вынесение общего множителя за скобки, группировка».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сокращённого умножения: разность квадратов, квадрат суммы и разности.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сокращённого умножения: разность квадратов, квадрат суммы и разности.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Квадратный трёхчлен, разложение квадратного трёхчлена на множители.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сокращённого умножения: разность квадратов, квадрат суммы и разности.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сокращённого умножения: разность квадратов, квадрат суммы и разности.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7"/>
        </w:trPr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lastRenderedPageBreak/>
              <w:t>71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555BC9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  <w:r>
              <w:rPr>
                <w:rFonts w:eastAsia="Times New Roman"/>
                <w:sz w:val="24"/>
                <w:szCs w:val="24"/>
                <w:lang w:val="ru-RU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555BC9" w:rsidRDefault="00555BC9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№7 по теме: «Формулы сокращённого умножения: разность квадратов, квадрат суммы и разности».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Целые выражения.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4 четверть (27ч)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79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Треугольник Паскаля.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№8 по теме: «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Тождественные преобразования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Линейное уравнение с двумя переменными.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sz w:val="24"/>
                <w:szCs w:val="24"/>
              </w:rPr>
              <w:t xml:space="preserve">Понятие системы уравнений.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Уравнение с двумя переменными.</w:t>
            </w:r>
            <w:r w:rsidRPr="00B36304">
              <w:rPr>
                <w:sz w:val="24"/>
                <w:szCs w:val="24"/>
                <w:lang w:val="ru-RU"/>
              </w:rPr>
              <w:t xml:space="preserve"> Решение системы уравнений.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Прямая как графическая интерпретация линейного уравнения с двумя переменными.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Методы решения систем линейных уравнений с двумя переменными: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графический метод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метод сложения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метод подстановки.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Методы решения систем линейных уравнений с двумя переменными: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графический метод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метод сложения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метод подстановки.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Методы решения систем линейных уравнений с двумя переменными: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графический метод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метод сложения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метод подстановки.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Методы решения систем линейных уравнений с двумя переменными: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графический метод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метод сложения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метод подстановки.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Методы решения систем линейных уравнений с двумя переменными: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графический метод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метод сложения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метод подстановки.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Системы линейных уравнений с параметром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lastRenderedPageBreak/>
              <w:t>91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Основные методы решения текстовых задач: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арифметический, алгебраический, перебор вариантов.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Задачи на движение, работу и покупки.</w:t>
            </w:r>
          </w:p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Анализ возможных ситуаций взаимного расположения объектов при их движении, соотношения объёмов выполняемых работ при совместной работе.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задач на проценты и доли.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>Системы неравенств с одной переменной.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sz w:val="24"/>
                <w:szCs w:val="24"/>
              </w:rPr>
              <w:t>Запись решения системы неравенств.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№9 по теме: «</w:t>
            </w:r>
            <w:r w:rsidRPr="00B36304">
              <w:rPr>
                <w:b/>
                <w:i/>
                <w:sz w:val="24"/>
                <w:szCs w:val="24"/>
                <w:lang w:val="ru-RU"/>
              </w:rPr>
              <w:t>Системы уравнений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Тождественные преобразования</w:t>
            </w:r>
            <w:r w:rsidRPr="00B36304">
              <w:rPr>
                <w:rFonts w:eastAsia="Times New Roman"/>
                <w:i/>
                <w:iCs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Линейное уравнение и его корни.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555BC9" w:rsidRDefault="00555BC9" w:rsidP="00555BC9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555BC9" w:rsidRDefault="00652625" w:rsidP="00B36304">
            <w:pPr>
              <w:rPr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Случайная изменчивость. Изменчивость при измерениях. </w:t>
            </w:r>
            <w:r w:rsidRPr="00B36304">
              <w:rPr>
                <w:i/>
                <w:sz w:val="24"/>
                <w:szCs w:val="24"/>
                <w:lang w:val="ru-RU"/>
              </w:rPr>
              <w:t>Решающие правила. Закономерности в изменчивых величинах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99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i/>
                <w:sz w:val="24"/>
                <w:szCs w:val="24"/>
              </w:rPr>
              <w:t>Условные высказывания (импликации).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одночленами и многочленами (сложение, вычитание, умножение).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Разложение многочлена на множители: вынесение общего множителя за скобки,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группировка, применение формул сокращённого умножения.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67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102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Логические задачи. </w:t>
            </w:r>
            <w:r w:rsidRPr="00B36304">
              <w:rPr>
                <w:bCs/>
                <w:sz w:val="24"/>
                <w:szCs w:val="24"/>
                <w:lang w:val="ru-RU"/>
              </w:rPr>
              <w:t xml:space="preserve">Решение логических задач. </w:t>
            </w:r>
            <w:r w:rsidRPr="00B36304">
              <w:rPr>
                <w:bCs/>
                <w:i/>
                <w:sz w:val="24"/>
                <w:szCs w:val="24"/>
                <w:lang w:val="ru-RU"/>
              </w:rPr>
              <w:t>Решение логических задач с помощью графов, таблиц</w:t>
            </w:r>
            <w:r w:rsidRPr="00B36304">
              <w:rPr>
                <w:bCs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41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</w:rPr>
      </w:pPr>
    </w:p>
    <w:p w:rsidR="00652625" w:rsidRPr="00B36304" w:rsidRDefault="00652625" w:rsidP="00652625">
      <w:pPr>
        <w:rPr>
          <w:rFonts w:eastAsia="Times New Roman"/>
          <w:sz w:val="24"/>
          <w:szCs w:val="24"/>
        </w:rPr>
      </w:pP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lastRenderedPageBreak/>
        <w:t xml:space="preserve">          Тематическое планирование по геометрии в 7 классе</w:t>
      </w:r>
    </w:p>
    <w:p w:rsidR="00652625" w:rsidRPr="00B36304" w:rsidRDefault="00652625" w:rsidP="00652625">
      <w:pPr>
        <w:ind w:left="1080"/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2 часа в неделю</w:t>
      </w:r>
    </w:p>
    <w:tbl>
      <w:tblPr>
        <w:tblW w:w="9923" w:type="dxa"/>
        <w:tblInd w:w="-6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180" w:type="dxa"/>
          <w:right w:w="180" w:type="dxa"/>
        </w:tblCellMar>
        <w:tblLook w:val="0000"/>
      </w:tblPr>
      <w:tblGrid>
        <w:gridCol w:w="567"/>
        <w:gridCol w:w="992"/>
        <w:gridCol w:w="993"/>
        <w:gridCol w:w="6237"/>
        <w:gridCol w:w="1134"/>
      </w:tblGrid>
      <w:tr w:rsidR="00652625" w:rsidRPr="00B36304" w:rsidTr="00B36304">
        <w:trPr>
          <w:trHeight w:val="473"/>
        </w:trPr>
        <w:tc>
          <w:tcPr>
            <w:tcW w:w="5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985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237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 Тема урока</w:t>
            </w:r>
          </w:p>
        </w:tc>
        <w:tc>
          <w:tcPr>
            <w:tcW w:w="1134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Кол-во часов</w:t>
            </w:r>
          </w:p>
        </w:tc>
      </w:tr>
      <w:tr w:rsidR="00652625" w:rsidRPr="00B36304" w:rsidTr="00B36304">
        <w:trPr>
          <w:trHeight w:val="473"/>
        </w:trPr>
        <w:tc>
          <w:tcPr>
            <w:tcW w:w="5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99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237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430"/>
        </w:trPr>
        <w:tc>
          <w:tcPr>
            <w:tcW w:w="567" w:type="dxa"/>
            <w:vAlign w:val="center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1 четверть (18 часов)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96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Геометрическая фигура. Формирование представлений о метапредметном понятии «фигура». </w:t>
            </w:r>
            <w:r w:rsidRPr="00B36304">
              <w:rPr>
                <w:b/>
                <w:sz w:val="24"/>
                <w:szCs w:val="24"/>
              </w:rPr>
              <w:t>Расстояния</w:t>
            </w:r>
            <w:r w:rsidRPr="00B36304">
              <w:rPr>
                <w:sz w:val="24"/>
                <w:szCs w:val="24"/>
              </w:rPr>
              <w:t xml:space="preserve">. </w:t>
            </w:r>
            <w:r w:rsidRPr="00B36304">
              <w:rPr>
                <w:rFonts w:eastAsia="Times New Roman"/>
                <w:sz w:val="24"/>
                <w:szCs w:val="24"/>
              </w:rPr>
              <w:t>Расстояние между точками.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97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Точка, линия, отрезок, прямая, луч, ломаная, плоскость, угол, биссектриса угла и её свойства, виды углов, многоугольники, круг.</w:t>
            </w:r>
            <w:proofErr w:type="gramEnd"/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Равенство фигур.</w:t>
            </w:r>
            <w:r w:rsidRPr="00B36304">
              <w:rPr>
                <w:b/>
                <w:bCs/>
                <w:sz w:val="24"/>
                <w:szCs w:val="24"/>
                <w:lang w:val="ru-RU"/>
              </w:rPr>
              <w:t xml:space="preserve"> Измерения и вычисления</w:t>
            </w:r>
            <w:r w:rsidRPr="00B36304">
              <w:rPr>
                <w:sz w:val="24"/>
                <w:szCs w:val="24"/>
                <w:lang w:val="ru-RU"/>
              </w:rPr>
              <w:t>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Числа и длины отрезков.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Величины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Понятие величины. Длина. Измерение длины. </w:t>
            </w:r>
            <w:r w:rsidRPr="00B36304">
              <w:rPr>
                <w:rFonts w:eastAsia="Times New Roman"/>
                <w:sz w:val="24"/>
                <w:szCs w:val="24"/>
              </w:rPr>
              <w:t>Единицы измерения длины.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Инструменты для измерений и построений; измерение и вычисление углов, длин (расстояний), площадей.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  <w:highlight w:val="yellow"/>
              </w:rPr>
            </w:pPr>
            <w:r w:rsidRPr="00B36304">
              <w:rPr>
                <w:sz w:val="24"/>
                <w:szCs w:val="24"/>
                <w:lang w:val="ru-RU"/>
              </w:rPr>
              <w:t>Величина угла. Градусная мера угла.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«Начала» Евклида.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sz w:val="24"/>
                <w:szCs w:val="24"/>
                <w:highlight w:val="yellow"/>
              </w:rPr>
            </w:pPr>
            <w:r w:rsidRPr="00B36304">
              <w:rPr>
                <w:sz w:val="24"/>
                <w:szCs w:val="24"/>
                <w:lang w:val="ru-RU"/>
              </w:rPr>
              <w:t>Величина угла. Градусная мера угла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Триссекция угла.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 xml:space="preserve">Перпендикулярные прямые. </w:t>
            </w:r>
            <w:r w:rsidRPr="00B36304">
              <w:rPr>
                <w:bCs/>
                <w:sz w:val="24"/>
                <w:szCs w:val="24"/>
                <w:lang w:val="ru-RU"/>
              </w:rPr>
              <w:t>Прямой угол.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От земледелия к геометрии.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i/>
                <w:sz w:val="24"/>
                <w:szCs w:val="24"/>
              </w:rPr>
              <w:t>Свойства и признаки перпендикулярности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rPr>
          <w:trHeight w:val="54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№1 по теме: «Геометрические фигуры».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rPr>
          <w:trHeight w:val="25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Треугольники. Свойства равных треугольников.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Астрономия и геометрия.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Аксиомы и теоремы. Доказательство. Признаки равенства треугольников.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3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Перпендикуляр к прямой.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0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Высота, медиана, биссектриса, средняя линия треугольника. </w:t>
            </w:r>
            <w:r w:rsidRPr="00B36304">
              <w:rPr>
                <w:rFonts w:eastAsia="Times New Roman"/>
                <w:sz w:val="24"/>
                <w:szCs w:val="24"/>
              </w:rPr>
              <w:t>Равносторонний треугольник.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rPr>
          <w:trHeight w:val="2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Равнобедренный треугольник, его свойства и признаки.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rPr>
          <w:trHeight w:val="21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85"/>
        </w:trPr>
        <w:tc>
          <w:tcPr>
            <w:tcW w:w="567" w:type="dxa"/>
            <w:vAlign w:val="center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2 четверть (14 часов)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18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8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58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Определение.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Окружность, круг, 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х элементы и свойства; центральные и вписанные углы.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Инструменты для построений: циркуль, линейка, угольник.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Простейшие построения циркулем и линейкой: построение биссектрисы угла, перпендикуляра к прямой, угла, равного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данному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Деление отрезка в данном отношении.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  <w:r w:rsidRPr="00B36304">
              <w:rPr>
                <w:rFonts w:eastAsia="Times New Roman"/>
                <w:i/>
                <w:sz w:val="24"/>
                <w:szCs w:val="24"/>
                <w:u w:val="single"/>
              </w:rPr>
              <w:t xml:space="preserve">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25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  <w:r w:rsidRPr="00B36304">
              <w:rPr>
                <w:rFonts w:eastAsia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hanging="39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3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2 по теме: "Треугольники".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6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Параллельно</w:t>
            </w:r>
            <w:r w:rsidRPr="00B36304">
              <w:rPr>
                <w:b/>
                <w:bCs/>
                <w:sz w:val="24"/>
                <w:szCs w:val="24"/>
              </w:rPr>
              <w:softHyphen/>
              <w:t>сть прямых.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4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прямых.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rPr>
          <w:trHeight w:val="50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Геометрические построения для иллюстрации свойств геометрических фигур.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rPr>
          <w:trHeight w:val="36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highlight w:val="magenta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прямых.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0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Выдающиеся математики и их вклад в развитие науки.</w:t>
            </w:r>
          </w:p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Аксиома параллельности Евклида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9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История пятого постулата.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9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3 четверть (20 часов)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19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Теорема, обратная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данной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>. Доказательство от противного.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93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Утверждения. Пример и контрпример.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83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прямых.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6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прямых.</w:t>
            </w:r>
            <w:r w:rsidRPr="00B36304"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  <w:t xml:space="preserve">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6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прямых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rPr>
          <w:trHeight w:val="26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прямых.</w:t>
            </w:r>
            <w:r w:rsidRPr="00B36304"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  <w:t xml:space="preserve">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rPr>
          <w:trHeight w:val="564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rPr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3 по теме: «</w:t>
            </w:r>
            <w:r w:rsidRPr="00B36304">
              <w:rPr>
                <w:b/>
                <w:bCs/>
                <w:i/>
                <w:sz w:val="24"/>
                <w:szCs w:val="24"/>
                <w:lang w:val="ru-RU"/>
              </w:rPr>
              <w:t>Параллельно</w:t>
            </w:r>
            <w:r w:rsidRPr="00B36304">
              <w:rPr>
                <w:b/>
                <w:bCs/>
                <w:i/>
                <w:sz w:val="24"/>
                <w:szCs w:val="24"/>
                <w:lang w:val="ru-RU"/>
              </w:rPr>
              <w:softHyphen/>
              <w:t xml:space="preserve">сть </w:t>
            </w:r>
            <w:proofErr w:type="gramStart"/>
            <w:r w:rsidRPr="00B36304">
              <w:rPr>
                <w:b/>
                <w:bCs/>
                <w:i/>
                <w:sz w:val="24"/>
                <w:szCs w:val="24"/>
                <w:lang w:val="ru-RU"/>
              </w:rPr>
              <w:t>прямых</w:t>
            </w:r>
            <w:proofErr w:type="gramEnd"/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».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6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40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Внешние углы треугольника.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48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Прямоугольный, остроугольный, тупоугольный треугольники.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4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Прямоугольный, остроугольный, тупоугольный треугольники.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Неравенство треугольника.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Неравенство треугольника.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69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4 по теме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: «Внешние углы треугольника».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73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Прямоугольный, остроугольный, тупоугольный треугольники.</w:t>
            </w:r>
            <w:r w:rsidRPr="00B36304">
              <w:rPr>
                <w:i/>
                <w:sz w:val="24"/>
                <w:szCs w:val="24"/>
                <w:u w:val="single"/>
              </w:rPr>
              <w:t xml:space="preserve">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73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Прямоугольный, остроугольный, тупоугольный треугольники.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53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равенства треугольников.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87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равенства треугольников.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4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Расстояние от точки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до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прямой.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bCs/>
                <w:sz w:val="24"/>
                <w:szCs w:val="24"/>
              </w:rPr>
              <w:t>Наклонная, проекция.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3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Построение треугольников по трём сторонам, двум сторонам и углу между ними, стороне и двум прилежащим к ней углам.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6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Построение треугольников по трём сторонам, двум сторонам и углу между ними, стороне и двум прилежащим к ней углам.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4 четверть (18 часов)</w:t>
            </w:r>
          </w:p>
        </w:tc>
        <w:tc>
          <w:tcPr>
            <w:tcW w:w="1134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3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 xml:space="preserve">Простейшие построения циркулем и линейкой: построение биссектрисы угла, перпендикуляра к прямой, угла, равного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данному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Неравенство треугольника.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ind w:hanging="39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равенства треугольников.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56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ind w:hanging="39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равенства треугольников.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7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57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5 по теме: «Признаки равенства треугольников».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58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Фигуры в геометрии и в окружающем мире.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0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59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Величина угла. Градусная мера угла.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97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60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Признаки равенства треугольников. 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0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Равнобедренный треугольник, его свойства и признаки.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0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прямых.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55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63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Прямоугольный, остроугольный, тупоугольный треугольники.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09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64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Неравенство треугольника.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6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65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Расстояние от точки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до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прямой.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bCs/>
                <w:sz w:val="24"/>
                <w:szCs w:val="24"/>
              </w:rPr>
              <w:t>Наклонная, проекция.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31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66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</w:tcPr>
          <w:p w:rsidR="00555BC9" w:rsidRDefault="00555BC9" w:rsidP="00555BC9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555BC9" w:rsidRDefault="00652625" w:rsidP="00B36304">
            <w:pPr>
              <w:ind w:left="-63"/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2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67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Геометрические построения.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92"/>
        </w:trPr>
        <w:tc>
          <w:tcPr>
            <w:tcW w:w="567" w:type="dxa"/>
          </w:tcPr>
          <w:p w:rsidR="00652625" w:rsidRPr="00B36304" w:rsidRDefault="00652625" w:rsidP="00B36304">
            <w:pPr>
              <w:ind w:left="-142" w:right="-204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68</w:t>
            </w:r>
          </w:p>
        </w:tc>
        <w:tc>
          <w:tcPr>
            <w:tcW w:w="992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  <w:vAlign w:val="center"/>
          </w:tcPr>
          <w:p w:rsidR="00652625" w:rsidRPr="00B36304" w:rsidRDefault="00652625" w:rsidP="00B36304">
            <w:pPr>
              <w:ind w:left="-63"/>
              <w:rPr>
                <w:rFonts w:eastAsia="Times New Roman"/>
                <w:bCs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Построение треугольников по трём сторонам, двум сторонам и углу между ними, стороне и двум прилежащим к ней углам.</w:t>
            </w:r>
          </w:p>
        </w:tc>
        <w:tc>
          <w:tcPr>
            <w:tcW w:w="1134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spacing w:line="360" w:lineRule="auto"/>
        <w:rPr>
          <w:rFonts w:eastAsia="Times New Roman"/>
          <w:sz w:val="24"/>
          <w:szCs w:val="24"/>
        </w:rPr>
      </w:pP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lastRenderedPageBreak/>
        <w:t xml:space="preserve">         Тематическое планирование по алгебре в 8 классе</w:t>
      </w:r>
    </w:p>
    <w:p w:rsidR="00652625" w:rsidRPr="00B36304" w:rsidRDefault="00652625" w:rsidP="00652625">
      <w:pPr>
        <w:ind w:left="1080"/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3 часа в неделю</w:t>
      </w:r>
    </w:p>
    <w:p w:rsidR="00652625" w:rsidRPr="00B36304" w:rsidRDefault="00652625" w:rsidP="00652625">
      <w:pPr>
        <w:contextualSpacing/>
        <w:rPr>
          <w:rFonts w:eastAsia="Times New Roman"/>
          <w:b/>
          <w:sz w:val="24"/>
          <w:szCs w:val="24"/>
        </w:rPr>
      </w:pPr>
    </w:p>
    <w:tbl>
      <w:tblPr>
        <w:tblW w:w="949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92"/>
        <w:gridCol w:w="851"/>
        <w:gridCol w:w="850"/>
        <w:gridCol w:w="6095"/>
        <w:gridCol w:w="710"/>
      </w:tblGrid>
      <w:tr w:rsidR="00652625" w:rsidRPr="00B36304" w:rsidTr="00B36304">
        <w:tc>
          <w:tcPr>
            <w:tcW w:w="992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701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095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710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Кол-во часов </w:t>
            </w:r>
          </w:p>
        </w:tc>
      </w:tr>
      <w:tr w:rsidR="00652625" w:rsidRPr="00B36304" w:rsidTr="00B36304">
        <w:tc>
          <w:tcPr>
            <w:tcW w:w="992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095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710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301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1 четверть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Числа.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Алгебраическая дробь. Допустимые значения переменных в дробно-рациональных выражениях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Алгебраическая дробь. Допустимые значения переменных в дробно-рациональных выражениях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Сокращение алгебраических дробей.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3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Сокращение алгебраических дробей.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2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Преобразование дробно-линейных выражений: сложение, умножение, деление.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Преобразование дробно-линейных выражений: сложение, умножение, деление.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Преобразование дробно-линейных выражений: сложение, умножение, деление.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Приведение алгебраических дробей к общему знаменателю.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Входная контрольная работа в рамках регионального мониторинга.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Действия с алгебраическими дробями: сложение, вычитание, умножение, деление, возведение в степень.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Действия с алгебраическими дробями: сложение, вычитание, умножение, деление, возведение в степень.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58"/>
        </w:trPr>
        <w:tc>
          <w:tcPr>
            <w:tcW w:w="992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1 по теме: «Алгебраическая дробь».</w:t>
            </w:r>
          </w:p>
        </w:tc>
        <w:tc>
          <w:tcPr>
            <w:tcW w:w="710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Действия с алгебраическими дробями: сложение, вычитание, умножение, деление, возведение в степень.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Действия с алгебраическими дробями: сложение, вычитание, умножение, деление, возведение в степень.</w:t>
            </w:r>
          </w:p>
        </w:tc>
        <w:tc>
          <w:tcPr>
            <w:tcW w:w="710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Действия с алгебраическими дробями: сложение, вычитание, умножение, деление, возведение в степень.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Действия с алгебраическими дробями: сложение, вычитание, умножение, деление, возведение в степень.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Дробно-рациональные выражения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Дробно-рациональные выражения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Дробно-рациональные выражения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Обратная пропорциональность.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Гипербола.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61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Свойства </w:t>
            </w:r>
            <w:proofErr w:type="gramStart"/>
            <w:r w:rsidRPr="00B36304">
              <w:rPr>
                <w:rFonts w:eastAsia="Times New Roman"/>
                <w:sz w:val="24"/>
                <w:szCs w:val="24"/>
              </w:rPr>
              <w:t xml:space="preserve">функции </w:t>
            </w:r>
            <w:proofErr w:type="gramEnd"/>
            <w:r w:rsidRPr="00B36304">
              <w:rPr>
                <w:rFonts w:eastAsia="Times New Roman"/>
                <w:position w:val="-24"/>
                <w:sz w:val="24"/>
                <w:szCs w:val="24"/>
              </w:rPr>
              <w:object w:dxaOrig="620" w:dyaOrig="620">
                <v:shape id="_x0000_i1041" type="#_x0000_t75" style="width:31pt;height:31pt" o:ole="">
                  <v:imagedata r:id="rId24" o:title=""/>
                </v:shape>
                <o:OLEObject Type="Embed" ProgID="Equation.DSMT4" ShapeID="_x0000_i1041" DrawAspect="Content" ObjectID="_1707567985" r:id="rId41"/>
              </w:object>
            </w:r>
            <w:r w:rsidR="00FB5FDD" w:rsidRPr="00B36304">
              <w:rPr>
                <w:rFonts w:eastAsia="Times New Roman"/>
                <w:sz w:val="24"/>
                <w:szCs w:val="24"/>
              </w:rPr>
              <w:fldChar w:fldCharType="begin"/>
            </w:r>
            <w:r w:rsidRPr="00B36304">
              <w:rPr>
                <w:rFonts w:eastAsia="Times New Roman"/>
                <w:sz w:val="24"/>
                <w:szCs w:val="24"/>
              </w:rPr>
              <w:instrText xml:space="preserve"> QUOTE </w:instrText>
            </w:r>
            <w:r w:rsidRPr="00B36304">
              <w:rPr>
                <w:rFonts w:eastAsia="Times New Roman"/>
                <w:noProof/>
                <w:position w:val="-15"/>
                <w:sz w:val="24"/>
                <w:szCs w:val="24"/>
                <w:lang w:val="ru-RU"/>
              </w:rPr>
              <w:drawing>
                <wp:inline distT="0" distB="0" distL="0" distR="0">
                  <wp:extent cx="410845" cy="306070"/>
                  <wp:effectExtent l="0" t="0" r="8255" b="0"/>
                  <wp:docPr id="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845" cy="306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B5FDD" w:rsidRPr="00B36304">
              <w:rPr>
                <w:rFonts w:eastAsia="Times New Roman"/>
                <w:sz w:val="24"/>
                <w:szCs w:val="24"/>
              </w:rPr>
              <w:fldChar w:fldCharType="end"/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Преобразование дробно-линейных выражений: сложение, умножение, деление.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Контрольная работа № 2 по теме: «</w:t>
            </w: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Дробно-рациональные выражения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Рациональные числа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Множество рациональных чисел. Сравнение рациональных чисел. Действия с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 xml:space="preserve">рациональными числами.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Представление рационального числа десятичной дробью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rPr>
          <w:trHeight w:val="677"/>
        </w:trPr>
        <w:tc>
          <w:tcPr>
            <w:tcW w:w="992" w:type="dxa"/>
            <w:tcBorders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иррационального числа. Распознавание иррациональных чисел. Примеры доказательств в алгебре. Иррациональность числа</w:t>
            </w:r>
            <w:r w:rsidRPr="00B36304">
              <w:rPr>
                <w:rFonts w:eastAsia="Times New Roman"/>
                <w:i/>
                <w:position w:val="-6"/>
                <w:sz w:val="24"/>
                <w:szCs w:val="24"/>
              </w:rPr>
              <w:object w:dxaOrig="380" w:dyaOrig="340">
                <v:shape id="_x0000_i1042" type="#_x0000_t75" style="width:17.6pt;height:17.6pt" o:ole="">
                  <v:imagedata r:id="rId16" o:title=""/>
                </v:shape>
                <o:OLEObject Type="Embed" ProgID="Equation.DSMT4" ShapeID="_x0000_i1042" DrawAspect="Content" ObjectID="_1707567986" r:id="rId42"/>
              </w:objec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Применение в геометрии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 Сравнение иррациональных чисел.</w:t>
            </w:r>
          </w:p>
        </w:tc>
        <w:tc>
          <w:tcPr>
            <w:tcW w:w="710" w:type="dxa"/>
            <w:tcBorders>
              <w:lef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72"/>
        </w:trPr>
        <w:tc>
          <w:tcPr>
            <w:tcW w:w="992" w:type="dxa"/>
            <w:tcBorders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2 четверть </w:t>
            </w:r>
          </w:p>
        </w:tc>
        <w:tc>
          <w:tcPr>
            <w:tcW w:w="710" w:type="dxa"/>
            <w:tcBorders>
              <w:lef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bottom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Множество действительных чисел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Рациональные числа. Н. Тарталья, 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Дж</w:t>
            </w:r>
            <w:proofErr w:type="gramEnd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 Кардано, Н.Х. Абель, Э.Галуа.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Квадратные корни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 Арифметический квадратный корень.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Уравнения вида</w:t>
            </w:r>
            <w:r w:rsidRPr="00B36304">
              <w:rPr>
                <w:rFonts w:eastAsia="Times New Roman"/>
                <w:position w:val="-6"/>
                <w:sz w:val="24"/>
                <w:szCs w:val="24"/>
              </w:rPr>
              <w:object w:dxaOrig="700" w:dyaOrig="360">
                <v:shape id="_x0000_i1043" type="#_x0000_t75" style="width:35.15pt;height:17.6pt" o:ole="">
                  <v:imagedata r:id="rId22" o:title=""/>
                </v:shape>
                <o:OLEObject Type="Embed" ProgID="Equation.DSMT4" ShapeID="_x0000_i1043" DrawAspect="Content" ObjectID="_1707567987" r:id="rId43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Уравнения в целых числах.</w:t>
            </w:r>
          </w:p>
        </w:tc>
        <w:tc>
          <w:tcPr>
            <w:tcW w:w="710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  <w:t>Нахождение приближенных значений квадратного корня.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 xml:space="preserve">Графики 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</w:rPr>
              <w:t xml:space="preserve">функций </w:t>
            </w:r>
            <w:proofErr w:type="gramEnd"/>
            <w:r w:rsidRPr="00B36304">
              <w:rPr>
                <w:rFonts w:eastAsia="Times New Roman"/>
                <w:position w:val="-24"/>
                <w:sz w:val="24"/>
                <w:szCs w:val="24"/>
              </w:rPr>
              <w:object w:dxaOrig="1300" w:dyaOrig="620">
                <v:shape id="_x0000_i1044" type="#_x0000_t75" style="width:63.65pt;height:31pt" o:ole="">
                  <v:imagedata r:id="rId27" o:title=""/>
                </v:shape>
                <o:OLEObject Type="Embed" ProgID="Equation.DSMT4" ShapeID="_x0000_i1044" DrawAspect="Content" ObjectID="_1707567988" r:id="rId44"/>
              </w:object>
            </w:r>
            <w:r w:rsidRPr="00B36304">
              <w:rPr>
                <w:rFonts w:eastAsia="Times New Roman"/>
                <w:sz w:val="24"/>
                <w:szCs w:val="24"/>
              </w:rPr>
              <w:t xml:space="preserve">, </w:t>
            </w:r>
            <w:r w:rsidRPr="00B36304">
              <w:rPr>
                <w:rFonts w:eastAsia="Times New Roman"/>
                <w:position w:val="-10"/>
                <w:sz w:val="24"/>
                <w:szCs w:val="24"/>
              </w:rPr>
              <w:object w:dxaOrig="760" w:dyaOrig="380">
                <v:shape id="_x0000_i1045" type="#_x0000_t75" style="width:41pt;height:17.6pt" o:ole="">
                  <v:imagedata r:id="rId29" o:title=""/>
                </v:shape>
                <o:OLEObject Type="Embed" ProgID="Equation.DSMT4" ShapeID="_x0000_i1045" DrawAspect="Content" ObjectID="_1707567989" r:id="rId45"/>
              </w:object>
            </w:r>
            <w:r w:rsidR="00FB5FDD" w:rsidRPr="00B36304">
              <w:rPr>
                <w:rFonts w:eastAsia="Times New Roman"/>
                <w:sz w:val="24"/>
                <w:szCs w:val="24"/>
              </w:rPr>
              <w:fldChar w:fldCharType="begin"/>
            </w:r>
            <w:r w:rsidRPr="00B36304">
              <w:rPr>
                <w:rFonts w:eastAsia="Times New Roman"/>
                <w:sz w:val="24"/>
                <w:szCs w:val="24"/>
              </w:rPr>
              <w:instrText xml:space="preserve"> QUOTE  </w:instrText>
            </w:r>
            <w:r w:rsidR="00FB5FDD" w:rsidRPr="00B36304">
              <w:rPr>
                <w:rFonts w:eastAsia="Times New Roman"/>
                <w:sz w:val="24"/>
                <w:szCs w:val="24"/>
              </w:rPr>
              <w:fldChar w:fldCharType="end"/>
            </w:r>
            <w:r w:rsidRPr="00B36304">
              <w:rPr>
                <w:rFonts w:eastAsia="Times New Roman"/>
                <w:sz w:val="24"/>
                <w:szCs w:val="24"/>
              </w:rPr>
              <w:t>,</w:t>
            </w:r>
            <w:r w:rsidRPr="00B36304">
              <w:rPr>
                <w:rFonts w:eastAsia="Times New Roman"/>
                <w:bCs/>
                <w:position w:val="-10"/>
                <w:sz w:val="24"/>
                <w:szCs w:val="24"/>
              </w:rPr>
              <w:object w:dxaOrig="760" w:dyaOrig="380">
                <v:shape id="_x0000_i1046" type="#_x0000_t75" style="width:38.5pt;height:17.6pt" o:ole="">
                  <v:imagedata r:id="rId31" o:title=""/>
                </v:shape>
                <o:OLEObject Type="Embed" ProgID="Equation.DSMT4" ShapeID="_x0000_i1046" DrawAspect="Content" ObjectID="_1707567990" r:id="rId46"/>
              </w:object>
            </w:r>
            <w:fldSimple w:instr="">
              <w:r w:rsidRPr="00B36304">
                <w:rPr>
                  <w:rFonts w:eastAsia="Times New Roman"/>
                  <w:bCs/>
                  <w:noProof/>
                  <w:position w:val="-10"/>
                  <w:sz w:val="24"/>
                  <w:szCs w:val="24"/>
                  <w:lang w:val="ru-RU"/>
                </w:rPr>
                <w:drawing>
                  <wp:inline distT="0" distB="0" distL="0" distR="0">
                    <wp:extent cx="478155" cy="245110"/>
                    <wp:effectExtent l="0" t="0" r="0" b="2540"/>
                    <wp:docPr id="9" name="Рисунок 1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478155" cy="2451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fldSimple>
            <w:r w:rsidRPr="00B36304">
              <w:rPr>
                <w:rFonts w:eastAsia="Times New Roman"/>
                <w:bCs/>
                <w:sz w:val="24"/>
                <w:szCs w:val="24"/>
              </w:rPr>
              <w:t xml:space="preserve">, </w:t>
            </w:r>
            <w:r w:rsidRPr="00B36304">
              <w:rPr>
                <w:rFonts w:eastAsia="Times New Roman"/>
                <w:bCs/>
                <w:position w:val="-12"/>
                <w:sz w:val="24"/>
                <w:szCs w:val="24"/>
              </w:rPr>
              <w:object w:dxaOrig="660" w:dyaOrig="380">
                <v:shape id="_x0000_i1047" type="#_x0000_t75" style="width:31pt;height:17.6pt" o:ole="">
                  <v:imagedata r:id="rId33" o:title=""/>
                </v:shape>
                <o:OLEObject Type="Embed" ProgID="Equation.DSMT4" ShapeID="_x0000_i1047" DrawAspect="Content" ObjectID="_1707567991" r:id="rId47"/>
              </w:object>
            </w:r>
            <w:r w:rsidRPr="00B36304">
              <w:rPr>
                <w:rFonts w:eastAsia="Times New Roman"/>
                <w:bCs/>
                <w:i/>
                <w:sz w:val="24"/>
                <w:szCs w:val="24"/>
              </w:rPr>
              <w:t xml:space="preserve">. 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 xml:space="preserve">Графики 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</w:rPr>
              <w:t xml:space="preserve">функций </w:t>
            </w:r>
            <w:proofErr w:type="gramEnd"/>
            <w:r w:rsidRPr="00B36304">
              <w:rPr>
                <w:rFonts w:eastAsia="Times New Roman"/>
                <w:position w:val="-24"/>
                <w:sz w:val="24"/>
                <w:szCs w:val="24"/>
              </w:rPr>
              <w:object w:dxaOrig="1300" w:dyaOrig="620">
                <v:shape id="_x0000_i1048" type="#_x0000_t75" style="width:63.65pt;height:31pt" o:ole="">
                  <v:imagedata r:id="rId27" o:title=""/>
                </v:shape>
                <o:OLEObject Type="Embed" ProgID="Equation.DSMT4" ShapeID="_x0000_i1048" DrawAspect="Content" ObjectID="_1707567992" r:id="rId48"/>
              </w:object>
            </w:r>
            <w:r w:rsidRPr="00B36304">
              <w:rPr>
                <w:rFonts w:eastAsia="Times New Roman"/>
                <w:sz w:val="24"/>
                <w:szCs w:val="24"/>
              </w:rPr>
              <w:t xml:space="preserve">, </w:t>
            </w:r>
            <w:r w:rsidRPr="00B36304">
              <w:rPr>
                <w:rFonts w:eastAsia="Times New Roman"/>
                <w:position w:val="-10"/>
                <w:sz w:val="24"/>
                <w:szCs w:val="24"/>
              </w:rPr>
              <w:object w:dxaOrig="760" w:dyaOrig="380">
                <v:shape id="_x0000_i1049" type="#_x0000_t75" style="width:41pt;height:17.6pt" o:ole="">
                  <v:imagedata r:id="rId29" o:title=""/>
                </v:shape>
                <o:OLEObject Type="Embed" ProgID="Equation.DSMT4" ShapeID="_x0000_i1049" DrawAspect="Content" ObjectID="_1707567993" r:id="rId49"/>
              </w:object>
            </w:r>
            <w:r w:rsidR="00FB5FDD" w:rsidRPr="00B36304">
              <w:rPr>
                <w:rFonts w:eastAsia="Times New Roman"/>
                <w:sz w:val="24"/>
                <w:szCs w:val="24"/>
              </w:rPr>
              <w:fldChar w:fldCharType="begin"/>
            </w:r>
            <w:r w:rsidRPr="00B36304">
              <w:rPr>
                <w:rFonts w:eastAsia="Times New Roman"/>
                <w:sz w:val="24"/>
                <w:szCs w:val="24"/>
              </w:rPr>
              <w:instrText xml:space="preserve"> QUOTE  </w:instrText>
            </w:r>
            <w:r w:rsidR="00FB5FDD" w:rsidRPr="00B36304">
              <w:rPr>
                <w:rFonts w:eastAsia="Times New Roman"/>
                <w:sz w:val="24"/>
                <w:szCs w:val="24"/>
              </w:rPr>
              <w:fldChar w:fldCharType="end"/>
            </w:r>
            <w:r w:rsidRPr="00B36304">
              <w:rPr>
                <w:rFonts w:eastAsia="Times New Roman"/>
                <w:sz w:val="24"/>
                <w:szCs w:val="24"/>
              </w:rPr>
              <w:t>,</w:t>
            </w:r>
            <w:r w:rsidRPr="00B36304">
              <w:rPr>
                <w:rFonts w:eastAsia="Times New Roman"/>
                <w:bCs/>
                <w:position w:val="-10"/>
                <w:sz w:val="24"/>
                <w:szCs w:val="24"/>
              </w:rPr>
              <w:object w:dxaOrig="760" w:dyaOrig="380">
                <v:shape id="_x0000_i1050" type="#_x0000_t75" style="width:38.5pt;height:17.6pt" o:ole="">
                  <v:imagedata r:id="rId31" o:title=""/>
                </v:shape>
                <o:OLEObject Type="Embed" ProgID="Equation.DSMT4" ShapeID="_x0000_i1050" DrawAspect="Content" ObjectID="_1707567994" r:id="rId50"/>
              </w:object>
            </w:r>
            <w:fldSimple w:instr="">
              <w:r w:rsidRPr="00B36304">
                <w:rPr>
                  <w:rFonts w:eastAsia="Times New Roman"/>
                  <w:bCs/>
                  <w:noProof/>
                  <w:position w:val="-10"/>
                  <w:sz w:val="24"/>
                  <w:szCs w:val="24"/>
                  <w:lang w:val="ru-RU"/>
                </w:rPr>
                <w:drawing>
                  <wp:inline distT="0" distB="0" distL="0" distR="0">
                    <wp:extent cx="478155" cy="245110"/>
                    <wp:effectExtent l="0" t="0" r="0" b="2540"/>
                    <wp:docPr id="10" name="Рисунок 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478155" cy="2451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fldSimple>
            <w:r w:rsidRPr="00B36304">
              <w:rPr>
                <w:rFonts w:eastAsia="Times New Roman"/>
                <w:bCs/>
                <w:sz w:val="24"/>
                <w:szCs w:val="24"/>
              </w:rPr>
              <w:t xml:space="preserve">, </w:t>
            </w:r>
            <w:r w:rsidRPr="00B36304">
              <w:rPr>
                <w:rFonts w:eastAsia="Times New Roman"/>
                <w:bCs/>
                <w:position w:val="-12"/>
                <w:sz w:val="24"/>
                <w:szCs w:val="24"/>
              </w:rPr>
              <w:object w:dxaOrig="660" w:dyaOrig="380">
                <v:shape id="_x0000_i1051" type="#_x0000_t75" style="width:31pt;height:17.6pt" o:ole="">
                  <v:imagedata r:id="rId33" o:title=""/>
                </v:shape>
                <o:OLEObject Type="Embed" ProgID="Equation.DSMT4" ShapeID="_x0000_i1051" DrawAspect="Content" ObjectID="_1707567995" r:id="rId51"/>
              </w:object>
            </w:r>
            <w:r w:rsidRPr="00B36304">
              <w:rPr>
                <w:rFonts w:eastAsia="Times New Roman"/>
                <w:bCs/>
                <w:i/>
                <w:sz w:val="24"/>
                <w:szCs w:val="24"/>
              </w:rPr>
              <w:t xml:space="preserve">. 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  <w:tcBorders>
              <w:top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Преобразование выражений, содержащих знак модуля.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3 по теме: «Квадратные корни».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Контрольная работа за </w:t>
            </w: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I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полугодие в рамках регионального мониторинга.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7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выражений, содержащих квадратные корни: умножение, деление, вынесение множителя из-под знака корня,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внесение множителя под знак корня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Контрольная работа № 4 «Преобразование выражений, содержащих квадратные корни: умножение, деление, вынесение множителя из-под знака корня, внесение множителя под знак корня».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0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Квадратные уравнения. Неполные квадратные уравнения.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00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Дискриминант квадратного уравнения. 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Количество корней квадратного уравнения в зависимости от его дискриминанта.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Формула корней квадратного уравнения.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16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квадратных уравнений: использование формулы для нахождения корней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, графический метод решения, разложение на множители, подбор корней с использованием теоремы Виета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Решение текстовых задач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Первичные представления о других методах решения задач (геометрические и графические методы).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25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3 четверть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579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Первичные представления о других методах решения задач (геометрические и графические методы).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Теорема Виета. Теорема, обратная теореме Виета. П.Ферма, Ф. Виет, Р. Декарт.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квадратных уравнений: использование формулы для нахождения корней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, графический метод решения, разложение на множители, подбор корней с использованием теоремы Виета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89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Биквадратные уравнения. Уравнения, сводимые к 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линейным</w:t>
            </w:r>
            <w:proofErr w:type="gramEnd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и квадратным. История вопроса о нахождении формул корней алгебраических уравнений степеней, больших четырёх.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51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5 по теме: «</w:t>
            </w: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Квадратное уравнение и его корни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Решение простейших дробно-линейных уравнений.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 xml:space="preserve">Решение дробно-рациональных уравнений.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Использование свойств функций при решении уравнений.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Задачи на движение, работу и покупки.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Задачи на движение, работу и покупки.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Задачи на все арифметические действия.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текстовых задач арифметическим способом.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63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Линейное уравнение с параметром. Решение линейных уравнений с параметром.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Квадратные уравнения с параметром.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6 по теме: «Дробно-рациональные уравнения».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Числовые неравенства.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Роль российских учёных в развитии математики: Л.Эйлер. Н.И.Лобачевский, П.Л.Чебышев, С. Ковалевская, А.Н.Колмогоров.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66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Числовые неравенства.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Свойства числовых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04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Свойства числовых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49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Проверка справедливости неравен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ств пр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 заданных значениях переменных.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97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Проверка справедливости неравен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ств пр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 заданных значениях переменных.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Иррациональные числа.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78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7 по теме: «Неравенства».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shd w:val="clear" w:color="auto" w:fill="FFFFFF" w:themeFill="background1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Множества и отношения между ними. </w:t>
            </w:r>
            <w:r w:rsidRPr="00B36304">
              <w:rPr>
                <w:sz w:val="24"/>
                <w:szCs w:val="24"/>
                <w:lang w:val="ru-RU"/>
              </w:rPr>
              <w:t xml:space="preserve">Множество, </w:t>
            </w:r>
            <w:r w:rsidRPr="00B36304">
              <w:rPr>
                <w:i/>
                <w:sz w:val="24"/>
                <w:szCs w:val="24"/>
                <w:lang w:val="ru-RU"/>
              </w:rPr>
              <w:t>характеристическое свойство множества</w:t>
            </w:r>
            <w:r w:rsidRPr="00B36304">
              <w:rPr>
                <w:sz w:val="24"/>
                <w:szCs w:val="24"/>
                <w:lang w:val="ru-RU"/>
              </w:rPr>
              <w:t xml:space="preserve">, элемент множества, </w:t>
            </w:r>
            <w:r w:rsidRPr="00B36304">
              <w:rPr>
                <w:i/>
                <w:sz w:val="24"/>
                <w:szCs w:val="24"/>
                <w:lang w:val="ru-RU"/>
              </w:rPr>
              <w:t>пустое, конечное, бесконечное множество</w:t>
            </w:r>
            <w:r w:rsidRPr="00B36304">
              <w:rPr>
                <w:sz w:val="24"/>
                <w:szCs w:val="24"/>
                <w:lang w:val="ru-RU"/>
              </w:rPr>
              <w:t xml:space="preserve">. Подмножество. Отношение принадлежности, включения, равенства. Элементы множества, способы задания множеств, </w:t>
            </w:r>
            <w:r w:rsidRPr="00B36304">
              <w:rPr>
                <w:i/>
                <w:sz w:val="24"/>
                <w:szCs w:val="24"/>
                <w:lang w:val="ru-RU"/>
              </w:rPr>
              <w:t>распознавание подмножеств и элементов подмножеств с использованием кругов Эйлера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Строгие и нестрогие неравенства.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Область определения неравенства (область допустимых значений переменной).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линейных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линейных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линейных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Всероссийская проверочная работа.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60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линейных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4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Системы неравенств с одной переменной.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Решение систем неравенств с одной переменной: линейных,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квадратных.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4 четверть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Решение систем неравенств с одной переменной: линейных,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квадратных.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Изображение решения системы неравенств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числовой прямой. </w:t>
            </w:r>
            <w:r w:rsidRPr="00B36304">
              <w:rPr>
                <w:rFonts w:eastAsia="Times New Roman"/>
                <w:sz w:val="24"/>
                <w:szCs w:val="24"/>
              </w:rPr>
              <w:t>Запись решения системы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Системы неравенств.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ind w:firstLine="34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8 по теме: «Системы неравенств».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Степень с целым показателем.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Степень с целым показателем.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Степень с целым показателем.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89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Степень с целым показателем.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72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 xml:space="preserve">Расстояния от Земли до Луны и Солнца. Измерение расстояния от Земли до Марса.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85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9 по теме: «Степень с целым показателем».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99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Статистика.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Истоки теории вероятностей: страховое дело, азартные игры.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54"/>
        </w:trPr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Табличное и графическое представление данных, столбчатые и круговые диаграммы, графики, применение диаграмм и графиков для описания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lastRenderedPageBreak/>
              <w:t>зависимостей реальных величин, извлечение информации из таблиц, диаграмм и графиков.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94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>Функции.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555BC9" w:rsidRDefault="00555BC9" w:rsidP="00555BC9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555BC9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Меры рассеивания: размах,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дисперсия и стандартное отклонение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i/>
                <w:sz w:val="24"/>
                <w:szCs w:val="24"/>
                <w:lang w:val="ru-RU"/>
              </w:rPr>
              <w:t>П. Ферма, Б.Паскаль, Я. Бернулли, А.Н.Колмогоров.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Дробно-рациональные выражения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Высказывания. </w:t>
            </w:r>
            <w:r w:rsidRPr="00B36304">
              <w:rPr>
                <w:sz w:val="24"/>
                <w:szCs w:val="24"/>
                <w:lang w:val="ru-RU"/>
              </w:rPr>
              <w:t>Истинность и ложность высказывания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. Сложные и простые высказывания. Операции над высказываниями с использованием логических связок: и, или, не.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Неравенства.  Системы неравенств.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Неравенство с переменной.</w:t>
            </w:r>
            <w:r w:rsidRPr="00B36304">
              <w:rPr>
                <w:sz w:val="24"/>
                <w:szCs w:val="24"/>
                <w:lang w:val="ru-RU"/>
              </w:rPr>
              <w:t xml:space="preserve"> Пересечение и объединение множеств. </w:t>
            </w:r>
            <w:r w:rsidRPr="00B36304">
              <w:rPr>
                <w:i/>
                <w:sz w:val="24"/>
                <w:szCs w:val="24"/>
                <w:lang w:val="ru-RU"/>
              </w:rPr>
              <w:t>Разность множеств, дополнение множества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i/>
                <w:sz w:val="24"/>
                <w:szCs w:val="24"/>
              </w:rPr>
              <w:t>Интерпретация операций над множествами с помощью кругов Эйлера</w:t>
            </w:r>
            <w:r w:rsidRPr="00B36304">
              <w:rPr>
                <w:sz w:val="24"/>
                <w:szCs w:val="24"/>
              </w:rPr>
              <w:t xml:space="preserve">. 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  <w:vAlign w:val="center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П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ростейшие иррациональные уравнения вида </w:t>
            </w:r>
            <w:r w:rsidRPr="00B36304">
              <w:rPr>
                <w:rFonts w:eastAsia="Times New Roman"/>
                <w:position w:val="-16"/>
                <w:sz w:val="24"/>
                <w:szCs w:val="24"/>
              </w:rPr>
              <w:object w:dxaOrig="1120" w:dyaOrig="460">
                <v:shape id="_x0000_i1052" type="#_x0000_t75" style="width:56.95pt;height:21.75pt" o:ole="">
                  <v:imagedata r:id="rId18" o:title=""/>
                </v:shape>
                <o:OLEObject Type="Embed" ProgID="Equation.DSMT4" ShapeID="_x0000_i1052" DrawAspect="Content" ObjectID="_1707567996" r:id="rId52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position w:val="-16"/>
                <w:sz w:val="24"/>
                <w:szCs w:val="24"/>
              </w:rPr>
              <w:object w:dxaOrig="1680" w:dyaOrig="460">
                <v:shape id="_x0000_i1053" type="#_x0000_t75" style="width:82.05pt;height:21.75pt" o:ole="">
                  <v:imagedata r:id="rId20" o:title=""/>
                </v:shape>
                <o:OLEObject Type="Embed" ProgID="Equation.DSMT4" ShapeID="_x0000_i1053" DrawAspect="Content" ObjectID="_1707567997" r:id="rId53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Потребность в иррациональных числах.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Решение текстовых задач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.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Космическая программа и М.В.Келдыш.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992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095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Основные методы решения текстовых задач: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арифметический, алгебраический, перебор вариантов.</w:t>
            </w:r>
          </w:p>
        </w:tc>
        <w:tc>
          <w:tcPr>
            <w:tcW w:w="71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rPr>
          <w:rFonts w:eastAsia="Times New Roman"/>
          <w:sz w:val="24"/>
          <w:szCs w:val="24"/>
        </w:rPr>
      </w:pP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lastRenderedPageBreak/>
        <w:t>Тематическое планирование по геометрии в 8 классе</w:t>
      </w:r>
    </w:p>
    <w:p w:rsidR="00652625" w:rsidRPr="00B36304" w:rsidRDefault="00652625" w:rsidP="00652625">
      <w:pPr>
        <w:ind w:left="1080"/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2 часа в неделю</w:t>
      </w:r>
    </w:p>
    <w:p w:rsidR="00652625" w:rsidRPr="00B36304" w:rsidRDefault="00652625" w:rsidP="00652625">
      <w:pPr>
        <w:tabs>
          <w:tab w:val="left" w:pos="5387"/>
        </w:tabs>
        <w:ind w:left="360"/>
        <w:contextualSpacing/>
        <w:jc w:val="center"/>
        <w:rPr>
          <w:rFonts w:eastAsia="Times New Roman"/>
          <w:b/>
          <w:sz w:val="24"/>
          <w:szCs w:val="24"/>
        </w:rPr>
      </w:pPr>
    </w:p>
    <w:tbl>
      <w:tblPr>
        <w:tblpPr w:leftFromText="180" w:rightFromText="180" w:vertAnchor="text" w:tblpX="-777" w:tblpY="1"/>
        <w:tblOverlap w:val="never"/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1"/>
        <w:gridCol w:w="850"/>
        <w:gridCol w:w="851"/>
        <w:gridCol w:w="6237"/>
        <w:gridCol w:w="1667"/>
      </w:tblGrid>
      <w:tr w:rsidR="00652625" w:rsidRPr="00B36304" w:rsidTr="00B36304">
        <w:tc>
          <w:tcPr>
            <w:tcW w:w="851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701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237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667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Количество часов </w:t>
            </w:r>
          </w:p>
        </w:tc>
      </w:tr>
      <w:tr w:rsidR="00652625" w:rsidRPr="00B36304" w:rsidTr="00B36304">
        <w:tc>
          <w:tcPr>
            <w:tcW w:w="851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237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667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1 четверть (17 часов)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Треугольники. Равнобедренный треугольник, его свойства и признаки. </w:t>
            </w:r>
            <w:r w:rsidRPr="00B36304">
              <w:rPr>
                <w:rFonts w:eastAsia="Times New Roman"/>
                <w:sz w:val="24"/>
                <w:szCs w:val="24"/>
              </w:rPr>
              <w:t>Признаки равенства треугольников.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Признаки и свойства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параллельных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прямых.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Многоугольники.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Многоугольник, его элементы и его свойства. Распознавание некоторых многоугольников. </w:t>
            </w:r>
            <w:r w:rsidRPr="00B36304">
              <w:rPr>
                <w:rFonts w:eastAsia="Times New Roman"/>
                <w:bCs/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ыпуклые и невыпуклые многоугольники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Четырёхугольники.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Параллелограмм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Параллелограмм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5"/>
        </w:trPr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Свойства и признаки параллелограмма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16"/>
        </w:trPr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Свойства и признаки параллелограмма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Трапеция, равнобедренная трапеция.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Трапеция, равнобедренная трапеция.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Прямоугольник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Прямоугольник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Ромб, квадрат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Ромб, квадрат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Осевая и центральная симметрия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поворот и параллельный перенос.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Геометрия и искусство.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08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№1 по теме: «Четырёхугольники».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о площади плоской фигуры и её свойствах.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18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2 четверть (16 часов)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70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Измерение площадей. Единицы измерения площади.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93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Четырёхугольники. Измерение площадей.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Четырёхугольники. Измерение площадей.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Теорема Пифагора.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0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Теорема Пифагора.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 xml:space="preserve"> Школа Пифагора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69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Теорема Пифагора.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1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и вычисление площадей.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и вычисление площадей.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22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Контрольная работа № 2  "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 xml:space="preserve"> Сравнение и вычисление площадей</w:t>
            </w:r>
            <w:r w:rsidRPr="00B36304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 xml:space="preserve"> ".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Пропорциональные отрезки, подобие фигур. Теорема Фалеса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 xml:space="preserve">Фалес, Архимед.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3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color w:val="000000"/>
                <w:sz w:val="24"/>
                <w:szCs w:val="24"/>
              </w:rPr>
              <w:t xml:space="preserve">Геометрические преобразования. </w:t>
            </w:r>
            <w:r w:rsidRPr="00B36304">
              <w:rPr>
                <w:rFonts w:eastAsia="Times New Roman"/>
                <w:sz w:val="24"/>
                <w:szCs w:val="24"/>
              </w:rPr>
              <w:t>Понятие преобразования.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3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Подобные треугольники. Признаки подобия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41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3 четверть (21 час)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133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Подобие</w:t>
            </w:r>
            <w:r w:rsidRPr="00B36304">
              <w:rPr>
                <w:rFonts w:eastAsia="Times New Roman"/>
                <w:sz w:val="24"/>
                <w:szCs w:val="24"/>
              </w:rPr>
              <w:t xml:space="preserve">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Признаки подобия</w:t>
            </w:r>
            <w:r w:rsidRPr="00B36304">
              <w:rPr>
                <w:rFonts w:eastAsia="Times New Roman"/>
                <w:sz w:val="24"/>
                <w:szCs w:val="24"/>
              </w:rPr>
              <w:t xml:space="preserve">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23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Признаки подобия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00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Признаки подобия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4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Признаки подобия</w:t>
            </w:r>
            <w:r w:rsidRPr="00B36304">
              <w:rPr>
                <w:rFonts w:eastAsia="Times New Roman"/>
                <w:sz w:val="24"/>
                <w:szCs w:val="24"/>
              </w:rPr>
              <w:t xml:space="preserve">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3"/>
        </w:trPr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Контрольная работа №</w:t>
            </w:r>
            <w:proofErr w:type="gramStart"/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3  «</w:t>
            </w:r>
            <w:proofErr w:type="gramEnd"/>
            <w:r w:rsidRPr="00B36304">
              <w:rPr>
                <w:rFonts w:eastAsia="Times New Roman"/>
                <w:b/>
                <w:i/>
                <w:sz w:val="24"/>
                <w:szCs w:val="24"/>
              </w:rPr>
              <w:t>Подобные треугольники».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highlight w:val="cyan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Высота, медиана, биссектриса, средняя линия треугольника.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2122CA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Высота, медиана, биссектриса, средняя линия треугольника.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iCs/>
                <w:sz w:val="24"/>
                <w:szCs w:val="24"/>
              </w:rPr>
              <w:t>Пропорциональные отрезки, подобие фигур.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 xml:space="preserve">Пропорциональные отрезки, подобие фигур.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 xml:space="preserve">Пропорциональные отрезки, подобие фигур.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Преобразования.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Представление о метапредметном понятии «преобразование».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 xml:space="preserve">Отношения.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Тригонометрические функции острого угла в прямоугольном треугольнике.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Вычисление элементов треугольников с использованием тригонометрических соотношений.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Вычисление элементов треугольников с использованием тригонометрических соотношений.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4  «Вычисление элементов треугольников с использованием тригонометрических соотношений».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Взаимное расположение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прямой и окружности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, двух окружностей.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Касательная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и секущая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к окружности,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их свойства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Касательная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и секущая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к окружности,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их свойства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Окружность, круг, 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х элементы и свойства; центральные и вписанные углы.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4 четверть (16 часов)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Окружность, круг, 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х элементы и свойства; центральные и вписанные углы.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Окружность, круг, 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х элементы и свойства; центральные и вписанные углы.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ind w:left="-63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Cs/>
                <w:sz w:val="24"/>
                <w:szCs w:val="24"/>
              </w:rPr>
              <w:t>Серединный перпендикуляр к отрезку.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Высота, медиана, биссектриса, средняя линия треугольника.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2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tabs>
                <w:tab w:val="left" w:pos="720"/>
              </w:tabs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tabs>
                <w:tab w:val="left" w:pos="720"/>
              </w:tabs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Серединный перпендикуляр к отрезку.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51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Вписанные и описанные окружности для треугольников,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четырёхугольников, правильных многоугольников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17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ind w:left="-63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555BC9" w:rsidRDefault="00555BC9" w:rsidP="00555BC9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555BC9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555BC9">
              <w:rPr>
                <w:rFonts w:eastAsia="Times New Roman"/>
                <w:b/>
                <w:i/>
                <w:iCs/>
                <w:sz w:val="24"/>
                <w:szCs w:val="24"/>
                <w:lang w:val="ru-RU"/>
              </w:rPr>
              <w:t>Итоговая контрольная работа.</w:t>
            </w:r>
            <w:r w:rsidRPr="00555BC9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667" w:type="dxa"/>
            <w:tcBorders>
              <w:bottom w:val="single" w:sz="4" w:space="0" w:color="auto"/>
            </w:tcBorders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Вписанные и описанные окружности для треугольников,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четырёхугольников, правильных многоугольников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63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Вписанные и описанные окружности для треугольников,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четырёхугольников, правильных многоугольников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64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Вписанные и описанные окружности для треугольников,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четырёхугольников, правильных многоугольников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49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65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 xml:space="preserve">Окружность, круг.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19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66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5 по теме: «</w:t>
            </w:r>
            <w:r w:rsidRPr="00B36304">
              <w:rPr>
                <w:rFonts w:eastAsia="Times New Roman"/>
                <w:b/>
                <w:bCs/>
                <w:i/>
                <w:sz w:val="24"/>
                <w:szCs w:val="24"/>
                <w:lang w:val="ru-RU"/>
              </w:rPr>
              <w:t>Окружность, круг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».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0"/>
        </w:trPr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67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Четырехугольники.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68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6237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Подобные треугольники. </w:t>
            </w:r>
          </w:p>
        </w:tc>
        <w:tc>
          <w:tcPr>
            <w:tcW w:w="1667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br w:type="textWrapping" w:clear="all"/>
      </w: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</w:rPr>
      </w:pP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t xml:space="preserve">    Тематическое планирование по алгебре в 9 классе</w:t>
      </w:r>
    </w:p>
    <w:p w:rsidR="00652625" w:rsidRPr="00B36304" w:rsidRDefault="00652625" w:rsidP="00652625">
      <w:pPr>
        <w:ind w:left="1080"/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3 часа в неделю</w:t>
      </w:r>
    </w:p>
    <w:tbl>
      <w:tblPr>
        <w:tblStyle w:val="ae"/>
        <w:tblW w:w="10491" w:type="dxa"/>
        <w:tblInd w:w="-743" w:type="dxa"/>
        <w:tblLayout w:type="fixed"/>
        <w:tblLook w:val="04A0"/>
      </w:tblPr>
      <w:tblGrid>
        <w:gridCol w:w="709"/>
        <w:gridCol w:w="851"/>
        <w:gridCol w:w="850"/>
        <w:gridCol w:w="6521"/>
        <w:gridCol w:w="1560"/>
      </w:tblGrid>
      <w:tr w:rsidR="00652625" w:rsidRPr="00B36304" w:rsidTr="00B36304">
        <w:tc>
          <w:tcPr>
            <w:tcW w:w="709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701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521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560" w:type="dxa"/>
            <w:vMerge w:val="restart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652625" w:rsidRPr="00B36304" w:rsidTr="00B36304">
        <w:tc>
          <w:tcPr>
            <w:tcW w:w="709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521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1 четверть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Функции. </w:t>
            </w:r>
            <w:r w:rsidRPr="00B36304">
              <w:rPr>
                <w:b/>
                <w:sz w:val="24"/>
                <w:szCs w:val="24"/>
                <w:lang w:val="ru-RU"/>
              </w:rPr>
              <w:t xml:space="preserve">Понятие функции.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График функции. Л Эйлер, Н.И.Лобачевский.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Графики функций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Свойства функций: область определения, множество значений, нули, промежутки знакопостоянства, чётность/нечётность, промежутки возрастания и убывания, наибольшее и наименьшее значения.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Свойства функций: область определения, множество значений, нули, промежутки знакопостоянства, чётность/нечётность, промежутки возрастания и убывания, наибольшее и наименьшее значения.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Исследование функции по её графику.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Рациональные числа.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Квадратный трёхчлен, разложение квадратного трёхчлена на множители.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Квадратный трёхчлен, разложение квадратного трёхчлена на множители.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Квадратный трёхчлен, разложение квадратного трёхчлена на множители.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Входная контрольная работа в рамках регионального экзамена.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Квадратный трёхчлен, разложение квадратного трёхчлена на множители.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Контрольная работа №1 по теме: «Функции. Квадратный трёхчлен, разложение квадратного трёхчлена на множители».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9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Свойства и график квадратичной функции (парабола).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Нахождение нулей квадратичной функции, множества значений, промежутков знакопостоянства, промежутков монотонности.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графика функции </w:t>
            </w:r>
            <w:r w:rsidRPr="00B36304">
              <w:rPr>
                <w:rFonts w:eastAsia="Times New Roman"/>
                <w:position w:val="-10"/>
                <w:sz w:val="24"/>
                <w:szCs w:val="24"/>
              </w:rPr>
              <w:object w:dxaOrig="920" w:dyaOrig="320">
                <v:shape id="_x0000_i1054" type="#_x0000_t75" style="width:47.7pt;height:15.9pt" o:ole="">
                  <v:imagedata r:id="rId36" o:title=""/>
                </v:shape>
                <o:OLEObject Type="Embed" ProgID="Equation.DSMT4" ShapeID="_x0000_i1054" DrawAspect="Content" ObjectID="_1707567998" r:id="rId54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для построения графиков функций вида </w:t>
            </w:r>
            <w:r w:rsidRPr="00B36304">
              <w:rPr>
                <w:rFonts w:eastAsia="Times New Roman"/>
                <w:position w:val="-12"/>
                <w:sz w:val="24"/>
                <w:szCs w:val="24"/>
              </w:rPr>
              <w:object w:dxaOrig="1780" w:dyaOrig="380">
                <v:shape id="_x0000_i1055" type="#_x0000_t75" style="width:89.6pt;height:17.6pt" o:ole="">
                  <v:imagedata r:id="rId38" o:title=""/>
                </v:shape>
                <o:OLEObject Type="Embed" ProgID="Equation.DSMT4" ShapeID="_x0000_i1055" DrawAspect="Content" ObjectID="_1707567999" r:id="rId55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7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графика функции </w:t>
            </w:r>
            <w:r w:rsidRPr="00B36304">
              <w:rPr>
                <w:rFonts w:eastAsia="Times New Roman"/>
                <w:position w:val="-10"/>
                <w:sz w:val="24"/>
                <w:szCs w:val="24"/>
              </w:rPr>
              <w:object w:dxaOrig="920" w:dyaOrig="320">
                <v:shape id="_x0000_i1056" type="#_x0000_t75" style="width:47.7pt;height:15.9pt" o:ole="">
                  <v:imagedata r:id="rId36" o:title=""/>
                </v:shape>
                <o:OLEObject Type="Embed" ProgID="Equation.DSMT4" ShapeID="_x0000_i1056" DrawAspect="Content" ObjectID="_1707568000" r:id="rId56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для построения графиков функций вида </w:t>
            </w:r>
            <w:r w:rsidRPr="00B36304">
              <w:rPr>
                <w:rFonts w:eastAsia="Times New Roman"/>
                <w:position w:val="-12"/>
                <w:sz w:val="24"/>
                <w:szCs w:val="24"/>
              </w:rPr>
              <w:object w:dxaOrig="1780" w:dyaOrig="380">
                <v:shape id="_x0000_i1057" type="#_x0000_t75" style="width:89.6pt;height:17.6pt" o:ole="">
                  <v:imagedata r:id="rId38" o:title=""/>
                </v:shape>
                <o:OLEObject Type="Embed" ProgID="Equation.DSMT4" ShapeID="_x0000_i1057" DrawAspect="Content" ObjectID="_1707568001" r:id="rId57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 xml:space="preserve">Квадратичная функция. </w:t>
            </w:r>
            <w:r w:rsidRPr="00B36304">
              <w:rPr>
                <w:rFonts w:eastAsia="Times New Roman"/>
                <w:sz w:val="24"/>
                <w:szCs w:val="24"/>
              </w:rPr>
              <w:t>График функции.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графика функции </w:t>
            </w:r>
            <w:r w:rsidRPr="00B36304">
              <w:rPr>
                <w:rFonts w:eastAsia="Times New Roman"/>
                <w:position w:val="-10"/>
                <w:sz w:val="24"/>
                <w:szCs w:val="24"/>
              </w:rPr>
              <w:object w:dxaOrig="920" w:dyaOrig="320">
                <v:shape id="_x0000_i1058" type="#_x0000_t75" style="width:47.7pt;height:15.9pt" o:ole="">
                  <v:imagedata r:id="rId36" o:title=""/>
                </v:shape>
                <o:OLEObject Type="Embed" ProgID="Equation.DSMT4" ShapeID="_x0000_i1058" DrawAspect="Content" ObjectID="_1707568002" r:id="rId58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для построения графиков функций вида </w:t>
            </w:r>
            <w:r w:rsidRPr="00B36304">
              <w:rPr>
                <w:rFonts w:eastAsia="Times New Roman"/>
                <w:position w:val="-12"/>
                <w:sz w:val="24"/>
                <w:szCs w:val="24"/>
              </w:rPr>
              <w:object w:dxaOrig="1780" w:dyaOrig="380">
                <v:shape id="_x0000_i1059" type="#_x0000_t75" style="width:89.6pt;height:17.6pt" o:ole="">
                  <v:imagedata r:id="rId38" o:title=""/>
                </v:shape>
                <o:OLEObject Type="Embed" ProgID="Equation.DSMT4" ShapeID="_x0000_i1059" DrawAspect="Content" ObjectID="_1707568003" r:id="rId59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Преобразование графика функции </w:t>
            </w:r>
            <w:r w:rsidRPr="00B36304">
              <w:rPr>
                <w:rFonts w:eastAsia="Times New Roman"/>
                <w:position w:val="-10"/>
                <w:sz w:val="24"/>
                <w:szCs w:val="24"/>
              </w:rPr>
              <w:object w:dxaOrig="920" w:dyaOrig="320">
                <v:shape id="_x0000_i1060" type="#_x0000_t75" style="width:47.7pt;height:15.9pt" o:ole="">
                  <v:imagedata r:id="rId36" o:title=""/>
                </v:shape>
                <o:OLEObject Type="Embed" ProgID="Equation.DSMT4" ShapeID="_x0000_i1060" DrawAspect="Content" ObjectID="_1707568004" r:id="rId60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для построения графиков функций вида </w:t>
            </w:r>
            <w:r w:rsidRPr="00B36304">
              <w:rPr>
                <w:rFonts w:eastAsia="Times New Roman"/>
                <w:position w:val="-12"/>
                <w:sz w:val="24"/>
                <w:szCs w:val="24"/>
              </w:rPr>
              <w:object w:dxaOrig="1780" w:dyaOrig="380">
                <v:shape id="_x0000_i1061" type="#_x0000_t75" style="width:89.6pt;height:17.6pt" o:ole="">
                  <v:imagedata r:id="rId38" o:title=""/>
                </v:shape>
                <o:OLEObject Type="Embed" ProgID="Equation.DSMT4" ShapeID="_x0000_i1061" DrawAspect="Content" ObjectID="_1707568005" r:id="rId61"/>
              </w:objec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Функции.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Примеры различных систем координат.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Уравнения вида</w:t>
            </w:r>
            <w:r w:rsidRPr="00B36304">
              <w:rPr>
                <w:rFonts w:eastAsia="Times New Roman"/>
                <w:position w:val="-6"/>
                <w:sz w:val="24"/>
                <w:szCs w:val="24"/>
              </w:rPr>
              <w:object w:dxaOrig="700" w:dyaOrig="360">
                <v:shape id="_x0000_i1062" type="#_x0000_t75" style="width:35.15pt;height:17.6pt" o:ole="">
                  <v:imagedata r:id="rId22" o:title=""/>
                </v:shape>
                <o:OLEObject Type="Embed" ProgID="Equation.DSMT4" ShapeID="_x0000_i1062" DrawAspect="Content" ObjectID="_1707568006" r:id="rId62"/>
              </w:objec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Обратная пропорциональность.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Представление об асимптотах.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45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Контрольная работа №2 по теме: «</w:t>
            </w:r>
            <w:r w:rsidRPr="00B36304">
              <w:rPr>
                <w:b/>
                <w:bCs/>
                <w:sz w:val="24"/>
                <w:szCs w:val="24"/>
                <w:lang w:val="ru-RU"/>
              </w:rPr>
              <w:t>Квадратичная функция</w:t>
            </w: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6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Биквадратные уравнения.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Уравнения, сводимые к 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линейным</w:t>
            </w:r>
            <w:proofErr w:type="gramEnd"/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и квадратным.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2 четверть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Дробно-рациональные уравнения.</w:t>
            </w:r>
            <w:r w:rsidRPr="00B36304">
              <w:rPr>
                <w:sz w:val="24"/>
                <w:szCs w:val="24"/>
                <w:lang w:val="ru-RU"/>
              </w:rPr>
              <w:t xml:space="preserve"> Решение простейших дробно-линейных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Область определения уравнения (область допустимых значений переменной).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Решение дробно-рациональных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Неравенство с переменной. Строгие и нестрогие неравенства. Область определения неравенства (область допустимых значений переменной).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20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Квадратное неравенство и его решения. </w:t>
            </w:r>
            <w:r w:rsidRPr="00B36304">
              <w:rPr>
                <w:rFonts w:eastAsia="Times New Roman"/>
                <w:sz w:val="24"/>
                <w:szCs w:val="24"/>
              </w:rPr>
              <w:t>Запись решения квадратного неравенства.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5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квадратных неравенств: использование свойств и графика квадратичной функции, метод интервалов.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6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Решение систем неравенств с одной переменной: линейных, квадратных.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96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Решение целых и дробно-рациональных неравенств методом интервалов.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4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Контрольная работа № 3 по теме: «Методы решения уравнений: методы равносильных преобразований, метод замены переменной, графический метод. </w:t>
            </w:r>
            <w:r w:rsidRPr="00B36304">
              <w:rPr>
                <w:rFonts w:eastAsia="Times New Roman"/>
                <w:b/>
                <w:sz w:val="24"/>
                <w:szCs w:val="24"/>
              </w:rPr>
              <w:t>Неравенство с переменной».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2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Уравнения.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Представление о равносильности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52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Уравнения.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Представление о равносильности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75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17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Понятие системы уравнений. Решение системы уравнений.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Методы решения систем линейных уравнений с двумя переменными: графический метод, метод сложения, метод подстановки.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Основные методы решения текстовых задач: </w:t>
            </w: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 xml:space="preserve">арифметический, алгебраический, перебор вариантов. </w:t>
            </w:r>
            <w:r w:rsidRPr="00B36304">
              <w:rPr>
                <w:rFonts w:eastAsia="Times New Roman"/>
                <w:sz w:val="24"/>
                <w:szCs w:val="24"/>
              </w:rPr>
              <w:t>Решение системы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09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Задачи на движение, работу и покупки.</w:t>
            </w:r>
          </w:p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Анализ возможных ситуаций взаимного расположения объектов при их движении, соотношения объёмов выполняемых работ при совместной работе.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89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Применение пропорций при решении задач. </w:t>
            </w:r>
            <w:r w:rsidRPr="00B36304">
              <w:rPr>
                <w:rFonts w:eastAsia="Times New Roman"/>
                <w:sz w:val="24"/>
                <w:szCs w:val="24"/>
              </w:rPr>
              <w:t>Решение системы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1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Контрольная работа за </w:t>
            </w:r>
            <w:r w:rsidRPr="00B36304">
              <w:rPr>
                <w:rFonts w:eastAsia="Times New Roman"/>
                <w:b/>
                <w:sz w:val="24"/>
                <w:szCs w:val="24"/>
              </w:rPr>
              <w:t>I</w:t>
            </w: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 полугодие в рамках регионального мониторинга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Неравенство с переменной.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80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Системы неравенств.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3 четверть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Системы неравенств.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 xml:space="preserve">Системы уравнений.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Методы решения уравнений: методы равносильных преобразований, метод замены переменной, графический метод.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Контрольная работа № 4 по теме:  «</w:t>
            </w:r>
            <w:r w:rsidRPr="00B36304">
              <w:rPr>
                <w:b/>
                <w:sz w:val="24"/>
                <w:szCs w:val="24"/>
                <w:lang w:val="ru-RU"/>
              </w:rPr>
              <w:t xml:space="preserve">Системы уравнений. </w:t>
            </w:r>
            <w:r w:rsidRPr="00B36304">
              <w:rPr>
                <w:b/>
                <w:sz w:val="24"/>
                <w:szCs w:val="24"/>
              </w:rPr>
              <w:t>Системы неравенств».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Числовая последовательность. Примеры числовых последовательностей. </w:t>
            </w:r>
            <w:r w:rsidRPr="00B36304">
              <w:rPr>
                <w:rFonts w:eastAsia="Times New Roman"/>
                <w:sz w:val="24"/>
                <w:szCs w:val="24"/>
              </w:rPr>
              <w:t>Бесконечные последовательности.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Арифметическая прогрессия и её свойства. Задача Леонардо Пизанского (Фибоначчи) о кроликах, числа Фибоначчи.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Арифметическая прогрессия и её свойства.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4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Арифметическая прогрессия и её свойства.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0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Формула общего члена и суммы </w:t>
            </w:r>
            <w:r w:rsidRPr="00B36304">
              <w:rPr>
                <w:rFonts w:eastAsia="Times New Roman"/>
                <w:sz w:val="24"/>
                <w:szCs w:val="24"/>
              </w:rPr>
              <w:t>n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первых членов арифметической и геометрической прогрессий.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50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Формула общего члена и суммы </w:t>
            </w:r>
            <w:r w:rsidRPr="00B36304">
              <w:rPr>
                <w:rFonts w:eastAsia="Times New Roman"/>
                <w:sz w:val="24"/>
                <w:szCs w:val="24"/>
              </w:rPr>
              <w:t>n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первых членов арифметической и геометрической прогрессий.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7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Формула общего члена и суммы </w:t>
            </w:r>
            <w:r w:rsidRPr="00B36304">
              <w:rPr>
                <w:rFonts w:eastAsia="Times New Roman"/>
                <w:sz w:val="24"/>
                <w:szCs w:val="24"/>
              </w:rPr>
              <w:t>n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первых членов арифметической и геометрической прогрессий.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45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Контрольная работа № 5 по теме:  «Арифметическая прогрессия и её свойства».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11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Последовательности и прогрессии.</w:t>
            </w:r>
          </w:p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Геометрическая прогрессия.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9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Геометрическая прогрессия.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901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Формула общего члена и суммы </w:t>
            </w:r>
            <w:r w:rsidRPr="00B36304">
              <w:rPr>
                <w:rFonts w:eastAsia="Times New Roman"/>
                <w:sz w:val="24"/>
                <w:szCs w:val="24"/>
              </w:rPr>
              <w:t>n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первых членов арифметической и геометрической прогрессий. </w:t>
            </w:r>
            <w:r w:rsidRPr="00B36304">
              <w:rPr>
                <w:rFonts w:eastAsia="Times New Roman"/>
                <w:sz w:val="24"/>
                <w:szCs w:val="24"/>
              </w:rPr>
              <w:t>Задача о шахматной доске.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7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Формула общего члена и суммы </w:t>
            </w:r>
            <w:r w:rsidRPr="00B36304">
              <w:rPr>
                <w:rFonts w:eastAsia="Times New Roman"/>
                <w:sz w:val="24"/>
                <w:szCs w:val="24"/>
              </w:rPr>
              <w:t>n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первых членов арифметической и геометрической прогрессий.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8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Сходящаяся геометрическая прогрессия.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Сходимость геометрической прогрессии.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Контрольная работа № 6 по теме:  «Геометрическая прогрессия».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Элементы комбинаторики.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Случайный выбор. Представление эксперимента в виде дерева.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69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Вычисление вероятностей в опытах с применением комбинаторных формул.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Случайные события. Вероятности элементарных событий. События в случайных экспериментах и благоприятствующие элементарные события.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Правило умножения, перестановки, факториал числа.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Правило умножения, перестановки, факториал числа.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Сочетания и число сочетаний.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Формула числа сочетаний.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Случайные величины.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Знакомство со случайными величинами на примерах конечных дискретных случайных величин. </w:t>
            </w:r>
            <w:r w:rsidRPr="00B36304">
              <w:rPr>
                <w:rFonts w:eastAsia="Times New Roman"/>
                <w:sz w:val="24"/>
                <w:szCs w:val="24"/>
              </w:rPr>
              <w:t>Распределение вероятностей. Математическое ожидание. Свойства математического ожидания.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о законе больших чисел. Измерение вероятностей. Применение закона больших чисел в социологии, страховании, в здравоохранении, обеспечении безопасности населения в чрезвычайных ситуациях.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Случайные события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Случайные опыты (эксперименты), элементарные случайные события (исходы). Испытания Бернулли. Успех и неудача. Вероятности событий в серии испытаний Бернулли</w:t>
            </w: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5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Вероятности случайных событий. Опыты с равновозможными элементарными событиями. </w:t>
            </w:r>
            <w:r w:rsidRPr="00B36304">
              <w:rPr>
                <w:rFonts w:eastAsia="Times New Roman"/>
                <w:sz w:val="24"/>
                <w:szCs w:val="24"/>
              </w:rPr>
              <w:t>Опыты с большим числом равновозможных элементарных событий.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8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Классические вероятностные опыты с использованием монет, кубиков. Представление событий с помощью диаграмм Эйлера. Противоположные события, объединение и пересечение событий.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1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4 четверть 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</w:p>
        </w:tc>
      </w:tr>
      <w:tr w:rsidR="00652625" w:rsidRPr="00B36304" w:rsidTr="00B36304">
        <w:trPr>
          <w:trHeight w:val="275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Правило сложения вероятностей. Независимые события. </w:t>
            </w:r>
            <w:r w:rsidRPr="00B36304">
              <w:rPr>
                <w:rFonts w:eastAsia="Times New Roman"/>
                <w:sz w:val="24"/>
                <w:szCs w:val="24"/>
              </w:rPr>
              <w:t>Умножение вероятностей независимых событий.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64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Контрольная работа № 7  по теме:  «Элементы комбинаторики».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85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highlight w:val="green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 xml:space="preserve">Рациональные числа.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Степень с натуральным показателем и её свойства.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43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Действия с одночленами и многочленами (сложение, вычитание, умножение).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84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Пробный экзамен в форме ОГЭ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67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Разложение многочлена на множители: вынесение общего множителя за скобки, группировка, применение формул сокращённого умножения.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210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bCs/>
                <w:sz w:val="24"/>
                <w:szCs w:val="24"/>
              </w:rPr>
              <w:t>Дробно-рациональные выражения.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159"/>
        </w:trPr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Квадратные корни.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Уравнение с двумя переменными; решение уравнения с двумя переменными.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89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highlight w:val="green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Квадратный трёхчлен, разложение квадратного трёхчлена на множители.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Системы уравнений.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highlight w:val="green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Функции. Графики функций</w:t>
            </w:r>
            <w:r w:rsidRPr="00B36304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Задачи на части, доли, проценты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Неравенства. Системы неравенств.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94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Арифметическая прогрессия и её свойства.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Арифметическая прогрессия и её свойства.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Геометрическая прогрессия.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Геометрическая прогрессия.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Решение текстовых задач.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555BC9" w:rsidRDefault="00555BC9" w:rsidP="00555BC9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4E1847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4E1847">
              <w:rPr>
                <w:rFonts w:eastAsia="Times New Roman"/>
                <w:b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outlineLvl w:val="2"/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Статистика и теория вероятностей.</w:t>
            </w:r>
          </w:p>
          <w:p w:rsidR="00652625" w:rsidRPr="00B36304" w:rsidRDefault="00652625" w:rsidP="00B36304">
            <w:pPr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Последовательные независимые испытания. Представление о независимых событиях в жизни.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outlineLvl w:val="2"/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Статистика и теория вероятностей.</w:t>
            </w:r>
          </w:p>
          <w:p w:rsidR="00652625" w:rsidRPr="00B36304" w:rsidRDefault="00652625" w:rsidP="00B36304">
            <w:pPr>
              <w:outlineLvl w:val="2"/>
              <w:rPr>
                <w:rFonts w:eastAsia="Times New Roman"/>
                <w:b/>
                <w:b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Последовательные независимые испытания. Представление о независимых событиях в жизни.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709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652625" w:rsidRPr="00B36304" w:rsidRDefault="00652625" w:rsidP="00B36304">
            <w:pPr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Случайные события</w:t>
            </w:r>
            <w:r w:rsidRPr="00B36304">
              <w:rPr>
                <w:sz w:val="24"/>
                <w:szCs w:val="24"/>
              </w:rPr>
              <w:t xml:space="preserve">. </w:t>
            </w:r>
            <w:r w:rsidRPr="00B36304">
              <w:rPr>
                <w:rFonts w:eastAsia="Times New Roman"/>
                <w:b/>
                <w:sz w:val="24"/>
                <w:szCs w:val="24"/>
              </w:rPr>
              <w:t>Элементы комбинаторики.</w:t>
            </w:r>
          </w:p>
        </w:tc>
        <w:tc>
          <w:tcPr>
            <w:tcW w:w="156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</w:tr>
    </w:tbl>
    <w:p w:rsidR="00652625" w:rsidRPr="00B36304" w:rsidRDefault="00652625" w:rsidP="00652625">
      <w:pPr>
        <w:rPr>
          <w:rFonts w:eastAsia="Times New Roman"/>
          <w:sz w:val="24"/>
          <w:szCs w:val="24"/>
        </w:rPr>
      </w:pPr>
    </w:p>
    <w:p w:rsidR="00652625" w:rsidRPr="00B36304" w:rsidRDefault="00652625" w:rsidP="00652625">
      <w:pPr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br w:type="page"/>
      </w:r>
    </w:p>
    <w:p w:rsidR="00652625" w:rsidRPr="00B36304" w:rsidRDefault="00652625" w:rsidP="00652625">
      <w:pPr>
        <w:ind w:left="360"/>
        <w:contextualSpacing/>
        <w:rPr>
          <w:rFonts w:eastAsia="Times New Roman"/>
          <w:b/>
          <w:sz w:val="24"/>
          <w:szCs w:val="24"/>
          <w:lang w:val="ru-RU"/>
        </w:rPr>
      </w:pPr>
      <w:r w:rsidRPr="00B36304">
        <w:rPr>
          <w:rFonts w:eastAsia="Times New Roman"/>
          <w:b/>
          <w:sz w:val="24"/>
          <w:szCs w:val="24"/>
          <w:lang w:val="ru-RU"/>
        </w:rPr>
        <w:lastRenderedPageBreak/>
        <w:t>Тематическое планирование по геометрии в 9 классе</w:t>
      </w:r>
    </w:p>
    <w:p w:rsidR="00652625" w:rsidRPr="00B36304" w:rsidRDefault="00652625" w:rsidP="00652625">
      <w:pPr>
        <w:ind w:left="1080"/>
        <w:contextualSpacing/>
        <w:rPr>
          <w:rFonts w:eastAsia="Times New Roman"/>
          <w:sz w:val="24"/>
          <w:szCs w:val="24"/>
        </w:rPr>
      </w:pPr>
      <w:r w:rsidRPr="00B36304">
        <w:rPr>
          <w:rFonts w:eastAsia="Times New Roman"/>
          <w:sz w:val="24"/>
          <w:szCs w:val="24"/>
        </w:rPr>
        <w:t>Всего – 2 часа в неделю</w:t>
      </w:r>
    </w:p>
    <w:p w:rsidR="00652625" w:rsidRPr="00B36304" w:rsidRDefault="00652625" w:rsidP="00652625">
      <w:pPr>
        <w:ind w:right="1245"/>
        <w:contextualSpacing/>
        <w:rPr>
          <w:rFonts w:eastAsia="Times New Roman"/>
          <w:b/>
          <w:sz w:val="24"/>
          <w:szCs w:val="24"/>
        </w:rPr>
      </w:pPr>
    </w:p>
    <w:tbl>
      <w:tblPr>
        <w:tblW w:w="1020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0"/>
        <w:gridCol w:w="851"/>
        <w:gridCol w:w="853"/>
        <w:gridCol w:w="6376"/>
        <w:gridCol w:w="1276"/>
      </w:tblGrid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№</w:t>
            </w:r>
          </w:p>
        </w:tc>
        <w:tc>
          <w:tcPr>
            <w:tcW w:w="1704" w:type="dxa"/>
            <w:gridSpan w:val="2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376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276" w:type="dxa"/>
            <w:vMerge w:val="restart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Кол-во часов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План </w:t>
            </w: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Факт </w:t>
            </w:r>
          </w:p>
        </w:tc>
        <w:tc>
          <w:tcPr>
            <w:tcW w:w="6376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1 четверть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ind w:right="34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Четырехугольники. Свойства и признаки параллелограмма, ромба, прямоугольника, квадрата.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ind w:right="34"/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Cs/>
                <w:sz w:val="24"/>
                <w:szCs w:val="24"/>
                <w:lang w:val="ru-RU"/>
              </w:rPr>
              <w:t>Окружность, круг, и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х элементы и свойства; центральные и вписанные углы.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 xml:space="preserve">Векторы.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69"/>
        </w:trPr>
        <w:tc>
          <w:tcPr>
            <w:tcW w:w="850" w:type="dxa"/>
            <w:shd w:val="clear" w:color="auto" w:fill="auto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  <w:shd w:val="clear" w:color="auto" w:fill="auto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  <w:shd w:val="clear" w:color="auto" w:fill="auto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276" w:type="dxa"/>
            <w:shd w:val="clear" w:color="auto" w:fill="auto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Применение векторов и координат для решения простейших геометрических задач.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Параллелограмм, ромб, прямоугольник, квадрат, трапеция, равнобедренная трапеция.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927"/>
        </w:trPr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56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b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Координаты.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Основные понятия,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координаты вектора, расстояние между точками.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Основные понятия,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координаты вектора, расстояние между точками.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59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4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Координаты середины отрезка.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Расстояние между точками.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Уравнения фигур.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Уравнения фигур.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Уравнения фигур.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2 четверть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Векторы и координаты на плоскости.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Векторы и координаты на плоскости.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672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1  по теме:  «Векторы и координаты на плоскости».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61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Вычисление элементов треугольников с использованием тригонометрических соотношений.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311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 Тригонометрические функции тупого угла.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29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b/>
                <w:bCs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 xml:space="preserve">Координаты.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Появление метода координат, позволяющего переводить геометрические объекты на язык алгебры.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видов, формулы длины ок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softHyphen/>
              <w:t>ружности и площади круга.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Теорема синусов.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409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Теорема косинусов.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85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/>
                <w:sz w:val="24"/>
                <w:szCs w:val="24"/>
              </w:rPr>
              <w:t>Теорема синусов. Теорема косинусов.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566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rPr>
          <w:trHeight w:val="762"/>
        </w:trPr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29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Понятие вектора, действия над векторами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>использование векторов в физике,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 разложение вектора на составляющие, скалярное произведение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2 по теме: «Понятие вектора, действия над векторами, использование векторов в физике, разложение вектора на составляющие, скалярное произведение».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3 четверть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sz w:val="24"/>
                <w:szCs w:val="24"/>
                <w:lang w:val="ru-RU"/>
              </w:rPr>
              <w:t>Многоугольники.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 Правильные многоугольники</w:t>
            </w: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.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</w:t>
            </w:r>
            <w:proofErr w:type="gramEnd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остроение правильных многоугольников.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Вписанные и описанные окружности для треугольников,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четырёхугольников, правильных многоугольников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Вписанные и описанные окружности для треугольников,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четырёхугольников, правильных многоугольников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видов, формулы длины ок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softHyphen/>
              <w:t>ружности и площади круга.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Правильные многоугольники. 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Правильные многоугольники. 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видов, формулы длины ок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softHyphen/>
              <w:t xml:space="preserve">ружности и площади круга.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История числа π.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u w:val="single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видов, формулы длины ок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softHyphen/>
              <w:t xml:space="preserve">ружности и площади круга. </w:t>
            </w:r>
            <w:r w:rsidRPr="00B36304">
              <w:rPr>
                <w:rFonts w:eastAsia="Times New Roman"/>
                <w:i/>
                <w:sz w:val="24"/>
                <w:szCs w:val="24"/>
              </w:rPr>
              <w:t>Квадратура круга.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39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Сравнение и вычисление площадей.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i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Формулы площади треугольника, параллелограмма и его частных видов, формулы длины ок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softHyphen/>
              <w:t>ружности и площади круга.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3 по теме: «Формулы площади треугольника, параллелограмма и его частных видов, формулы длины ок</w:t>
            </w: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softHyphen/>
              <w:t>ружности и площади круга».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</w:rPr>
              <w:t xml:space="preserve">Геометрические преобразования.  </w:t>
            </w:r>
          </w:p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Движения.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Осевая и центральная симметрия,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поворот и параллельный перенос.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Комбинации движений на плоскости и их свойства</w:t>
            </w: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Осевая и центральная симметрия, 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поворот и параллельный перенос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.Р</w:t>
            </w:r>
            <w:proofErr w:type="gramEnd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асстояние между фигурами.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lastRenderedPageBreak/>
              <w:t>46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i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 xml:space="preserve">Осевая и центральная симметрия, поворот и параллельный перенос. </w:t>
            </w:r>
            <w:r w:rsidRPr="00B36304">
              <w:rPr>
                <w:i/>
                <w:sz w:val="24"/>
                <w:szCs w:val="24"/>
              </w:rPr>
              <w:t>Геометрические закономерности окружающего мира.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iCs/>
                <w:sz w:val="24"/>
                <w:szCs w:val="24"/>
                <w:lang w:val="ru-RU"/>
              </w:rPr>
              <w:t>Осевая симметрия геометрических фигур. Центральная симметрия геометрических фигур</w:t>
            </w:r>
            <w:r w:rsidRPr="00B36304">
              <w:rPr>
                <w:rFonts w:eastAsia="Times New Roman"/>
                <w:i/>
                <w:iCs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i/>
                <w:sz w:val="24"/>
                <w:szCs w:val="24"/>
              </w:rPr>
              <w:t>Золотое сечение.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 xml:space="preserve">Движения.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49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jc w:val="center"/>
              <w:outlineLvl w:val="0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Контрольная работа № 4 по теме: «Движения».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  <w:lang w:val="ru-RU"/>
              </w:rPr>
              <w:t>Геометрические фигуры в пространстве (объёмные тела)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  <w:vAlign w:val="center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b/>
                <w:bCs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4 четверть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Многогранник и его элементы. Названия многогранников с разным положением и количеством граней.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Представление об объёме и его свойствах. Измерение объёма. Единицы измерения объёмов.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Первичные представления о пирамиде, параллелепипеде, призме, сфере, шаре, цилиндре, конусе, их элементах и простейших свойствах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. </w:t>
            </w:r>
            <w:proofErr w:type="gramEnd"/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sz w:val="24"/>
                <w:szCs w:val="24"/>
                <w:lang w:val="ru-RU"/>
              </w:rPr>
              <w:t>Первичные представления о пирамиде, параллелепипеде, призме, сфере, шаре, цилиндре, конусе, их элементах и простейших свойствах</w:t>
            </w:r>
            <w:proofErr w:type="gramStart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.У</w:t>
            </w:r>
            <w:proofErr w:type="gramEnd"/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двоение куба.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Первичные представления о пирамиде, параллелепипеде, призме, сфере, шаре, цилиндре, конусе, их элементах и простейших свойствах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. </w:t>
            </w:r>
            <w:proofErr w:type="gramEnd"/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Что и как узнали Анаксагор, Эратосфен и Аристарх о размерах Луны, Земли и Солнца.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i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rFonts w:eastAsia="Times New Roman"/>
                <w:sz w:val="24"/>
                <w:szCs w:val="24"/>
                <w:lang w:val="ru-RU"/>
              </w:rPr>
              <w:t>Первичные представления о пирамиде, параллелепипеде, призме, сфере, шаре, цилиндре, конусе, их элементах и простейших свойствах</w:t>
            </w: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 xml:space="preserve">. </w:t>
            </w:r>
            <w:proofErr w:type="gramEnd"/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outlineLvl w:val="0"/>
              <w:rPr>
                <w:rFonts w:eastAsia="Times New Roman"/>
                <w:sz w:val="24"/>
                <w:szCs w:val="24"/>
                <w:u w:val="single"/>
                <w:lang w:val="ru-RU"/>
              </w:rPr>
            </w:pPr>
            <w:r w:rsidRPr="00B36304">
              <w:rPr>
                <w:rFonts w:eastAsia="Times New Roman"/>
                <w:i/>
                <w:sz w:val="24"/>
                <w:szCs w:val="24"/>
                <w:lang w:val="ru-RU"/>
              </w:rPr>
              <w:t>Платон и Аристотель. Пифагор и его школа. Л Эйлер, Н.И.Лобачевский.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59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t>Параллельно</w:t>
            </w:r>
            <w:r w:rsidRPr="00B36304">
              <w:rPr>
                <w:rFonts w:eastAsia="Times New Roman"/>
                <w:b/>
                <w:bCs/>
                <w:sz w:val="24"/>
                <w:szCs w:val="24"/>
              </w:rPr>
              <w:softHyphen/>
              <w:t>сть прямых.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60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Треугольники.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61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Треугольники.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62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i/>
                <w:sz w:val="24"/>
                <w:szCs w:val="24"/>
              </w:rPr>
            </w:pPr>
            <w:proofErr w:type="gramStart"/>
            <w:r w:rsidRPr="00B36304">
              <w:rPr>
                <w:rFonts w:eastAsia="Times New Roman"/>
                <w:i/>
                <w:sz w:val="24"/>
                <w:szCs w:val="24"/>
              </w:rPr>
              <w:t>Подобные  треугольники</w:t>
            </w:r>
            <w:proofErr w:type="gramEnd"/>
            <w:r w:rsidRPr="00B36304">
              <w:rPr>
                <w:rFonts w:eastAsia="Times New Roman"/>
                <w:i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63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 xml:space="preserve">Четырехугольники. 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64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Четырехугольники.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65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6376" w:type="dxa"/>
          </w:tcPr>
          <w:p w:rsidR="004E1847" w:rsidRDefault="004E1847" w:rsidP="004E1847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52625" w:rsidRPr="004E1847" w:rsidRDefault="00652625" w:rsidP="00B36304">
            <w:pPr>
              <w:rPr>
                <w:rFonts w:eastAsia="Times New Roman"/>
                <w:b/>
                <w:i/>
                <w:sz w:val="24"/>
                <w:szCs w:val="24"/>
                <w:lang w:val="ru-RU"/>
              </w:rPr>
            </w:pPr>
            <w:r w:rsidRPr="004E1847">
              <w:rPr>
                <w:rFonts w:eastAsia="Times New Roman"/>
                <w:b/>
                <w:i/>
                <w:sz w:val="24"/>
                <w:szCs w:val="24"/>
                <w:lang w:val="ru-RU"/>
              </w:rPr>
              <w:t>Итоговая контрольная работа.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66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Окружность, круг.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67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numPr>
                <w:ilvl w:val="1"/>
                <w:numId w:val="0"/>
              </w:num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>Векторы и координаты на плоскости.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52625" w:rsidRPr="00B36304" w:rsidTr="00B36304">
        <w:tc>
          <w:tcPr>
            <w:tcW w:w="850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sz w:val="24"/>
                <w:szCs w:val="24"/>
              </w:rPr>
              <w:t>68</w:t>
            </w:r>
          </w:p>
        </w:tc>
        <w:tc>
          <w:tcPr>
            <w:tcW w:w="851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53" w:type="dxa"/>
          </w:tcPr>
          <w:p w:rsidR="00652625" w:rsidRPr="00B36304" w:rsidRDefault="00652625" w:rsidP="00B36304">
            <w:pPr>
              <w:keepNext/>
              <w:ind w:left="33"/>
              <w:jc w:val="center"/>
              <w:outlineLvl w:val="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6376" w:type="dxa"/>
          </w:tcPr>
          <w:p w:rsidR="00652625" w:rsidRPr="00B36304" w:rsidRDefault="00652625" w:rsidP="00B36304">
            <w:pPr>
              <w:keepNext/>
              <w:ind w:left="33"/>
              <w:outlineLvl w:val="0"/>
              <w:rPr>
                <w:rFonts w:eastAsia="Times New Roman"/>
                <w:b/>
                <w:sz w:val="24"/>
                <w:szCs w:val="24"/>
              </w:rPr>
            </w:pPr>
            <w:r w:rsidRPr="00B36304">
              <w:rPr>
                <w:rFonts w:eastAsia="Times New Roman"/>
                <w:b/>
                <w:sz w:val="24"/>
                <w:szCs w:val="24"/>
              </w:rPr>
              <w:t>Движения.</w:t>
            </w:r>
          </w:p>
        </w:tc>
        <w:tc>
          <w:tcPr>
            <w:tcW w:w="1276" w:type="dxa"/>
          </w:tcPr>
          <w:p w:rsidR="00652625" w:rsidRPr="00B36304" w:rsidRDefault="00652625" w:rsidP="00B36304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B36304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</w:tbl>
    <w:p w:rsidR="0066227D" w:rsidRPr="00B36304" w:rsidRDefault="0066227D">
      <w:pPr>
        <w:rPr>
          <w:sz w:val="24"/>
          <w:szCs w:val="24"/>
          <w:lang w:val="ru-RU"/>
        </w:rPr>
      </w:pPr>
    </w:p>
    <w:p w:rsidR="0066227D" w:rsidRPr="00B36304" w:rsidRDefault="0066227D">
      <w:pPr>
        <w:widowControl/>
        <w:autoSpaceDE/>
        <w:autoSpaceDN/>
        <w:adjustRightInd/>
        <w:spacing w:after="200" w:line="276" w:lineRule="auto"/>
        <w:jc w:val="left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br w:type="page"/>
      </w:r>
    </w:p>
    <w:p w:rsidR="0066227D" w:rsidRPr="00B36304" w:rsidRDefault="0066227D" w:rsidP="0066227D">
      <w:pPr>
        <w:spacing w:line="276" w:lineRule="auto"/>
        <w:ind w:firstLine="709"/>
        <w:jc w:val="left"/>
        <w:rPr>
          <w:b/>
          <w:sz w:val="24"/>
          <w:szCs w:val="24"/>
          <w:u w:val="single"/>
        </w:rPr>
      </w:pPr>
      <w:r w:rsidRPr="00B36304">
        <w:rPr>
          <w:b/>
          <w:sz w:val="24"/>
          <w:szCs w:val="24"/>
          <w:u w:val="single"/>
        </w:rPr>
        <w:lastRenderedPageBreak/>
        <w:t>Оценочные материалы</w:t>
      </w: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t>5 класс.</w:t>
      </w:r>
      <w:proofErr w:type="gramEnd"/>
      <w:r w:rsidRPr="00B36304">
        <w:rPr>
          <w:b/>
          <w:sz w:val="24"/>
          <w:szCs w:val="24"/>
        </w:rPr>
        <w:t xml:space="preserve"> Математика</w:t>
      </w:r>
    </w:p>
    <w:tbl>
      <w:tblPr>
        <w:tblW w:w="9606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8944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944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B36304">
        <w:trPr>
          <w:trHeight w:val="370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944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2122CA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 по теме: «Натуральные числа и нуль».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2 по теме: «Сложение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3 по теме: «</w:t>
            </w:r>
            <w:r w:rsidRPr="00B36304">
              <w:rPr>
                <w:sz w:val="24"/>
                <w:szCs w:val="24"/>
                <w:lang w:val="ru-RU" w:eastAsia="en-US"/>
              </w:rPr>
              <w:t>Алгебраические выражения</w:t>
            </w:r>
            <w:r w:rsidRPr="00B36304">
              <w:rPr>
                <w:sz w:val="24"/>
                <w:szCs w:val="24"/>
                <w:lang w:val="ru-RU"/>
              </w:rPr>
              <w:t>».</w:t>
            </w:r>
          </w:p>
        </w:tc>
      </w:tr>
      <w:tr w:rsidR="0066227D" w:rsidRPr="00B36304" w:rsidTr="00B36304">
        <w:trPr>
          <w:trHeight w:val="58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4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по теме: «</w:t>
            </w:r>
            <w:r w:rsidRPr="00B36304">
              <w:rPr>
                <w:rFonts w:eastAsia="Calibri"/>
                <w:sz w:val="24"/>
                <w:szCs w:val="24"/>
                <w:lang w:val="ru-RU" w:eastAsia="en-US"/>
              </w:rPr>
              <w:t xml:space="preserve">Действия с натуральными числами. </w:t>
            </w:r>
            <w:r w:rsidRPr="00B36304">
              <w:rPr>
                <w:sz w:val="24"/>
                <w:szCs w:val="24"/>
              </w:rPr>
              <w:t>Деление с остатком</w:t>
            </w:r>
            <w:r w:rsidRPr="00B36304">
              <w:rPr>
                <w:color w:val="000000"/>
                <w:sz w:val="24"/>
                <w:szCs w:val="24"/>
              </w:rPr>
              <w:t>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bCs/>
                <w:sz w:val="24"/>
                <w:szCs w:val="24"/>
                <w:lang w:val="ru-RU"/>
              </w:rPr>
              <w:t>Контрольная работа № 5</w:t>
            </w:r>
            <w:r w:rsidRPr="00B36304">
              <w:rPr>
                <w:sz w:val="24"/>
                <w:szCs w:val="24"/>
                <w:lang w:val="ru-RU"/>
              </w:rPr>
              <w:t xml:space="preserve"> по теме: «Использование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выражений».</w:t>
            </w:r>
          </w:p>
        </w:tc>
      </w:tr>
      <w:tr w:rsidR="0066227D" w:rsidRPr="00B36304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bCs/>
                <w:sz w:val="24"/>
                <w:szCs w:val="24"/>
                <w:lang w:val="ru-RU"/>
              </w:rPr>
              <w:t>Контрольная работа № 6</w:t>
            </w:r>
            <w:r w:rsidRPr="00B36304">
              <w:rPr>
                <w:sz w:val="24"/>
                <w:szCs w:val="24"/>
                <w:lang w:val="ru-RU"/>
              </w:rPr>
              <w:t xml:space="preserve"> по теме: «Понятие площади фигуры; единицы измерения площади.  </w:t>
            </w:r>
            <w:r w:rsidRPr="00B36304">
              <w:rPr>
                <w:sz w:val="24"/>
                <w:szCs w:val="24"/>
              </w:rPr>
              <w:t>Объем прямоугольного параллелепипеда, куба».</w:t>
            </w:r>
          </w:p>
        </w:tc>
      </w:tr>
      <w:tr w:rsidR="0066227D" w:rsidRPr="002122CA" w:rsidTr="00B36304">
        <w:trPr>
          <w:trHeight w:val="37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7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bCs/>
                <w:sz w:val="24"/>
                <w:szCs w:val="24"/>
                <w:lang w:val="ru-RU"/>
              </w:rPr>
              <w:t>Контрольная работа № 7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по теме: «Обыкновенные дроби»</w:t>
            </w:r>
            <w:r w:rsidRPr="00B36304">
              <w:rPr>
                <w:bCs/>
                <w:sz w:val="24"/>
                <w:szCs w:val="24"/>
                <w:lang w:val="ru-RU"/>
              </w:rPr>
              <w:t>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8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8 по теме: «Арифметические действия со смешанными дробями».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9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9 по теме: «Сложение и вычитание десятичных дробей».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10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10 по теме: «Умножение и деление десятичных дробей».</w:t>
            </w:r>
          </w:p>
        </w:tc>
      </w:tr>
      <w:tr w:rsidR="0066227D" w:rsidRPr="00B36304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11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№ 11 по теме: «Умножение и деление десятичных дробей. </w:t>
            </w:r>
            <w:r w:rsidRPr="00B36304">
              <w:rPr>
                <w:sz w:val="24"/>
                <w:szCs w:val="24"/>
              </w:rPr>
              <w:t>Решение текстовых задач».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12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12 по теме: «Проценты».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13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13 по теме: «Градусная мера угла».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14</w:t>
            </w:r>
          </w:p>
        </w:tc>
        <w:tc>
          <w:tcPr>
            <w:tcW w:w="8944" w:type="dxa"/>
          </w:tcPr>
          <w:p w:rsidR="004E1847" w:rsidRDefault="004E1847" w:rsidP="004E1847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6227D" w:rsidRPr="004E1847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4E1847">
              <w:rPr>
                <w:sz w:val="24"/>
                <w:szCs w:val="24"/>
                <w:lang w:val="ru-RU"/>
              </w:rPr>
              <w:t>Итоговая контрольная работа.</w:t>
            </w: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widowControl/>
        <w:autoSpaceDE/>
        <w:autoSpaceDN/>
        <w:adjustRightInd/>
        <w:spacing w:after="200" w:line="276" w:lineRule="auto"/>
        <w:jc w:val="left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1 по теме: «Натуральные числа и нуль».</w:t>
      </w:r>
    </w:p>
    <w:tbl>
      <w:tblPr>
        <w:tblW w:w="10373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186"/>
        <w:gridCol w:w="5187"/>
      </w:tblGrid>
      <w:tr w:rsidR="0066227D" w:rsidRPr="002122CA" w:rsidTr="00B36304">
        <w:tc>
          <w:tcPr>
            <w:tcW w:w="5186" w:type="dxa"/>
          </w:tcPr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 xml:space="preserve">В а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 xml:space="preserve"> и а н т  1.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1. Начертите отрезок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МХ</w:t>
            </w:r>
            <w:r w:rsidRPr="00B36304">
              <w:rPr>
                <w:rFonts w:ascii="Times New Roman" w:hAnsi="Times New Roman" w:cs="Times New Roman"/>
              </w:rPr>
              <w:t xml:space="preserve"> и отметьте на нём точку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С</w:t>
            </w:r>
            <w:r w:rsidRPr="00B36304">
              <w:rPr>
                <w:rFonts w:ascii="Times New Roman" w:hAnsi="Times New Roman" w:cs="Times New Roman"/>
              </w:rPr>
              <w:t xml:space="preserve">. Измерьте отрезки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МХ</w:t>
            </w:r>
            <w:r w:rsidRPr="00B36304">
              <w:rPr>
                <w:rFonts w:ascii="Times New Roman" w:hAnsi="Times New Roman" w:cs="Times New Roman"/>
              </w:rPr>
              <w:t xml:space="preserve">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СХ</w:t>
            </w:r>
            <w:r w:rsidRPr="00B36304">
              <w:rPr>
                <w:rFonts w:ascii="Times New Roman" w:hAnsi="Times New Roman" w:cs="Times New Roman"/>
              </w:rPr>
              <w:t>.</w:t>
            </w:r>
          </w:p>
          <w:p w:rsidR="0066227D" w:rsidRPr="00B36304" w:rsidRDefault="0066227D" w:rsidP="00B36304">
            <w:pPr>
              <w:pStyle w:val="ParagraphStyle"/>
              <w:spacing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2. Постройте отрезок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АВ</w:t>
            </w:r>
            <w:r w:rsidRPr="00B36304">
              <w:rPr>
                <w:rFonts w:ascii="Times New Roman" w:hAnsi="Times New Roman" w:cs="Times New Roman"/>
              </w:rPr>
              <w:t xml:space="preserve"> = 6 см 2 мм и отметьте на нём точки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</w:t>
            </w:r>
            <w:r w:rsidRPr="00B36304">
              <w:rPr>
                <w:rFonts w:ascii="Times New Roman" w:hAnsi="Times New Roman" w:cs="Times New Roman"/>
              </w:rPr>
              <w:t xml:space="preserve"> и</w:t>
            </w:r>
            <w:proofErr w:type="gramStart"/>
            <w:r w:rsidRPr="00B36304">
              <w:rPr>
                <w:rFonts w:ascii="Times New Roman" w:hAnsi="Times New Roman" w:cs="Times New Roman"/>
              </w:rPr>
              <w:t xml:space="preserve">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С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так, чтобы точка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</w:t>
            </w:r>
            <w:r w:rsidRPr="00B36304">
              <w:rPr>
                <w:rFonts w:ascii="Times New Roman" w:hAnsi="Times New Roman" w:cs="Times New Roman"/>
              </w:rPr>
              <w:t xml:space="preserve"> лежала между точками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С</w:t>
            </w:r>
            <w:r w:rsidRPr="00B36304">
              <w:rPr>
                <w:rFonts w:ascii="Times New Roman" w:hAnsi="Times New Roman" w:cs="Times New Roman"/>
              </w:rPr>
              <w:t xml:space="preserve">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В</w:t>
            </w:r>
            <w:r w:rsidRPr="00B36304">
              <w:rPr>
                <w:rFonts w:ascii="Times New Roman" w:hAnsi="Times New Roman" w:cs="Times New Roman"/>
              </w:rPr>
              <w:t xml:space="preserve">. 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3. Отметьте точки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Р</w:t>
            </w:r>
            <w:r w:rsidRPr="00B36304">
              <w:rPr>
                <w:rFonts w:ascii="Times New Roman" w:hAnsi="Times New Roman" w:cs="Times New Roman"/>
              </w:rPr>
              <w:t xml:space="preserve"> и</w:t>
            </w:r>
            <w:proofErr w:type="gramStart"/>
            <w:r w:rsidRPr="00B36304">
              <w:rPr>
                <w:rFonts w:ascii="Times New Roman" w:hAnsi="Times New Roman" w:cs="Times New Roman"/>
              </w:rPr>
              <w:t xml:space="preserve">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К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и проведите луч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КР</w:t>
            </w:r>
            <w:r w:rsidRPr="00B36304">
              <w:rPr>
                <w:rFonts w:ascii="Times New Roman" w:hAnsi="Times New Roman" w:cs="Times New Roman"/>
              </w:rPr>
              <w:t xml:space="preserve">. Начертите </w:t>
            </w:r>
            <w:proofErr w:type="gramStart"/>
            <w:r w:rsidRPr="00B36304">
              <w:rPr>
                <w:rFonts w:ascii="Times New Roman" w:hAnsi="Times New Roman" w:cs="Times New Roman"/>
              </w:rPr>
              <w:t>прямую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МN</w:t>
            </w:r>
            <w:r w:rsidRPr="00B36304">
              <w:rPr>
                <w:rFonts w:ascii="Times New Roman" w:hAnsi="Times New Roman" w:cs="Times New Roman"/>
              </w:rPr>
              <w:t xml:space="preserve">, пересекающую луч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КР</w:t>
            </w:r>
            <w:r w:rsidRPr="00B36304">
              <w:rPr>
                <w:rFonts w:ascii="Times New Roman" w:hAnsi="Times New Roman" w:cs="Times New Roman"/>
              </w:rPr>
              <w:t xml:space="preserve">, и прямую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АВ</w:t>
            </w:r>
            <w:r w:rsidRPr="00B36304">
              <w:rPr>
                <w:rFonts w:ascii="Times New Roman" w:hAnsi="Times New Roman" w:cs="Times New Roman"/>
              </w:rPr>
              <w:t xml:space="preserve">, не пересекающую луч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КР</w:t>
            </w:r>
            <w:r w:rsidRPr="00B36304">
              <w:rPr>
                <w:rFonts w:ascii="Times New Roman" w:hAnsi="Times New Roman" w:cs="Times New Roman"/>
              </w:rPr>
              <w:t>.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4. На координатном луче, единичный отрезок которого равен длине одной клетки тетради, отметьте точки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</w:t>
            </w:r>
            <w:r w:rsidRPr="00B36304">
              <w:rPr>
                <w:rFonts w:ascii="Times New Roman" w:hAnsi="Times New Roman" w:cs="Times New Roman"/>
              </w:rPr>
              <w:t xml:space="preserve">(3), </w:t>
            </w:r>
            <w:proofErr w:type="gramStart"/>
            <w:r w:rsidRPr="00B36304">
              <w:rPr>
                <w:rFonts w:ascii="Times New Roman" w:hAnsi="Times New Roman" w:cs="Times New Roman"/>
                <w:i/>
                <w:iCs/>
              </w:rPr>
              <w:t>Р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(5),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С</w:t>
            </w:r>
            <w:r w:rsidRPr="00B36304">
              <w:rPr>
                <w:rFonts w:ascii="Times New Roman" w:hAnsi="Times New Roman" w:cs="Times New Roman"/>
              </w:rPr>
              <w:t xml:space="preserve">(7)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N</w:t>
            </w:r>
            <w:r w:rsidRPr="00B36304">
              <w:rPr>
                <w:rFonts w:ascii="Times New Roman" w:hAnsi="Times New Roman" w:cs="Times New Roman"/>
              </w:rPr>
              <w:t xml:space="preserve">(10). На этом же луче отметьте точку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Y</w:t>
            </w:r>
            <w:r w:rsidRPr="00B36304">
              <w:rPr>
                <w:rFonts w:ascii="Times New Roman" w:hAnsi="Times New Roman" w:cs="Times New Roman"/>
              </w:rPr>
              <w:t xml:space="preserve">, если </w:t>
            </w:r>
            <w:r w:rsidRPr="00B36304">
              <w:rPr>
                <w:rFonts w:ascii="Times New Roman" w:hAnsi="Times New Roman" w:cs="Times New Roman"/>
              </w:rPr>
              <w:lastRenderedPageBreak/>
              <w:t>её координата – натуральное число, которое меньше 10, но больше 8.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5187" w:type="dxa"/>
          </w:tcPr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 xml:space="preserve">В а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 xml:space="preserve"> и а н т  2.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1. Начертите отрезок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</w:t>
            </w:r>
            <w:proofErr w:type="gramStart"/>
            <w:r w:rsidRPr="00B36304">
              <w:rPr>
                <w:rFonts w:ascii="Times New Roman" w:hAnsi="Times New Roman" w:cs="Times New Roman"/>
                <w:i/>
                <w:iCs/>
              </w:rPr>
              <w:t>Y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и отметьте на нём точку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</w:t>
            </w:r>
            <w:r w:rsidRPr="00B36304">
              <w:rPr>
                <w:rFonts w:ascii="Times New Roman" w:hAnsi="Times New Roman" w:cs="Times New Roman"/>
              </w:rPr>
              <w:t xml:space="preserve">. Измерьте отрезки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</w:t>
            </w:r>
            <w:proofErr w:type="gramStart"/>
            <w:r w:rsidRPr="00B36304">
              <w:rPr>
                <w:rFonts w:ascii="Times New Roman" w:hAnsi="Times New Roman" w:cs="Times New Roman"/>
                <w:i/>
                <w:iCs/>
              </w:rPr>
              <w:t>D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DY</w:t>
            </w:r>
            <w:r w:rsidRPr="00B36304">
              <w:rPr>
                <w:rFonts w:ascii="Times New Roman" w:hAnsi="Times New Roman" w:cs="Times New Roman"/>
              </w:rPr>
              <w:t>.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2. Постройте отрезок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DC</w:t>
            </w:r>
            <w:r w:rsidRPr="00B36304">
              <w:rPr>
                <w:rFonts w:ascii="Times New Roman" w:hAnsi="Times New Roman" w:cs="Times New Roman"/>
              </w:rPr>
              <w:t xml:space="preserve"> = 3 см 4 мм и отметьте на нём точки</w:t>
            </w:r>
            <w:proofErr w:type="gramStart"/>
            <w:r w:rsidRPr="00B36304">
              <w:rPr>
                <w:rFonts w:ascii="Times New Roman" w:hAnsi="Times New Roman" w:cs="Times New Roman"/>
              </w:rPr>
              <w:t xml:space="preserve">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А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В</w:t>
            </w:r>
            <w:r w:rsidRPr="00B36304">
              <w:rPr>
                <w:rFonts w:ascii="Times New Roman" w:hAnsi="Times New Roman" w:cs="Times New Roman"/>
              </w:rPr>
              <w:t xml:space="preserve"> так, чтобы точка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В</w:t>
            </w:r>
            <w:r w:rsidRPr="00B36304">
              <w:rPr>
                <w:rFonts w:ascii="Times New Roman" w:hAnsi="Times New Roman" w:cs="Times New Roman"/>
              </w:rPr>
              <w:t xml:space="preserve"> лежала между точками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</w:t>
            </w:r>
            <w:r w:rsidRPr="00B36304">
              <w:rPr>
                <w:rFonts w:ascii="Times New Roman" w:hAnsi="Times New Roman" w:cs="Times New Roman"/>
              </w:rPr>
              <w:t xml:space="preserve">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А</w:t>
            </w:r>
            <w:r w:rsidRPr="00B36304">
              <w:rPr>
                <w:rFonts w:ascii="Times New Roman" w:hAnsi="Times New Roman" w:cs="Times New Roman"/>
              </w:rPr>
              <w:t xml:space="preserve">. 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 xml:space="preserve">3. Отметьте точки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M</w:t>
            </w:r>
            <w:r w:rsidRPr="00B36304">
              <w:rPr>
                <w:rFonts w:ascii="Times New Roman" w:hAnsi="Times New Roman" w:cs="Times New Roman"/>
              </w:rPr>
              <w:t xml:space="preserve">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N</w:t>
            </w:r>
            <w:r w:rsidRPr="00B36304">
              <w:rPr>
                <w:rFonts w:ascii="Times New Roman" w:hAnsi="Times New Roman" w:cs="Times New Roman"/>
              </w:rPr>
              <w:t xml:space="preserve"> и проведите </w:t>
            </w:r>
            <w:proofErr w:type="gramStart"/>
            <w:r w:rsidRPr="00B36304">
              <w:rPr>
                <w:rFonts w:ascii="Times New Roman" w:hAnsi="Times New Roman" w:cs="Times New Roman"/>
              </w:rPr>
              <w:t>прямую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MN</w:t>
            </w:r>
            <w:r w:rsidRPr="00B36304">
              <w:rPr>
                <w:rFonts w:ascii="Times New Roman" w:hAnsi="Times New Roman" w:cs="Times New Roman"/>
              </w:rPr>
              <w:t xml:space="preserve">. Начертите луч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АВ</w:t>
            </w:r>
            <w:r w:rsidRPr="00B36304">
              <w:rPr>
                <w:rFonts w:ascii="Times New Roman" w:hAnsi="Times New Roman" w:cs="Times New Roman"/>
              </w:rPr>
              <w:t xml:space="preserve">, пересекающий эту прямую, и луч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DC</w:t>
            </w:r>
            <w:r w:rsidRPr="00B36304">
              <w:rPr>
                <w:rFonts w:ascii="Times New Roman" w:hAnsi="Times New Roman" w:cs="Times New Roman"/>
              </w:rPr>
              <w:t>, не пересекающий её.</w:t>
            </w:r>
          </w:p>
          <w:p w:rsidR="0066227D" w:rsidRPr="00B36304" w:rsidRDefault="0066227D" w:rsidP="00B36304">
            <w:pPr>
              <w:pStyle w:val="ParagraphStyle"/>
              <w:spacing w:before="48" w:line="264" w:lineRule="auto"/>
              <w:ind w:firstLine="288"/>
              <w:jc w:val="both"/>
              <w:rPr>
                <w:rFonts w:ascii="Times New Roman" w:hAnsi="Times New Roman" w:cs="Times New Roman"/>
              </w:rPr>
            </w:pPr>
            <w:r w:rsidRPr="00B36304">
              <w:rPr>
                <w:rFonts w:ascii="Times New Roman" w:hAnsi="Times New Roman" w:cs="Times New Roman"/>
              </w:rPr>
              <w:t>4. На координатном луче, единичный отрезок которого равен длине одной клетки тетради, отметьте точки</w:t>
            </w:r>
            <w:proofErr w:type="gramStart"/>
            <w:r w:rsidRPr="00B36304">
              <w:rPr>
                <w:rFonts w:ascii="Times New Roman" w:hAnsi="Times New Roman" w:cs="Times New Roman"/>
              </w:rPr>
              <w:t xml:space="preserve">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С</w:t>
            </w:r>
            <w:proofErr w:type="gramEnd"/>
            <w:r w:rsidRPr="00B36304">
              <w:rPr>
                <w:rFonts w:ascii="Times New Roman" w:hAnsi="Times New Roman" w:cs="Times New Roman"/>
              </w:rPr>
              <w:t xml:space="preserve">(4),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D</w:t>
            </w:r>
            <w:r w:rsidRPr="00B36304">
              <w:rPr>
                <w:rFonts w:ascii="Times New Roman" w:hAnsi="Times New Roman" w:cs="Times New Roman"/>
              </w:rPr>
              <w:t xml:space="preserve">(6),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Е</w:t>
            </w:r>
            <w:r w:rsidRPr="00B36304">
              <w:rPr>
                <w:rFonts w:ascii="Times New Roman" w:hAnsi="Times New Roman" w:cs="Times New Roman"/>
              </w:rPr>
              <w:t xml:space="preserve">(8) и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F</w:t>
            </w:r>
            <w:r w:rsidRPr="00B36304">
              <w:rPr>
                <w:rFonts w:ascii="Times New Roman" w:hAnsi="Times New Roman" w:cs="Times New Roman"/>
              </w:rPr>
              <w:t xml:space="preserve">(11). </w:t>
            </w:r>
            <w:r w:rsidRPr="00B36304">
              <w:rPr>
                <w:rFonts w:ascii="Times New Roman" w:hAnsi="Times New Roman" w:cs="Times New Roman"/>
              </w:rPr>
              <w:lastRenderedPageBreak/>
              <w:t xml:space="preserve">На этом же луче отметьте точку </w:t>
            </w:r>
            <w:r w:rsidRPr="00B36304">
              <w:rPr>
                <w:rFonts w:ascii="Times New Roman" w:hAnsi="Times New Roman" w:cs="Times New Roman"/>
                <w:i/>
                <w:iCs/>
              </w:rPr>
              <w:t>М</w:t>
            </w:r>
            <w:r w:rsidRPr="00B36304">
              <w:rPr>
                <w:rFonts w:ascii="Times New Roman" w:hAnsi="Times New Roman" w:cs="Times New Roman"/>
              </w:rPr>
              <w:t xml:space="preserve">, если её координата – натуральное число, которое больше 11, но меньше 13. </w:t>
            </w:r>
          </w:p>
          <w:p w:rsidR="0066227D" w:rsidRPr="00B36304" w:rsidRDefault="0066227D" w:rsidP="00B36304">
            <w:pPr>
              <w:pStyle w:val="af8"/>
              <w:ind w:left="360"/>
              <w:rPr>
                <w:i w:val="0"/>
                <w:szCs w:val="24"/>
              </w:rPr>
            </w:pP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2 по теме:</w:t>
      </w: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«Сложение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вычитания».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 249 638 + 83 554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б)   665 247 – 8 296.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а)  Какое  число  на  28 763  больше  числа     9 338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б)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На  сколько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число  59 345  больше  числа  53 568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в)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На  сколько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число  59 345  меньше  числа  69 965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одном  ящике  </w:t>
            </w:r>
            <w:smartTag w:uri="urn:schemas-microsoft-com:office:smarttags" w:element="metricconverter">
              <w:smartTagPr>
                <w:attr w:name="ProductID" w:val="62 кг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62 кг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яблок,  что  на  </w:t>
            </w:r>
            <w:smartTag w:uri="urn:schemas-microsoft-com:office:smarttags" w:element="metricconverter">
              <w:smartTagPr>
                <w:attr w:name="ProductID" w:val="18 кг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18 кг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больше,  чем  во  втором.  </w:t>
            </w:r>
            <w:r w:rsidRPr="00B36304">
              <w:rPr>
                <w:color w:val="000000"/>
                <w:sz w:val="24"/>
                <w:szCs w:val="24"/>
              </w:rPr>
              <w:t>Сколько  килограммов  яблок  во  втором  ящике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треугольнике  МКР  сторона  РК  равна  </w:t>
            </w:r>
            <w:smartTag w:uri="urn:schemas-microsoft-com:office:smarttags" w:element="metricconverter">
              <w:smartTagPr>
                <w:attr w:name="ProductID" w:val="62 см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62 см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 сторона  КМ  на  1 дм  больше  стороны  РК,  а  сторона  МР – на  </w:t>
            </w:r>
            <w:smartTag w:uri="urn:schemas-microsoft-com:office:smarttags" w:element="metricconverter">
              <w:smartTagPr>
                <w:attr w:name="ProductID" w:val="16 см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16 см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меньше  стороны  РК.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Найдите  периметр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треугольника  МКР  и  выразите  его  в  дециметрах.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color w:val="0000FF"/>
                <w:sz w:val="24"/>
                <w:szCs w:val="24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692 545 + 39 647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б)  776 348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–  9397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а)  Какое  число  на  37 874  больше  числа     8 137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б)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На  сколько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число  38 954  больше  числа  22 359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в)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На  сколько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число  38 954  меньше  числа  48 234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синей  коробке  56  игрушек,  что  на  16  игрушек  меньше,  чем  в  красной  коробке.  </w:t>
            </w:r>
            <w:r w:rsidRPr="00B36304">
              <w:rPr>
                <w:color w:val="000000"/>
                <w:sz w:val="24"/>
                <w:szCs w:val="24"/>
              </w:rPr>
              <w:t>Сколько  игрушек  в  красной  коробке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треугольнике  АВС  сторона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равна  </w:t>
            </w:r>
            <w:smartTag w:uri="urn:schemas-microsoft-com:office:smarttags" w:element="metricconverter">
              <w:smartTagPr>
                <w:attr w:name="ProductID" w:val="73 см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73 см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 сторона  АС  на  1 дм  меньше  стороны  ВС,  а  сторона  АВ – на  </w:t>
            </w:r>
            <w:smartTag w:uri="urn:schemas-microsoft-com:office:smarttags" w:element="metricconverter">
              <w:smartTagPr>
                <w:attr w:name="ProductID" w:val="11 см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11 см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больше  стороны  ВС.  </w:t>
            </w:r>
            <w:r w:rsidRPr="00B36304">
              <w:rPr>
                <w:color w:val="000000"/>
                <w:sz w:val="24"/>
                <w:szCs w:val="24"/>
              </w:rPr>
              <w:t>Найдите  периметр  треугольника  АВС  и  выразите  его  в  дециметрах.</w:t>
            </w: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3 по теме: «Алгебраические выражения».</w:t>
      </w:r>
    </w:p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tbl>
      <w:tblPr>
        <w:tblW w:w="10816" w:type="dxa"/>
        <w:tblInd w:w="-7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71"/>
        <w:gridCol w:w="5245"/>
      </w:tblGrid>
      <w:tr w:rsidR="0066227D" w:rsidRPr="00B36304" w:rsidTr="00B36304">
        <w:tc>
          <w:tcPr>
            <w:tcW w:w="5571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 21 + х = 56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</w:rPr>
              <w:t xml:space="preserve">          б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)  у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– 89 = 90.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 а + m,  если  а = 20,  m = 70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б)   260 + b – 160,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если  b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= 93.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Вычислите,  выбирая  удобный  порядок  действий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6 485 + 1 977 + 1 515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б)  863 –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( 163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+ 387 ).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3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Решите  с  помощью  уравнения  задачу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автобусе  было  78  пассажиров.  После  того  как  на  остановке  из  него  несколько  человек  вышли,  в  автобусе  осталось  59  пассажиров.  </w:t>
            </w:r>
            <w:r w:rsidRPr="00B36304">
              <w:rPr>
                <w:color w:val="000000"/>
                <w:sz w:val="24"/>
                <w:szCs w:val="24"/>
              </w:rPr>
              <w:t>Сколько  человек  вышли  из  автобуса  на остановке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>В а р и а н т 2.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proofErr w:type="gramStart"/>
            <w:r w:rsidRPr="00B36304">
              <w:rPr>
                <w:color w:val="000000"/>
                <w:sz w:val="24"/>
                <w:szCs w:val="24"/>
              </w:rPr>
              <w:t>а)  х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+ 32 = 68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</w:rPr>
              <w:t xml:space="preserve">                 б)  76 – у = 24.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с – n ,  если  с = 80,  n = 30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б)  340 + k –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240 ,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если  k = 87.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вычислите,  выбирая  удобный  порядок  действий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7 231 + 1 437 + 563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б) 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( 964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+ 479 ) – 264.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Решите  с  помощью  уравнения  задачу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санатории  было  97  отдыхающих.  После  того,  как  несколько  человек  уехали  на  экскурсию,  в  санатории  остолось  78  отдыхающих.  </w:t>
            </w:r>
            <w:r w:rsidRPr="00B36304">
              <w:rPr>
                <w:color w:val="000000"/>
                <w:sz w:val="24"/>
                <w:szCs w:val="24"/>
              </w:rPr>
              <w:t>Сколько  отдыхающих  уехали  на  экскурсию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eastAsia="en-US"/>
        </w:rPr>
        <w:lastRenderedPageBreak/>
        <w:t>Контрольная работа № 4 по теме:</w:t>
      </w: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«Действия с натуральными числами. Деление с остатком».</w:t>
      </w:r>
    </w:p>
    <w:p w:rsidR="0066227D" w:rsidRPr="00B36304" w:rsidRDefault="0066227D" w:rsidP="0066227D">
      <w:pPr>
        <w:jc w:val="center"/>
        <w:rPr>
          <w:rFonts w:eastAsiaTheme="minorHAnsi"/>
          <w:i/>
          <w:color w:val="000000"/>
          <w:sz w:val="24"/>
          <w:szCs w:val="24"/>
          <w:u w:val="single"/>
          <w:lang w:val="ru-RU" w:eastAsia="en-US"/>
        </w:rPr>
      </w:pP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42"/>
                <w:sz w:val="24"/>
                <w:szCs w:val="24"/>
              </w:rPr>
              <w:object w:dxaOrig="1120" w:dyaOrig="999">
                <v:shape id="_x0000_i1063" type="#_x0000_t75" style="width:55.25pt;height:50.25pt" o:ole="" fillcolor="window">
                  <v:imagedata r:id="rId63" o:title=""/>
                </v:shape>
                <o:OLEObject Type="Embed" ProgID="Equation.3" ShapeID="_x0000_i1063" DrawAspect="Content" ObjectID="_1707568007" r:id="rId64"/>
              </w:object>
            </w:r>
            <w:r w:rsidRPr="00B36304">
              <w:rPr>
                <w:color w:val="000000"/>
                <w:position w:val="-26"/>
                <w:sz w:val="24"/>
                <w:szCs w:val="24"/>
              </w:rPr>
              <w:object w:dxaOrig="1340" w:dyaOrig="639">
                <v:shape id="_x0000_i1064" type="#_x0000_t75" style="width:67pt;height:32.65pt" o:ole="" fillcolor="window">
                  <v:imagedata r:id="rId65" o:title=""/>
                </v:shape>
                <o:OLEObject Type="Embed" ProgID="Equation.3" ShapeID="_x0000_i1064" DrawAspect="Content" ObjectID="_1707568008" r:id="rId66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proofErr w:type="gramStart"/>
            <w:r w:rsidRPr="00B36304">
              <w:rPr>
                <w:color w:val="000000"/>
                <w:sz w:val="24"/>
                <w:szCs w:val="24"/>
              </w:rPr>
              <w:t xml:space="preserve">а) </w:t>
            </w:r>
            <w:proofErr w:type="gramEnd"/>
            <w:r w:rsidRPr="00B36304">
              <w:rPr>
                <w:color w:val="000000"/>
                <w:position w:val="-6"/>
                <w:sz w:val="24"/>
                <w:szCs w:val="24"/>
              </w:rPr>
              <w:object w:dxaOrig="1140" w:dyaOrig="279">
                <v:shape id="_x0000_i1065" type="#_x0000_t75" style="width:55.25pt;height:14.25pt" o:ole="" fillcolor="window">
                  <v:imagedata r:id="rId67" o:title=""/>
                </v:shape>
                <o:OLEObject Type="Embed" ProgID="Equation.3" ShapeID="_x0000_i1065" DrawAspect="Content" ObjectID="_1707568009" r:id="rId68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;</w:t>
            </w:r>
            <w:r w:rsidRPr="00B36304">
              <w:rPr>
                <w:color w:val="000000"/>
                <w:sz w:val="24"/>
                <w:szCs w:val="24"/>
              </w:rPr>
              <w:t xml:space="preserve">  б)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160" w:dyaOrig="320">
                <v:shape id="_x0000_i1066" type="#_x0000_t75" style="width:57.75pt;height:16.75pt" o:ole="" fillcolor="window">
                  <v:imagedata r:id="rId69" o:title=""/>
                </v:shape>
                <o:OLEObject Type="Embed" ProgID="Equation.3" ShapeID="_x0000_i1066" DrawAspect="Content" ObjectID="_1707568010" r:id="rId70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;</w:t>
            </w:r>
            <w:r w:rsidRPr="00B36304">
              <w:rPr>
                <w:color w:val="000000"/>
                <w:sz w:val="24"/>
                <w:szCs w:val="24"/>
              </w:rPr>
              <w:t xml:space="preserve">  в)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100" w:dyaOrig="279">
                <v:shape id="_x0000_i1067" type="#_x0000_t75" style="width:54.4pt;height:14.25pt" o:ole="" fillcolor="window">
                  <v:imagedata r:id="rId71" o:title=""/>
                </v:shape>
                <o:OLEObject Type="Embed" ProgID="Equation.3" ShapeID="_x0000_i1067" DrawAspect="Content" ObjectID="_1707568011" r:id="rId72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Вычислите,  выбирая  удобный  порядок  действий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    а)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19" w:dyaOrig="279">
                <v:shape id="_x0000_i1068" type="#_x0000_t75" style="width:61.1pt;height:14.25pt" o:ole="" fillcolor="window">
                  <v:imagedata r:id="rId73" o:title=""/>
                </v:shape>
                <o:OLEObject Type="Embed" ProgID="Equation.3" ShapeID="_x0000_i1068" DrawAspect="Content" ObjectID="_1707568012" r:id="rId74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                б)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20" w:dyaOrig="279">
                <v:shape id="_x0000_i1069" type="#_x0000_t75" style="width:66.15pt;height:14.25pt" o:ole="" fillcolor="window">
                  <v:imagedata r:id="rId75" o:title=""/>
                </v:shape>
                <o:OLEObject Type="Embed" ProgID="Equation.3" ShapeID="_x0000_i1069" DrawAspect="Content" ObjectID="_1707568013" r:id="rId76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     в)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40" w:dyaOrig="279">
                <v:shape id="_x0000_i1070" type="#_x0000_t75" style="width:61.95pt;height:14.25pt" o:ole="" fillcolor="window">
                  <v:imagedata r:id="rId77" o:title=""/>
                </v:shape>
                <o:OLEObject Type="Embed" ProgID="Equation.3" ShapeID="_x0000_i1070" DrawAspect="Content" ObjectID="_1707568014" r:id="rId78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Решите  с  помощью  уравнения  задачу.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Коля  задумал число,  умножил  его  на  4  и  к  произведению  прибавил  8.  В  результате он  получил  60.  </w:t>
            </w:r>
            <w:r w:rsidRPr="00B36304">
              <w:rPr>
                <w:color w:val="000000"/>
                <w:sz w:val="24"/>
                <w:szCs w:val="24"/>
              </w:rPr>
              <w:t>Какое  число  задумал  Коля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42"/>
                <w:sz w:val="24"/>
                <w:szCs w:val="24"/>
              </w:rPr>
              <w:object w:dxaOrig="1320" w:dyaOrig="999">
                <v:shape id="_x0000_i1071" type="#_x0000_t75" style="width:66.15pt;height:50.25pt" o:ole="" fillcolor="window">
                  <v:imagedata r:id="rId79" o:title=""/>
                </v:shape>
                <o:OLEObject Type="Embed" ProgID="Equation.3" ShapeID="_x0000_i1071" DrawAspect="Content" ObjectID="_1707568015" r:id="rId80"/>
              </w:object>
            </w:r>
            <w:r w:rsidRPr="00B36304">
              <w:rPr>
                <w:color w:val="000000"/>
                <w:position w:val="-26"/>
                <w:sz w:val="24"/>
                <w:szCs w:val="24"/>
              </w:rPr>
              <w:object w:dxaOrig="1340" w:dyaOrig="639">
                <v:shape id="_x0000_i1072" type="#_x0000_t75" style="width:67pt;height:32.65pt" o:ole="" fillcolor="window">
                  <v:imagedata r:id="rId81" o:title=""/>
                </v:shape>
                <o:OLEObject Type="Embed" ProgID="Equation.3" ShapeID="_x0000_i1072" DrawAspect="Content" ObjectID="_1707568016" r:id="rId82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180" w:dyaOrig="279">
                <v:shape id="_x0000_i1073" type="#_x0000_t75" style="width:61.1pt;height:14.25pt" o:ole="" fillcolor="window">
                  <v:imagedata r:id="rId83" o:title=""/>
                </v:shape>
                <o:OLEObject Type="Embed" ProgID="Equation.3" ShapeID="_x0000_i1073" DrawAspect="Content" ObjectID="_1707568017" r:id="rId84"/>
              </w:object>
            </w:r>
            <w:r w:rsidRPr="00B36304">
              <w:rPr>
                <w:color w:val="000000"/>
                <w:position w:val="-6"/>
                <w:sz w:val="24"/>
                <w:szCs w:val="24"/>
                <w:lang w:val="ru-RU"/>
              </w:rPr>
              <w:t>;</w:t>
            </w:r>
            <w:r w:rsidRPr="00B36304">
              <w:rPr>
                <w:color w:val="000000"/>
                <w:sz w:val="24"/>
                <w:szCs w:val="24"/>
              </w:rPr>
              <w:t xml:space="preserve">   б)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160" w:dyaOrig="320">
                <v:shape id="_x0000_i1074" type="#_x0000_t75" style="width:57.75pt;height:16.75pt" o:ole="" fillcolor="window">
                  <v:imagedata r:id="rId85" o:title=""/>
                </v:shape>
                <o:OLEObject Type="Embed" ProgID="Equation.3" ShapeID="_x0000_i1074" DrawAspect="Content" ObjectID="_1707568018" r:id="rId86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;</w:t>
            </w:r>
            <w:r w:rsidRPr="00B36304">
              <w:rPr>
                <w:color w:val="000000"/>
                <w:sz w:val="24"/>
                <w:szCs w:val="24"/>
              </w:rPr>
              <w:t xml:space="preserve">  в)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100" w:dyaOrig="279">
                <v:shape id="_x0000_i1075" type="#_x0000_t75" style="width:54.4pt;height:14.25pt" o:ole="" fillcolor="window">
                  <v:imagedata r:id="rId87" o:title=""/>
                </v:shape>
                <o:OLEObject Type="Embed" ProgID="Equation.3" ShapeID="_x0000_i1075" DrawAspect="Content" ObjectID="_1707568019" r:id="rId88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Вычислите,  выбирая  удобный  порядок  действий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  а)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40" w:dyaOrig="279">
                <v:shape id="_x0000_i1076" type="#_x0000_t75" style="width:61.95pt;height:14.25pt" o:ole="" fillcolor="window">
                  <v:imagedata r:id="rId89" o:title=""/>
                </v:shape>
                <o:OLEObject Type="Embed" ProgID="Equation.3" ShapeID="_x0000_i1076" DrawAspect="Content" ObjectID="_1707568020" r:id="rId90"/>
              </w:objec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б)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00" w:dyaOrig="279">
                <v:shape id="_x0000_i1077" type="#_x0000_t75" style="width:63.65pt;height:14.25pt" o:ole="" fillcolor="window">
                  <v:imagedata r:id="rId91" o:title=""/>
                </v:shape>
                <o:OLEObject Type="Embed" ProgID="Equation.3" ShapeID="_x0000_i1077" DrawAspect="Content" ObjectID="_1707568021" r:id="rId92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           в)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40" w:dyaOrig="279">
                <v:shape id="_x0000_i1078" type="#_x0000_t75" style="width:61.95pt;height:14.25pt" o:ole="" fillcolor="window">
                  <v:imagedata r:id="rId93" o:title=""/>
                </v:shape>
                <o:OLEObject Type="Embed" ProgID="Equation.3" ShapeID="_x0000_i1078" DrawAspect="Content" ObjectID="_1707568022" r:id="rId94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Решите  задачу  с  помощью  уравнения.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Света  задумала  число,  умножила  его  на  3  и  от  произведения  отняла  7.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В  результате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получила  50.  Какое  число  задумала  Света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u w:val="single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i/>
          <w:color w:val="000000"/>
          <w:sz w:val="24"/>
          <w:szCs w:val="24"/>
          <w:u w:val="single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sz w:val="24"/>
          <w:szCs w:val="24"/>
          <w:lang w:val="ru-RU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5 по теме: «Использование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выражений».</w:t>
      </w:r>
    </w:p>
    <w:p w:rsidR="0066227D" w:rsidRPr="00B36304" w:rsidRDefault="0066227D" w:rsidP="0066227D">
      <w:pPr>
        <w:jc w:val="center"/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50"/>
                <w:sz w:val="24"/>
                <w:szCs w:val="24"/>
              </w:rPr>
              <w:object w:dxaOrig="2480" w:dyaOrig="1100">
                <v:shape id="_x0000_i1079" type="#_x0000_t75" style="width:124.75pt;height:54.4pt" o:ole="" fillcolor="window">
                  <v:imagedata r:id="rId95" o:title=""/>
                </v:shape>
                <o:OLEObject Type="Embed" ProgID="Equation.3" ShapeID="_x0000_i1079" DrawAspect="Content" ObjectID="_1707568023" r:id="rId96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620" w:dyaOrig="680">
                <v:shape id="_x0000_i1080" type="#_x0000_t75" style="width:82.05pt;height:32.65pt" o:ole="" fillcolor="window">
                  <v:imagedata r:id="rId97" o:title=""/>
                </v:shape>
                <o:OLEObject Type="Embed" ProgID="Equation.3" ShapeID="_x0000_i1080" DrawAspect="Content" ObjectID="_1707568024" r:id="rId98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Упростите  выражение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860" w:dyaOrig="680">
                <v:shape id="_x0000_i1081" type="#_x0000_t75" style="width:91.25pt;height:32.65pt" o:ole="" fillcolor="window">
                  <v:imagedata r:id="rId99" o:title=""/>
                </v:shape>
                <o:OLEObject Type="Embed" ProgID="Equation.3" ShapeID="_x0000_i1081" DrawAspect="Content" ObjectID="_1707568025" r:id="rId100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книге  напечатаны  две  сказки.  Первая  занимает  в  4  раза  больше  страниц,  чем  вторая,  а  обе  они  занимают  30  страниц.  </w:t>
            </w:r>
            <w:r w:rsidRPr="00B36304">
              <w:rPr>
                <w:color w:val="000000"/>
                <w:sz w:val="24"/>
                <w:szCs w:val="24"/>
              </w:rPr>
              <w:t>Сколько  страниц  занимает  каждая  сказка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50"/>
                <w:sz w:val="24"/>
                <w:szCs w:val="24"/>
              </w:rPr>
              <w:object w:dxaOrig="2500" w:dyaOrig="1080">
                <v:shape id="_x0000_i1082" type="#_x0000_t75" style="width:126.4pt;height:54.4pt" o:ole="" fillcolor="window">
                  <v:imagedata r:id="rId101" o:title=""/>
                </v:shape>
                <o:OLEObject Type="Embed" ProgID="Equation.3" ShapeID="_x0000_i1082" DrawAspect="Content" ObjectID="_1707568026" r:id="rId102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560" w:dyaOrig="680">
                <v:shape id="_x0000_i1083" type="#_x0000_t75" style="width:77.85pt;height:32.65pt" o:ole="" fillcolor="window">
                  <v:imagedata r:id="rId103" o:title=""/>
                </v:shape>
                <o:OLEObject Type="Embed" ProgID="Equation.3" ShapeID="_x0000_i1083" DrawAspect="Content" ObjectID="_1707568027" r:id="rId104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Упростите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880" w:dyaOrig="680">
                <v:shape id="_x0000_i1084" type="#_x0000_t75" style="width:93.75pt;height:32.65pt" o:ole="" fillcolor="window">
                  <v:imagedata r:id="rId105" o:title=""/>
                </v:shape>
                <o:OLEObject Type="Embed" ProgID="Equation.3" ShapeID="_x0000_i1084" DrawAspect="Content" ObjectID="_1707568028" r:id="rId106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двух  корзинах 98  яблок.  В  первой  яблок  в  шесть  раз  меньше,  чем  во  второй.  </w:t>
            </w:r>
            <w:r w:rsidRPr="00B36304">
              <w:rPr>
                <w:color w:val="000000"/>
                <w:sz w:val="24"/>
                <w:szCs w:val="24"/>
              </w:rPr>
              <w:t>Сколько  яблок  в  каждой  корзине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4E1847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lastRenderedPageBreak/>
        <w:t xml:space="preserve">Контрольная работа № 6 по теме: «Понятие площади фигуры; единицы измерения площади.  </w:t>
      </w:r>
      <w:r w:rsidRPr="004E1847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Объем прямоугольного параллелепипеда, куба».</w:t>
      </w:r>
    </w:p>
    <w:p w:rsidR="0066227D" w:rsidRPr="004E1847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2122CA" w:rsidTr="00B36304">
        <w:tc>
          <w:tcPr>
            <w:tcW w:w="5529" w:type="dxa"/>
          </w:tcPr>
          <w:p w:rsidR="0066227D" w:rsidRPr="004E1847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4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Вычислите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30"/>
                <w:sz w:val="24"/>
                <w:szCs w:val="24"/>
              </w:rPr>
              <w:object w:dxaOrig="3100" w:dyaOrig="720">
                <v:shape id="_x0000_i1085" type="#_x0000_t75" style="width:155.7pt;height:36pt" o:ole="" fillcolor="window">
                  <v:imagedata r:id="rId107" o:title=""/>
                </v:shape>
                <o:OLEObject Type="Embed" ProgID="Equation.3" ShapeID="_x0000_i1085" DrawAspect="Content" ObjectID="_1707568029" r:id="rId108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Длина  прямоугольного  участка  земли  125 м,  а  ширина  96 м.  </w:t>
            </w:r>
            <w:r w:rsidRPr="00B36304">
              <w:rPr>
                <w:color w:val="000000"/>
                <w:sz w:val="24"/>
                <w:szCs w:val="24"/>
              </w:rPr>
              <w:t>Найдите  площадь  поля  и  выразите  её  в  арах.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Найдите  объем  прямоугольного  параллелепипеда,  измерения  которого  равны  4 м,  3 м  и  5 дм.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Используя  формулу  пути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620" w:dyaOrig="240">
                <v:shape id="_x0000_i1086" type="#_x0000_t75" style="width:31pt;height:11.7pt" o:ole="" fillcolor="window">
                  <v:imagedata r:id="rId109" o:title=""/>
                </v:shape>
                <o:OLEObject Type="Embed" ProgID="Equation.3" ShapeID="_x0000_i1086" DrawAspect="Content" ObjectID="_1707568030" r:id="rId110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,  найдите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а)  путь,  пройденный  автомашиной  за  3 ч,  если  ее  скорость  80 км/ч;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б)  время  движения  катера,  прошедшего  90 км  со  скоростью  </w:t>
            </w:r>
            <w:r w:rsidRPr="00B36304">
              <w:rPr>
                <w:color w:val="000000"/>
                <w:sz w:val="24"/>
                <w:szCs w:val="24"/>
              </w:rPr>
              <w:t>15 км/ч.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4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Вычислите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30"/>
                <w:sz w:val="24"/>
                <w:szCs w:val="24"/>
              </w:rPr>
              <w:object w:dxaOrig="3080" w:dyaOrig="720">
                <v:shape id="_x0000_i1087" type="#_x0000_t75" style="width:154.05pt;height:36pt" o:ole="" fillcolor="window">
                  <v:imagedata r:id="rId111" o:title=""/>
                </v:shape>
                <o:OLEObject Type="Embed" ProgID="Equation.3" ShapeID="_x0000_i1087" DrawAspect="Content" ObjectID="_1707568031" r:id="rId112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Ширина  прямоугольного  поля  375 м,  а  длина  1600 м.  Найдите  площадь  поля  и  выразите  её  в  гектарах.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Найдите  объем  прямоугольного  параллелепипеда,  измерения  которого  равны  2 дм,  6 дм  и  5 см.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Используя  формулу  пути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620" w:dyaOrig="240">
                <v:shape id="_x0000_i1088" type="#_x0000_t75" style="width:31pt;height:11.7pt" o:ole="" fillcolor="window">
                  <v:imagedata r:id="rId109" o:title=""/>
                </v:shape>
                <o:OLEObject Type="Embed" ProgID="Equation.3" ShapeID="_x0000_i1088" DrawAspect="Content" ObjectID="_1707568032" r:id="rId11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,  найдите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а)  путь,  пройденный  моторной  лодкой  за  2 ч,  если  ее  скорость  18 км/ч;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б)  скорость  движения  автомобиля,  прошедшего  150 км  за  3 ч.</w:t>
            </w: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7 по теме: «Обыкновенные дроби».</w:t>
      </w:r>
    </w:p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2122CA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драматическом  кружке  занимаются  28  человек.  Девочки  составляют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240" w:dyaOrig="620">
                <v:shape id="_x0000_i1089" type="#_x0000_t75" style="width:11.7pt;height:31pt" o:ole="" fillcolor="window">
                  <v:imagedata r:id="rId114" o:title=""/>
                </v:shape>
                <o:OLEObject Type="Embed" ProgID="Equation.3" ShapeID="_x0000_i1089" DrawAspect="Content" ObjectID="_1707568033" r:id="rId11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всех  участников  кружка.  </w:t>
            </w:r>
            <w:r w:rsidRPr="00B36304">
              <w:rPr>
                <w:color w:val="000000"/>
                <w:sz w:val="24"/>
                <w:szCs w:val="24"/>
              </w:rPr>
              <w:t>Сколько  девочек  занимается  в  кружке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Возле  школы  растут  только  березы  и  сосны.  Березы  составляют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240" w:dyaOrig="620">
                <v:shape id="_x0000_i1090" type="#_x0000_t75" style="width:11.7pt;height:31pt" o:ole="" fillcolor="window">
                  <v:imagedata r:id="rId116" o:title=""/>
                </v:shape>
                <o:OLEObject Type="Embed" ProgID="Equation.3" ShapeID="_x0000_i1090" DrawAspect="Content" ObjectID="_1707568034" r:id="rId11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всех  деревьев.  Сколько  деревьев  возле  школы,  если  берез  42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Сравните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</w:rPr>
              <w:t xml:space="preserve">   а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 xml:space="preserve">)  </w:t>
            </w:r>
            <w:proofErr w:type="gramEnd"/>
            <w:r w:rsidRPr="00B36304">
              <w:rPr>
                <w:color w:val="000000"/>
                <w:position w:val="-24"/>
                <w:sz w:val="24"/>
                <w:szCs w:val="24"/>
              </w:rPr>
              <w:object w:dxaOrig="760" w:dyaOrig="620">
                <v:shape id="_x0000_i1091" type="#_x0000_t75" style="width:39.35pt;height:31pt" o:ole="" fillcolor="window">
                  <v:imagedata r:id="rId118" o:title=""/>
                </v:shape>
                <o:OLEObject Type="Embed" ProgID="Equation.3" ShapeID="_x0000_i1091" DrawAspect="Content" ObjectID="_1707568035" r:id="rId119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;     б)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660" w:dyaOrig="620">
                <v:shape id="_x0000_i1092" type="#_x0000_t75" style="width:32.65pt;height:31pt" o:ole="" fillcolor="window">
                  <v:imagedata r:id="rId120" o:title=""/>
                </v:shape>
                <o:OLEObject Type="Embed" ProgID="Equation.3" ShapeID="_x0000_i1092" DrawAspect="Content" ObjectID="_1707568036" r:id="rId121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7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Какую  часть  составляют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а)  7 дм</w:t>
            </w:r>
            <w:proofErr w:type="gramStart"/>
            <w:r w:rsidRPr="00B36304">
              <w:rPr>
                <w:color w:val="000000"/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от  кубического  метра;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б)  17 мин  от  суток;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в)  5 к. от  12 р.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2122CA" w:rsidRDefault="0066227D" w:rsidP="003D1A49">
            <w:pPr>
              <w:widowControl/>
              <w:numPr>
                <w:ilvl w:val="0"/>
                <w:numId w:val="4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Длина  прямоугольника  56 см.  Ширина  составляет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240" w:dyaOrig="620">
                <v:shape id="_x0000_i1093" type="#_x0000_t75" style="width:11.7pt;height:31pt" o:ole="" fillcolor="window">
                  <v:imagedata r:id="rId122" o:title=""/>
                </v:shape>
                <o:OLEObject Type="Embed" ProgID="Equation.3" ShapeID="_x0000_i1093" DrawAspect="Content" ObjectID="_1707568037" r:id="rId12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длины.  </w:t>
            </w:r>
            <w:r w:rsidRPr="002122CA">
              <w:rPr>
                <w:color w:val="000000"/>
                <w:sz w:val="24"/>
                <w:szCs w:val="24"/>
                <w:lang w:val="ru-RU"/>
              </w:rPr>
              <w:t>Найти  ширину  прямоугольника.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На  районной  олимпиаде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220" w:dyaOrig="620">
                <v:shape id="_x0000_i1094" type="#_x0000_t75" style="width:10.9pt;height:31pt" o:ole="" fillcolor="window">
                  <v:imagedata r:id="rId124" o:title=""/>
                </v:shape>
                <o:OLEObject Type="Embed" ProgID="Equation.3" ShapeID="_x0000_i1094" DrawAspect="Content" ObjectID="_1707568038" r:id="rId12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числа  участников  получили  грамоты.  </w:t>
            </w:r>
            <w:r w:rsidRPr="00B36304">
              <w:rPr>
                <w:color w:val="000000"/>
                <w:sz w:val="24"/>
                <w:szCs w:val="24"/>
              </w:rPr>
              <w:t>Сколько  участников  было  на  олимпиаде,  если  грамоты  получили  48  человек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Сравните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sz w:val="24"/>
                <w:szCs w:val="24"/>
              </w:rPr>
              <w:t xml:space="preserve">   а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 xml:space="preserve">)  </w:t>
            </w:r>
            <w:proofErr w:type="gramEnd"/>
            <w:r w:rsidRPr="00B36304">
              <w:rPr>
                <w:color w:val="000000"/>
                <w:position w:val="-24"/>
                <w:sz w:val="24"/>
                <w:szCs w:val="24"/>
              </w:rPr>
              <w:object w:dxaOrig="760" w:dyaOrig="620">
                <v:shape id="_x0000_i1095" type="#_x0000_t75" style="width:39.35pt;height:31pt" o:ole="" fillcolor="window">
                  <v:imagedata r:id="rId126" o:title=""/>
                </v:shape>
                <o:OLEObject Type="Embed" ProgID="Equation.3" ShapeID="_x0000_i1095" DrawAspect="Content" ObjectID="_1707568039" r:id="rId127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;     б)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760" w:dyaOrig="620">
                <v:shape id="_x0000_i1096" type="#_x0000_t75" style="width:39.35pt;height:31pt" o:ole="" fillcolor="window">
                  <v:imagedata r:id="rId128" o:title=""/>
                </v:shape>
                <o:OLEObject Type="Embed" ProgID="Equation.3" ShapeID="_x0000_i1096" DrawAspect="Content" ObjectID="_1707568040" r:id="rId129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8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Какую  часть  составляют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а)  19 га от  квадратного  километра;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б)  39 ч  от  недели;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в)37 г  от  5 кг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lastRenderedPageBreak/>
        <w:t xml:space="preserve">Контрольная работа № 8 по теме: 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«Арифметические действия с обыкновенными дробями».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ind w:left="650"/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ind w:left="650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50"/>
              </w:numPr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tabs>
                <w:tab w:val="num" w:pos="0"/>
              </w:tabs>
              <w:ind w:left="34" w:hanging="34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4"/>
                <w:sz w:val="24"/>
                <w:szCs w:val="24"/>
              </w:rPr>
              <w:object w:dxaOrig="1520" w:dyaOrig="620">
                <v:shape id="_x0000_i1097" type="#_x0000_t75" style="width:77pt;height:31pt" o:ole="">
                  <v:imagedata r:id="rId130" o:title=""/>
                </v:shape>
                <o:OLEObject Type="Embed" ProgID="Equation.3" ShapeID="_x0000_i1097" DrawAspect="Content" ObjectID="_1707568041" r:id="rId131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;     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280" w:dyaOrig="680">
                <v:shape id="_x0000_i1098" type="#_x0000_t75" style="width:113.85pt;height:32.65pt" o:ole="">
                  <v:imagedata r:id="rId132" o:title=""/>
                </v:shape>
                <o:OLEObject Type="Embed" ProgID="Equation.3" ShapeID="_x0000_i1098" DrawAspect="Content" ObjectID="_1707568042" r:id="rId133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50"/>
              </w:numPr>
              <w:ind w:left="0" w:firstLine="34"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На  трех  участках  площадью  79 га  вырастили  горох.  Площадь  второго  участка  на  </w:t>
            </w:r>
            <w:r w:rsidRPr="00B36304">
              <w:rPr>
                <w:position w:val="-24"/>
                <w:sz w:val="24"/>
                <w:szCs w:val="24"/>
              </w:rPr>
              <w:object w:dxaOrig="480" w:dyaOrig="620">
                <v:shape id="_x0000_i1099" type="#_x0000_t75" style="width:24.3pt;height:31pt" o:ole="" fillcolor="window">
                  <v:imagedata r:id="rId134" o:title=""/>
                </v:shape>
                <o:OLEObject Type="Embed" ProgID="Equation.3" ShapeID="_x0000_i1099" DrawAspect="Content" ObjectID="_1707568043" r:id="rId135"/>
              </w:objec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га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меньше  площади  первого.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Найдите  площадь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третьего  участка,  если  площадь  первого  </w:t>
            </w:r>
            <w:r w:rsidRPr="00B36304">
              <w:rPr>
                <w:position w:val="-24"/>
                <w:sz w:val="24"/>
                <w:szCs w:val="24"/>
              </w:rPr>
              <w:object w:dxaOrig="620" w:dyaOrig="620">
                <v:shape id="_x0000_i1100" type="#_x0000_t75" style="width:31pt;height:31pt" o:ole="" fillcolor="window">
                  <v:imagedata r:id="rId136" o:title=""/>
                </v:shape>
                <o:OLEObject Type="Embed" ProgID="Equation.3" ShapeID="_x0000_i1100" DrawAspect="Content" ObjectID="_1707568044" r:id="rId137"/>
              </w:object>
            </w:r>
            <w:r w:rsidRPr="00B36304">
              <w:rPr>
                <w:color w:val="000000"/>
                <w:sz w:val="24"/>
                <w:szCs w:val="24"/>
              </w:rPr>
              <w:t>га.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0"/>
              </w:numPr>
              <w:tabs>
                <w:tab w:val="num" w:pos="0"/>
              </w:tabs>
              <w:autoSpaceDE/>
              <w:autoSpaceDN/>
              <w:adjustRightInd/>
              <w:ind w:left="34" w:hanging="34"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уравнение:</w:t>
            </w:r>
          </w:p>
          <w:p w:rsidR="0066227D" w:rsidRPr="00B36304" w:rsidRDefault="0066227D" w:rsidP="00B36304">
            <w:pPr>
              <w:tabs>
                <w:tab w:val="num" w:pos="0"/>
              </w:tabs>
              <w:ind w:left="34" w:hanging="34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4"/>
                <w:sz w:val="24"/>
                <w:szCs w:val="24"/>
              </w:rPr>
              <w:object w:dxaOrig="1460" w:dyaOrig="620">
                <v:shape id="_x0000_i1101" type="#_x0000_t75" style="width:73.65pt;height:31pt" o:ole="">
                  <v:imagedata r:id="rId138" o:title=""/>
                </v:shape>
                <o:OLEObject Type="Embed" ProgID="Equation.3" ShapeID="_x0000_i1101" DrawAspect="Content" ObjectID="_1707568045" r:id="rId139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;    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640" w:dyaOrig="680">
                <v:shape id="_x0000_i1102" type="#_x0000_t75" style="width:130.6pt;height:32.65pt" o:ole="">
                  <v:imagedata r:id="rId140" o:title=""/>
                </v:shape>
                <o:OLEObject Type="Embed" ProgID="Equation.3" ShapeID="_x0000_i1102" DrawAspect="Content" ObjectID="_1707568046" r:id="rId141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tabs>
                <w:tab w:val="num" w:pos="0"/>
              </w:tabs>
              <w:ind w:left="34" w:hanging="34"/>
              <w:rPr>
                <w:color w:val="000000"/>
                <w:sz w:val="24"/>
                <w:szCs w:val="24"/>
              </w:rPr>
            </w:pP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49"/>
              </w:numPr>
              <w:tabs>
                <w:tab w:val="clear" w:pos="720"/>
                <w:tab w:val="num" w:pos="422"/>
              </w:tabs>
              <w:autoSpaceDE/>
              <w:autoSpaceDN/>
              <w:adjustRightInd/>
              <w:ind w:left="422" w:hanging="422"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tabs>
                <w:tab w:val="num" w:pos="422"/>
              </w:tabs>
              <w:ind w:left="422" w:hanging="422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4"/>
                <w:sz w:val="24"/>
                <w:szCs w:val="24"/>
              </w:rPr>
              <w:object w:dxaOrig="1500" w:dyaOrig="620">
                <v:shape id="_x0000_i1103" type="#_x0000_t75" style="width:75.35pt;height:31pt" o:ole="">
                  <v:imagedata r:id="rId142" o:title=""/>
                </v:shape>
                <o:OLEObject Type="Embed" ProgID="Equation.3" ShapeID="_x0000_i1103" DrawAspect="Content" ObjectID="_1707568047" r:id="rId143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;     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160" w:dyaOrig="680">
                <v:shape id="_x0000_i1104" type="#_x0000_t75" style="width:108pt;height:32.65pt" o:ole="">
                  <v:imagedata r:id="rId144" o:title=""/>
                </v:shape>
                <o:OLEObject Type="Embed" ProgID="Equation.3" ShapeID="_x0000_i1104" DrawAspect="Content" ObjectID="_1707568048" r:id="rId145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9"/>
              </w:numPr>
              <w:tabs>
                <w:tab w:val="clear" w:pos="720"/>
                <w:tab w:val="num" w:pos="422"/>
              </w:tabs>
              <w:autoSpaceDE/>
              <w:autoSpaceDN/>
              <w:adjustRightInd/>
              <w:ind w:left="422" w:hanging="422"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На  элеватор  в  первый  день  привезли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499" w:dyaOrig="620">
                <v:shape id="_x0000_i1105" type="#_x0000_t75" style="width:25.1pt;height:31pt" o:ole="" fillcolor="window">
                  <v:imagedata r:id="rId146" o:title=""/>
                </v:shape>
                <o:OLEObject Type="Embed" ProgID="Equation.3" ShapeID="_x0000_i1105" DrawAspect="Content" ObjectID="_1707568049" r:id="rId14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т  зерна,  а  во  второй  день – на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460" w:dyaOrig="620">
                <v:shape id="_x0000_i1106" type="#_x0000_t75" style="width:25.1pt;height:31pt" o:ole="" fillcolor="window">
                  <v:imagedata r:id="rId148" o:title=""/>
                </v:shape>
                <o:OLEObject Type="Embed" ProgID="Equation.3" ShapeID="_x0000_i1106" DrawAspect="Content" ObjectID="_1707568050" r:id="rId14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т  меньше,  чем  в  первый  день.  Сколько  тонн зерна  привезли  в  третий  день,  если  всего  привезли  13 т зерна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49"/>
              </w:numPr>
              <w:tabs>
                <w:tab w:val="clear" w:pos="720"/>
                <w:tab w:val="num" w:pos="422"/>
              </w:tabs>
              <w:autoSpaceDE/>
              <w:autoSpaceDN/>
              <w:adjustRightInd/>
              <w:ind w:left="422" w:hanging="422"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уравнение:</w:t>
            </w:r>
          </w:p>
          <w:p w:rsidR="0066227D" w:rsidRPr="00B36304" w:rsidRDefault="0066227D" w:rsidP="00B36304">
            <w:pPr>
              <w:tabs>
                <w:tab w:val="num" w:pos="422"/>
              </w:tabs>
              <w:ind w:left="422" w:hanging="422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position w:val="-24"/>
                <w:sz w:val="24"/>
                <w:szCs w:val="24"/>
              </w:rPr>
              <w:object w:dxaOrig="1500" w:dyaOrig="620">
                <v:shape id="_x0000_i1107" type="#_x0000_t75" style="width:75.35pt;height:31pt" o:ole="">
                  <v:imagedata r:id="rId150" o:title=""/>
                </v:shape>
                <o:OLEObject Type="Embed" ProgID="Equation.3" ShapeID="_x0000_i1107" DrawAspect="Content" ObjectID="_1707568051" r:id="rId151"/>
              </w:object>
            </w:r>
            <w:r w:rsidRPr="00B36304">
              <w:rPr>
                <w:color w:val="000000"/>
                <w:sz w:val="24"/>
                <w:szCs w:val="24"/>
              </w:rPr>
              <w:t xml:space="preserve">;     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560" w:dyaOrig="680">
                <v:shape id="_x0000_i1108" type="#_x0000_t75" style="width:127.25pt;height:32.65pt" o:ole="">
                  <v:imagedata r:id="rId152" o:title=""/>
                </v:shape>
                <o:OLEObject Type="Embed" ProgID="Equation.3" ShapeID="_x0000_i1108" DrawAspect="Content" ObjectID="_1707568052" r:id="rId153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 xml:space="preserve">Контрольная работа № 9 по теме: </w:t>
      </w: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«Сложение и вычитание десятичных дробей».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Сравните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 2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,1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и  2,099;                б)  0,4486  и  0,45.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3240" w:dyaOrig="680">
                <v:shape id="_x0000_i1109" type="#_x0000_t75" style="width:162.4pt;height:32.65pt" o:ole="" fillcolor="window">
                  <v:imagedata r:id="rId154" o:title=""/>
                </v:shape>
                <o:OLEObject Type="Embed" ProgID="Equation.3" ShapeID="_x0000_i1109" DrawAspect="Content" ObjectID="_1707568053" r:id="rId15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Скорость  катера  против  течения 11,3 км/ч.  Скорость  течения  3,9 км/ч.  Найдите  собственную скорость  катера  и  его  скорость  по  течению.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Округлите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3,062;  4,134;  6,455  до  сотых;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б)  5,86;  14,25;  30,22  до  десятых;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</w:rPr>
              <w:t>в)  247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,54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;  376,37  до  единиц.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Сравните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7,189  и  7,2;               б)  0,34  и  0,3377.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3260" w:dyaOrig="680">
                <v:shape id="_x0000_i1110" type="#_x0000_t75" style="width:162.4pt;height:32.65pt" o:ole="" fillcolor="window">
                  <v:imagedata r:id="rId156" o:title=""/>
                </v:shape>
                <o:OLEObject Type="Embed" ProgID="Equation.3" ShapeID="_x0000_i1110" DrawAspect="Content" ObjectID="_1707568054" r:id="rId157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Скорость  теплохода  по  течению  реки  42,8 км/ч.  Скорость  течения  2,8 км/ч.  Найдите  собственную  </w:t>
            </w:r>
            <w:r w:rsidRPr="00B36304">
              <w:rPr>
                <w:color w:val="000000"/>
                <w:sz w:val="24"/>
                <w:szCs w:val="24"/>
              </w:rPr>
              <w:t>скорость  теплохода  и  его  скорость  против  течения.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Округлите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а)  6,235;  23,1682;  7,25  до  десятых;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б)  0,3864;  7,623;  3,106  до  сотых;</w:t>
            </w:r>
          </w:p>
          <w:p w:rsidR="0066227D" w:rsidRPr="00B36304" w:rsidRDefault="0066227D" w:rsidP="00B36304">
            <w:pPr>
              <w:ind w:left="360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</w:rPr>
              <w:t>в)  135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,24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;  227,72  до  единиц.</w:t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4E1847" w:rsidRDefault="004E1847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lastRenderedPageBreak/>
        <w:t>Контрольная работа № 10 по теме:</w:t>
      </w: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«Умножение и деление десятичных дробей».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359" w:dyaOrig="680">
                <v:shape id="_x0000_i1111" type="#_x0000_t75" style="width:67pt;height:32.65pt" o:ole="" fillcolor="window">
                  <v:imagedata r:id="rId158" o:title=""/>
                </v:shape>
                <o:OLEObject Type="Embed" ProgID="Equation.3" ShapeID="_x0000_i1111" DrawAspect="Content" ObjectID="_1707568055" r:id="rId159"/>
              </w:objec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1359" w:dyaOrig="680">
                <v:shape id="_x0000_i1112" type="#_x0000_t75" style="width:67pt;height:32.65pt" o:ole="" fillcolor="window">
                  <v:imagedata r:id="rId160" o:title=""/>
                </v:shape>
                <o:OLEObject Type="Embed" ProgID="Equation.3" ShapeID="_x0000_i1112" DrawAspect="Content" ObjectID="_1707568056" r:id="rId16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10"/>
                <w:sz w:val="24"/>
                <w:szCs w:val="24"/>
              </w:rPr>
              <w:object w:dxaOrig="2040" w:dyaOrig="340">
                <v:shape id="_x0000_i1113" type="#_x0000_t75" style="width:102.15pt;height:18.4pt" o:ole="" fillcolor="window">
                  <v:imagedata r:id="rId162" o:title=""/>
                </v:shape>
                <o:OLEObject Type="Embed" ProgID="Equation.3" ShapeID="_x0000_i1113" DrawAspect="Content" ObjectID="_1707568057" r:id="rId16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Масса  5  упаковок  пряников  и  3  тортов  5,1 кг.  Какова  масса  1  упаковки  пряников,  если  масса  одного  торта  0,9 кг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3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position w:val="-10"/>
                <w:sz w:val="24"/>
                <w:szCs w:val="24"/>
              </w:rPr>
              <w:object w:dxaOrig="1680" w:dyaOrig="320">
                <v:shape id="_x0000_i1114" type="#_x0000_t75" style="width:83.7pt;height:16.75pt" o:ole="" fillcolor="window">
                  <v:imagedata r:id="rId164" o:title=""/>
                </v:shape>
                <o:OLEObject Type="Embed" ProgID="Equation.3" ShapeID="_x0000_i1114" DrawAspect="Content" ObjectID="_1707568058" r:id="rId165"/>
              </w:objec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880" w:dyaOrig="340">
                <v:shape id="_x0000_i1115" type="#_x0000_t75" style="width:93.75pt;height:18.4pt" o:ole="" fillcolor="window">
                  <v:imagedata r:id="rId166" o:title=""/>
                </v:shape>
                <o:OLEObject Type="Embed" ProgID="Equation.3" ShapeID="_x0000_i1115" DrawAspect="Content" ObjectID="_1707568059" r:id="rId16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380" w:dyaOrig="680">
                <v:shape id="_x0000_i1116" type="#_x0000_t75" style="width:68.65pt;height:32.65pt" o:ole="" fillcolor="window">
                  <v:imagedata r:id="rId168" o:title=""/>
                </v:shape>
                <o:OLEObject Type="Embed" ProgID="Equation.3" ShapeID="_x0000_i1116" DrawAspect="Content" ObjectID="_1707568060" r:id="rId169"/>
              </w:objec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1380" w:dyaOrig="680">
                <v:shape id="_x0000_i1117" type="#_x0000_t75" style="width:68.65pt;height:32.65pt" o:ole="" fillcolor="window">
                  <v:imagedata r:id="rId170" o:title=""/>
                </v:shape>
                <o:OLEObject Type="Embed" ProgID="Equation.3" ShapeID="_x0000_i1117" DrawAspect="Content" ObjectID="_1707568061" r:id="rId17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10"/>
                <w:sz w:val="24"/>
                <w:szCs w:val="24"/>
              </w:rPr>
              <w:object w:dxaOrig="2040" w:dyaOrig="340">
                <v:shape id="_x0000_i1118" type="#_x0000_t75" style="width:102.15pt;height:18.4pt" o:ole="" fillcolor="window">
                  <v:imagedata r:id="rId172" o:title=""/>
                </v:shape>
                <o:OLEObject Type="Embed" ProgID="Equation.3" ShapeID="_x0000_i1118" DrawAspect="Content" ObjectID="_1707568062" r:id="rId17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Масса  6  коробок  печенья  и  5  коробок   конфет  6,2 кг.  Какова  масса  1  коробки  конфет, если  масса 1 коробки печенья 0,6 кг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4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position w:val="-10"/>
                <w:sz w:val="24"/>
                <w:szCs w:val="24"/>
              </w:rPr>
              <w:object w:dxaOrig="1660" w:dyaOrig="320">
                <v:shape id="_x0000_i1119" type="#_x0000_t75" style="width:83.7pt;height:16.75pt" o:ole="" fillcolor="window">
                  <v:imagedata r:id="rId174" o:title=""/>
                </v:shape>
                <o:OLEObject Type="Embed" ProgID="Equation.3" ShapeID="_x0000_i1119" DrawAspect="Content" ObjectID="_1707568063" r:id="rId175"/>
              </w:objec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860" w:dyaOrig="340">
                <v:shape id="_x0000_i1120" type="#_x0000_t75" style="width:91.25pt;height:18.4pt" o:ole="" fillcolor="window">
                  <v:imagedata r:id="rId176" o:title=""/>
                </v:shape>
                <o:OLEObject Type="Embed" ProgID="Equation.3" ShapeID="_x0000_i1120" DrawAspect="Content" ObjectID="_1707568064" r:id="rId17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 xml:space="preserve">Контрольная работа № 11по теме: </w:t>
      </w:r>
    </w:p>
    <w:p w:rsidR="0066227D" w:rsidRPr="00B36304" w:rsidRDefault="0066227D" w:rsidP="0066227D">
      <w:pPr>
        <w:rPr>
          <w:rFonts w:eastAsiaTheme="minorHAnsi"/>
          <w:b/>
          <w:i/>
          <w:color w:val="000000"/>
          <w:sz w:val="24"/>
          <w:szCs w:val="24"/>
          <w:lang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 xml:space="preserve">«Умножение и деление десятичных дробей. </w:t>
      </w:r>
      <w:proofErr w:type="gramStart"/>
      <w:r w:rsidRPr="00B36304">
        <w:rPr>
          <w:rFonts w:eastAsiaTheme="minorHAnsi"/>
          <w:b/>
          <w:i/>
          <w:color w:val="000000"/>
          <w:sz w:val="24"/>
          <w:szCs w:val="24"/>
          <w:lang w:eastAsia="en-US"/>
        </w:rPr>
        <w:t>Решение текстовых задач».</w:t>
      </w:r>
      <w:proofErr w:type="gramEnd"/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440" w:dyaOrig="680">
                <v:shape id="_x0000_i1121" type="#_x0000_t75" style="width:1in;height:32.65pt" o:ole="" fillcolor="window">
                  <v:imagedata r:id="rId178" o:title=""/>
                </v:shape>
                <o:OLEObject Type="Embed" ProgID="Equation.3" ShapeID="_x0000_i1121" DrawAspect="Content" ObjectID="_1707568065" r:id="rId179"/>
              </w:objec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1460" w:dyaOrig="680">
                <v:shape id="_x0000_i1122" type="#_x0000_t75" style="width:73.65pt;height:32.65pt" o:ole="" fillcolor="window">
                  <v:imagedata r:id="rId180" o:title=""/>
                </v:shape>
                <o:OLEObject Type="Embed" ProgID="Equation.3" ShapeID="_x0000_i1122" DrawAspect="Content" ObjectID="_1707568066" r:id="rId18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10"/>
                <w:sz w:val="24"/>
                <w:szCs w:val="24"/>
              </w:rPr>
              <w:object w:dxaOrig="2400" w:dyaOrig="340">
                <v:shape id="_x0000_i1123" type="#_x0000_t75" style="width:118.9pt;height:18.4pt" o:ole="" fillcolor="window">
                  <v:imagedata r:id="rId182" o:title=""/>
                </v:shape>
                <o:OLEObject Type="Embed" ProgID="Equation.3" ShapeID="_x0000_i1123" DrawAspect="Content" ObjectID="_1707568067" r:id="rId18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  кондитерской  фабрики  отгрузили  20  коробок  мармелада  по  1,3 кг  в  коробке  и  30  коробок  по  1,1 кг  мармелада.  </w:t>
            </w:r>
            <w:r w:rsidRPr="00B36304">
              <w:rPr>
                <w:color w:val="000000"/>
                <w:sz w:val="24"/>
                <w:szCs w:val="24"/>
              </w:rPr>
              <w:t>Какова  масса  в  среднем  одной  коробки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5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  одного  улья  одновременно  вылетели  в  противоположные  стороны  две  пчелы.  Через  0,15 ч  между  ними  было  6,3 км.  Одна  пчела  летела  со  скоростью  </w:t>
            </w:r>
            <w:r w:rsidRPr="00B36304">
              <w:rPr>
                <w:color w:val="000000"/>
                <w:sz w:val="24"/>
                <w:szCs w:val="24"/>
              </w:rPr>
              <w:t>21,6 км/ч.  Найдите  скорость  полета  другой  пчелы.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28"/>
                <w:sz w:val="24"/>
                <w:szCs w:val="24"/>
              </w:rPr>
              <w:object w:dxaOrig="1420" w:dyaOrig="680">
                <v:shape id="_x0000_i1124" type="#_x0000_t75" style="width:70.35pt;height:32.65pt" o:ole="" fillcolor="window">
                  <v:imagedata r:id="rId184" o:title=""/>
                </v:shape>
                <o:OLEObject Type="Embed" ProgID="Equation.3" ShapeID="_x0000_i1124" DrawAspect="Content" ObjectID="_1707568068" r:id="rId185"/>
              </w:objec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1560" w:dyaOrig="680">
                <v:shape id="_x0000_i1125" type="#_x0000_t75" style="width:77.85pt;height:32.65pt" o:ole="" fillcolor="window">
                  <v:imagedata r:id="rId186" o:title=""/>
                </v:shape>
                <o:OLEObject Type="Embed" ProgID="Equation.3" ShapeID="_x0000_i1125" DrawAspect="Content" ObjectID="_1707568069" r:id="rId187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10"/>
                <w:sz w:val="24"/>
                <w:szCs w:val="24"/>
              </w:rPr>
              <w:object w:dxaOrig="2439" w:dyaOrig="340">
                <v:shape id="_x0000_i1126" type="#_x0000_t75" style="width:122.25pt;height:18.4pt" o:ole="" fillcolor="window">
                  <v:imagedata r:id="rId188" o:title=""/>
                </v:shape>
                <o:OLEObject Type="Embed" ProgID="Equation.3" ShapeID="_x0000_i1126" DrawAspect="Content" ObjectID="_1707568070" r:id="rId189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магазин  привезли  10  ящиков  яблок  по   3,6 кг  в  каждом  и  40  ящиков  по  3,2  кг  в  ящике.  </w:t>
            </w:r>
            <w:r w:rsidRPr="00B36304">
              <w:rPr>
                <w:color w:val="000000"/>
                <w:sz w:val="24"/>
                <w:szCs w:val="24"/>
              </w:rPr>
              <w:t>Сколько  в  среднем  килограммов  яблок  в  одном  ящике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6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Из  одного  гнезда  одновременно  вылетели  в  противоположные  стороны  две  вороны.  Через  0,12 ч  между  ними  было  7,8 км.  Скорость  одной  вороны  32,8 км/ч.  </w:t>
            </w:r>
            <w:r w:rsidRPr="00B36304">
              <w:rPr>
                <w:color w:val="000000"/>
                <w:sz w:val="24"/>
                <w:szCs w:val="24"/>
              </w:rPr>
              <w:t>Найдите  скорость  полета  второй  вороны.</w:t>
            </w:r>
          </w:p>
        </w:tc>
      </w:tr>
    </w:tbl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12 по теме: «Проценты».</w:t>
      </w: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87"/>
        <w:gridCol w:w="5387"/>
      </w:tblGrid>
      <w:tr w:rsidR="0066227D" w:rsidRPr="00B36304" w:rsidTr="00B36304">
        <w:tc>
          <w:tcPr>
            <w:tcW w:w="5387" w:type="dxa"/>
          </w:tcPr>
          <w:p w:rsidR="0066227D" w:rsidRPr="00B36304" w:rsidRDefault="0066227D" w:rsidP="00B36304">
            <w:pPr>
              <w:tabs>
                <w:tab w:val="left" w:pos="0"/>
              </w:tabs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tabs>
                <w:tab w:val="left" w:pos="0"/>
              </w:tabs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7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ящике  </w:t>
            </w:r>
            <w:smartTag w:uri="urn:schemas-microsoft-com:office:smarttags" w:element="metricconverter">
              <w:smartTagPr>
                <w:attr w:name="ProductID" w:val="120 кг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120 кг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пшена.  После  того  как  из  ящика  наполнили  мешок  пшеном,  в  ящике  осталось  65%  всего  пшена.  </w:t>
            </w:r>
            <w:r w:rsidRPr="00B36304">
              <w:rPr>
                <w:color w:val="000000"/>
                <w:sz w:val="24"/>
                <w:szCs w:val="24"/>
              </w:rPr>
              <w:t>Сколько  килограммов  пшена  вошло  в  мешок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7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В  роще  700  берез  и  300  сосен.  Сколько  процентов  всех  деревьев  составляют  сосны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7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proofErr w:type="gramStart"/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939" w:dyaOrig="320">
                <v:shape id="_x0000_i1127" type="#_x0000_t75" style="width:96.3pt;height:16.75pt" o:ole="" fillcolor="window">
                  <v:imagedata r:id="rId190" o:title=""/>
                </v:shape>
                <o:OLEObject Type="Embed" ProgID="Equation.3" ShapeID="_x0000_i1127" DrawAspect="Content" ObjectID="_1707568071" r:id="rId191"/>
              </w:object>
            </w:r>
            <w:r w:rsidRPr="00B36304">
              <w:rPr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7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3100" w:dyaOrig="340">
                <v:shape id="_x0000_i1128" type="#_x0000_t75" style="width:155.7pt;height:18.4pt" o:ole="" fillcolor="window">
                  <v:imagedata r:id="rId192" o:title=""/>
                </v:shape>
                <o:OLEObject Type="Embed" ProgID="Equation.3" ShapeID="_x0000_i1128" DrawAspect="Content" ObjectID="_1707568072" r:id="rId193"/>
              </w:object>
            </w:r>
          </w:p>
        </w:tc>
        <w:tc>
          <w:tcPr>
            <w:tcW w:w="5387" w:type="dxa"/>
          </w:tcPr>
          <w:p w:rsidR="0066227D" w:rsidRPr="00B36304" w:rsidRDefault="0066227D" w:rsidP="00B36304">
            <w:pPr>
              <w:tabs>
                <w:tab w:val="left" w:pos="0"/>
              </w:tabs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tabs>
                <w:tab w:val="left" w:pos="0"/>
              </w:tabs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8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Надоили  </w:t>
            </w:r>
            <w:smartTag w:uri="urn:schemas-microsoft-com:office:smarttags" w:element="metricconverter">
              <w:smartTagPr>
                <w:attr w:name="ProductID" w:val="150 л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150 л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молока.  После  того  как  отправили  молоко  в  детский  сад,  осталось  80%  имевшегося  молока.  </w:t>
            </w:r>
            <w:r w:rsidRPr="00B36304">
              <w:rPr>
                <w:color w:val="000000"/>
                <w:sz w:val="24"/>
                <w:szCs w:val="24"/>
              </w:rPr>
              <w:t>Сколько  литров  молока  отправили  в  детский  сад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8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Смешали  </w:t>
            </w:r>
            <w:smartTag w:uri="urn:schemas-microsoft-com:office:smarttags" w:element="metricconverter">
              <w:smartTagPr>
                <w:attr w:name="ProductID" w:val="4 кг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4 кг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сушеных  яблок  и  </w:t>
            </w:r>
            <w:smartTag w:uri="urn:schemas-microsoft-com:office:smarttags" w:element="metricconverter">
              <w:smartTagPr>
                <w:attr w:name="ProductID" w:val="6 кг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6 кг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сушеных  груш.  Сколько  процентов  полученной  смеси  составляют  яблоки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8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Решите  уравнение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020" w:dyaOrig="320">
                <v:shape id="_x0000_i1129" type="#_x0000_t75" style="width:99.65pt;height:16.75pt" o:ole="" fillcolor="window">
                  <v:imagedata r:id="rId194" o:title=""/>
                </v:shape>
                <o:OLEObject Type="Embed" ProgID="Equation.3" ShapeID="_x0000_i1129" DrawAspect="Content" ObjectID="_1707568073" r:id="rId19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8"/>
              </w:numPr>
              <w:tabs>
                <w:tab w:val="left" w:pos="0"/>
              </w:tabs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Найдите  значение  выражения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900" w:dyaOrig="340">
                <v:shape id="_x0000_i1130" type="#_x0000_t75" style="width:145.65pt;height:18.4pt" o:ole="" fillcolor="window">
                  <v:imagedata r:id="rId196" o:title=""/>
                </v:shape>
                <o:OLEObject Type="Embed" ProgID="Equation.3" ShapeID="_x0000_i1130" DrawAspect="Content" ObjectID="_1707568074" r:id="rId197"/>
              </w:object>
            </w: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val="ru-RU" w:eastAsia="en-US"/>
        </w:rPr>
        <w:t>Контрольная работа № 13 по теме: «Градусная мера угла».</w:t>
      </w:r>
    </w:p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val="ru-RU" w:eastAsia="en-US"/>
        </w:rPr>
      </w:pP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5"/>
      </w:tblGrid>
      <w:tr w:rsidR="0066227D" w:rsidRPr="002122CA" w:rsidTr="00B36304">
        <w:tc>
          <w:tcPr>
            <w:tcW w:w="5529" w:type="dxa"/>
          </w:tcPr>
          <w:p w:rsidR="0066227D" w:rsidRPr="00B36304" w:rsidRDefault="00FB5FD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5" o:spid="_x0000_s1087" style="position:absolute;left:0;text-align:left;z-index:251651072;visibility:visible" from="31.9pt,79.65pt" to="82.3pt,1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" o:allowincell="f"/>
              </w:pict>
            </w: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4" o:spid="_x0000_s1088" style="position:absolute;left:0;text-align:left;z-index:251652096;visibility:visible;mso-wrap-distance-top:-6e-5mm;mso-wrap-distance-bottom:-6e-5mm" from="31.9pt,79.65pt" to="180.4pt,7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" o:allowincell="f"/>
              </w:pict>
            </w: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3" o:spid="_x0000_s1089" style="position:absolute;left:0;text-align:left;flip:y;z-index:251653120;visibility:visible" from="31.9pt,43.65pt" to="154.3pt,7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" o:allowincell="f"/>
              </w:pict>
            </w: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7" o:spid="_x0000_s1085" style="position:absolute;left:0;text-align:left;z-index:251654144;visibility:visible;mso-wrap-distance-top:-6e-5mm;mso-wrap-distance-bottom:-6e-5mm" from="345.3pt,117.15pt" to="445.05pt,1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" o:allowincell="f"/>
              </w:pict>
            </w: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9" o:spid="_x0000_s1083" style="position:absolute;left:0;text-align:left;flip:y;z-index:251655168;visibility:visible" from="345.3pt,79.65pt" to="428.55pt,1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" o:allowincell="f"/>
              </w:pict>
            </w: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8" o:spid="_x0000_s1084" style="position:absolute;left:0;text-align:left;flip:x y;z-index:251656192;visibility:visible" from="280.05pt,59.4pt" to="344.85pt,1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" o:allowincell="f"/>
              </w:pict>
            </w:r>
            <w:r w:rsidRPr="00FB5FDD">
              <w:rPr>
                <w:b/>
                <w:noProof/>
                <w:color w:val="000000"/>
                <w:sz w:val="24"/>
                <w:szCs w:val="24"/>
              </w:rPr>
              <w:pict>
                <v:line id="Прямая соединительная линия 6" o:spid="_x0000_s1086" style="position:absolute;left:0;text-align:left;z-index:251657216;visibility:visible;mso-wrap-distance-left:3.17494mm;mso-wrap-distance-top:-6e-5mm;mso-wrap-distance-right:3.17494mm;mso-wrap-distance-bottom:-6e-5mm" from="360.55pt,124.2pt" to="360.55pt,1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" o:allowincell="f"/>
              </w:pict>
            </w:r>
            <w:r w:rsidR="0066227D"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="0066227D"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="0066227D"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Измерьте  углы  АВХ  и  АВМ,  изображенные  на  рисунке.  Вычислите  градусную  меру  угла  МВХ.                                             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                                                      </w:t>
            </w:r>
            <w:r w:rsidRPr="00B36304">
              <w:rPr>
                <w:color w:val="000000"/>
                <w:sz w:val="24"/>
                <w:szCs w:val="24"/>
              </w:rPr>
              <w:t xml:space="preserve">А                         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                                                      Х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keepNext/>
              <w:outlineLvl w:val="0"/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keepNext/>
              <w:outlineLvl w:val="0"/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keepNext/>
              <w:tabs>
                <w:tab w:val="left" w:pos="3240"/>
              </w:tabs>
              <w:outlineLvl w:val="0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М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Постройте  углы  СО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D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,  М</w:t>
            </w:r>
            <w:r w:rsidRPr="00B36304">
              <w:rPr>
                <w:color w:val="000000"/>
                <w:sz w:val="24"/>
                <w:szCs w:val="24"/>
              </w:rPr>
              <w:t>D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К  и  АВЕ,  если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40" w:dyaOrig="320">
                <v:shape id="_x0000_i1131" type="#_x0000_t75" style="width:67pt;height:16.75pt" o:ole="" fillcolor="window">
                  <v:imagedata r:id="rId198" o:title=""/>
                </v:shape>
                <o:OLEObject Type="Embed" ProgID="Equation.3" ShapeID="_x0000_i1131" DrawAspect="Content" ObjectID="_1707568075" r:id="rId19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400" w:dyaOrig="320">
                <v:shape id="_x0000_i1132" type="#_x0000_t75" style="width:68.65pt;height:16.75pt" o:ole="" fillcolor="window">
                  <v:imagedata r:id="rId200" o:title=""/>
                </v:shape>
                <o:OLEObject Type="Embed" ProgID="Equation.3" ShapeID="_x0000_i1132" DrawAspect="Content" ObjectID="_1707568076" r:id="rId20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80" w:dyaOrig="320">
                <v:shape id="_x0000_i1133" type="#_x0000_t75" style="width:68.65pt;height:16.75pt" o:ole="" fillcolor="window">
                  <v:imagedata r:id="rId202" o:title=""/>
                </v:shape>
                <o:OLEObject Type="Embed" ProgID="Equation.3" ShapeID="_x0000_i1133" DrawAspect="Content" ObjectID="_1707568077" r:id="rId20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Луч  СЕ  делит  прямой  угол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D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СМ  на  два  угла  </w:t>
            </w:r>
            <w:r w:rsidRPr="00B36304">
              <w:rPr>
                <w:color w:val="000000"/>
                <w:sz w:val="24"/>
                <w:szCs w:val="24"/>
              </w:rPr>
              <w:t>D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СЕ  и  ЕСМ.  Найдите  градусную  меру  этих  углов,  если  угол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D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СЕ  составляет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240" w:dyaOrig="620">
                <v:shape id="_x0000_i1134" type="#_x0000_t75" style="width:11.7pt;height:31pt" o:ole="" fillcolor="window">
                  <v:imagedata r:id="rId204" o:title=""/>
                </v:shape>
                <o:OLEObject Type="Embed" ProgID="Equation.3" ShapeID="_x0000_i1134" DrawAspect="Content" ObjectID="_1707568078" r:id="rId20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угла  </w:t>
            </w:r>
            <w:r w:rsidRPr="00B36304">
              <w:rPr>
                <w:color w:val="000000"/>
                <w:sz w:val="24"/>
                <w:szCs w:val="24"/>
              </w:rPr>
              <w:t>D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СМ.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59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Луч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N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К  делит  развернутый  угол  А</w:t>
            </w:r>
            <w:r w:rsidRPr="00B36304">
              <w:rPr>
                <w:color w:val="000000"/>
                <w:sz w:val="24"/>
                <w:szCs w:val="24"/>
              </w:rPr>
              <w:t>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В  на  два  угла  А</w:t>
            </w:r>
            <w:r w:rsidRPr="00B36304">
              <w:rPr>
                <w:color w:val="000000"/>
                <w:sz w:val="24"/>
                <w:szCs w:val="24"/>
              </w:rPr>
              <w:t>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К  и  К</w:t>
            </w:r>
            <w:r w:rsidRPr="00B36304">
              <w:rPr>
                <w:color w:val="000000"/>
                <w:sz w:val="24"/>
                <w:szCs w:val="24"/>
              </w:rPr>
              <w:t>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В.  Найдите  градусную  меру  этих  углов,  если  угол  А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N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К  больше  угла  К</w:t>
            </w:r>
            <w:r w:rsidRPr="00B36304">
              <w:rPr>
                <w:color w:val="000000"/>
                <w:sz w:val="24"/>
                <w:szCs w:val="24"/>
              </w:rPr>
              <w:t>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В  в  1,4  раза.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Измерьте  углы  ХОК  и  АОК,  изображенные  на  рисунке.  Вычислите  градусную  меру   угла  ХОА.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           </w:t>
            </w:r>
            <w:r w:rsidRPr="00B36304">
              <w:rPr>
                <w:color w:val="000000"/>
                <w:sz w:val="24"/>
                <w:szCs w:val="24"/>
              </w:rPr>
              <w:t>Х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                                                                        А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 xml:space="preserve">                            О                                             К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6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Постройте  углы  САВ,  М</w:t>
            </w:r>
            <w:r w:rsidRPr="00B36304">
              <w:rPr>
                <w:color w:val="000000"/>
                <w:sz w:val="24"/>
                <w:szCs w:val="24"/>
              </w:rPr>
              <w:t>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К  и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РОЕ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 если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80" w:dyaOrig="320">
                <v:shape id="_x0000_i1135" type="#_x0000_t75" style="width:63.65pt;height:16.75pt" o:ole="" fillcolor="window">
                  <v:imagedata r:id="rId206" o:title=""/>
                </v:shape>
                <o:OLEObject Type="Embed" ProgID="Equation.3" ShapeID="_x0000_i1135" DrawAspect="Content" ObjectID="_1707568079" r:id="rId20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80" w:dyaOrig="320">
                <v:shape id="_x0000_i1136" type="#_x0000_t75" style="width:68.65pt;height:16.75pt" o:ole="" fillcolor="window">
                  <v:imagedata r:id="rId208" o:title=""/>
                </v:shape>
                <o:OLEObject Type="Embed" ProgID="Equation.3" ShapeID="_x0000_i1136" DrawAspect="Content" ObjectID="_1707568080" r:id="rId20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400" w:dyaOrig="320">
                <v:shape id="_x0000_i1137" type="#_x0000_t75" style="width:68.65pt;height:16.75pt" o:ole="" fillcolor="window">
                  <v:imagedata r:id="rId210" o:title=""/>
                </v:shape>
                <o:OLEObject Type="Embed" ProgID="Equation.3" ShapeID="_x0000_i1137" DrawAspect="Content" ObjectID="_1707568081" r:id="rId21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Луч  </w:t>
            </w:r>
            <w:r w:rsidRPr="00B36304">
              <w:rPr>
                <w:color w:val="000000"/>
                <w:sz w:val="24"/>
                <w:szCs w:val="24"/>
              </w:rPr>
              <w:t>S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Т  делит  прямой  угол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К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SL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на  два  угла  К</w:t>
            </w:r>
            <w:r w:rsidRPr="00B36304">
              <w:rPr>
                <w:color w:val="000000"/>
                <w:sz w:val="24"/>
                <w:szCs w:val="24"/>
              </w:rPr>
              <w:t>ST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и  </w:t>
            </w:r>
            <w:r w:rsidRPr="00B36304">
              <w:rPr>
                <w:color w:val="000000"/>
                <w:sz w:val="24"/>
                <w:szCs w:val="24"/>
              </w:rPr>
              <w:t>TSL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 Найдите  градусную  меру  угла  </w:t>
            </w:r>
            <w:r w:rsidRPr="00B36304">
              <w:rPr>
                <w:color w:val="000000"/>
                <w:sz w:val="24"/>
                <w:szCs w:val="24"/>
              </w:rPr>
              <w:t>TSL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,  если  угол  К</w:t>
            </w:r>
            <w:r w:rsidRPr="00B36304">
              <w:rPr>
                <w:color w:val="000000"/>
                <w:sz w:val="24"/>
                <w:szCs w:val="24"/>
              </w:rPr>
              <w:t>S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Т  составляет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220" w:dyaOrig="620">
                <v:shape id="_x0000_i1138" type="#_x0000_t75" style="width:10.9pt;height:31pt" o:ole="" fillcolor="window">
                  <v:imagedata r:id="rId212" o:title=""/>
                </v:shape>
                <o:OLEObject Type="Embed" ProgID="Equation.3" ShapeID="_x0000_i1138" DrawAspect="Content" ObjectID="_1707568082" r:id="rId21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угла 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К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SL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0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Луч  АС  делит  развернутый  угол  МА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N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на  два  угла  МАС  и  СА</w:t>
            </w:r>
            <w:r w:rsidRPr="00B36304">
              <w:rPr>
                <w:color w:val="000000"/>
                <w:sz w:val="24"/>
                <w:szCs w:val="24"/>
              </w:rPr>
              <w:t>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 Найдите  градусную  меру  этих  углов,  если  угол  СА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N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меньше  угла  МАС  в  2,6  раза.</w:t>
            </w:r>
          </w:p>
        </w:tc>
      </w:tr>
    </w:tbl>
    <w:p w:rsidR="0066227D" w:rsidRPr="00B36304" w:rsidRDefault="0066227D" w:rsidP="0066227D">
      <w:pPr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eastAsia="en-US"/>
        </w:rPr>
        <w:t>Итоговая контрольная работа</w:t>
      </w:r>
    </w:p>
    <w:p w:rsidR="0066227D" w:rsidRPr="00B36304" w:rsidRDefault="0066227D" w:rsidP="0066227D">
      <w:pPr>
        <w:rPr>
          <w:rFonts w:eastAsiaTheme="minorHAnsi"/>
          <w:i/>
          <w:color w:val="000000"/>
          <w:sz w:val="24"/>
          <w:szCs w:val="24"/>
          <w:lang w:eastAsia="en-US"/>
        </w:rPr>
      </w:pPr>
    </w:p>
    <w:tbl>
      <w:tblPr>
        <w:tblW w:w="1077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529"/>
        <w:gridCol w:w="5244"/>
      </w:tblGrid>
      <w:tr w:rsidR="0066227D" w:rsidRPr="00B36304" w:rsidTr="00B36304">
        <w:tc>
          <w:tcPr>
            <w:tcW w:w="5529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780" w:dyaOrig="320">
                <v:shape id="_x0000_i1139" type="#_x0000_t75" style="width:139pt;height:16.75pt" o:ole="" fillcolor="window">
                  <v:imagedata r:id="rId214" o:title=""/>
                </v:shape>
                <o:OLEObject Type="Embed" ProgID="Equation.3" ShapeID="_x0000_i1139" DrawAspect="Content" ObjectID="_1707568083" r:id="rId21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понедельник  на  склад  привезли  32,5 т  моркови,  во  вторник – в  1,4  раза  больше,  чем  в  понедельник,  в  среду – на  5,4 т  меньше,  чем  во  вторник.  </w:t>
            </w:r>
            <w:r w:rsidRPr="00B36304">
              <w:rPr>
                <w:color w:val="000000"/>
                <w:sz w:val="24"/>
                <w:szCs w:val="24"/>
              </w:rPr>
              <w:t>Сколько  тонн моркови  привезли  на  склад  за  три  дня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школьном  саду  40  фруктовых  деревьев,  30%  этих  деревьев – яблони.  </w:t>
            </w:r>
            <w:r w:rsidRPr="00B36304">
              <w:rPr>
                <w:color w:val="000000"/>
                <w:sz w:val="24"/>
                <w:szCs w:val="24"/>
              </w:rPr>
              <w:t>Сколько  яблонь  в  школьном  саду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Вместимость  двух  сосудов  12,8 л.  Первый  сосуд  вмещает  на  3,6 л  больше,  чем  второй.  </w:t>
            </w:r>
            <w:r w:rsidRPr="00B36304">
              <w:rPr>
                <w:color w:val="000000"/>
                <w:sz w:val="24"/>
                <w:szCs w:val="24"/>
              </w:rPr>
              <w:t>Какова  вместимость  каждого  сосуда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  <w:tc>
          <w:tcPr>
            <w:tcW w:w="5244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720" w:dyaOrig="320">
                <v:shape id="_x0000_i1140" type="#_x0000_t75" style="width:135.65pt;height:16.75pt" o:ole="" fillcolor="window">
                  <v:imagedata r:id="rId216" o:title=""/>
                </v:shape>
                <o:OLEObject Type="Embed" ProgID="Equation.3" ShapeID="_x0000_i1140" DrawAspect="Content" ObjectID="_1707568084" r:id="rId217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Имелось  три  куска  ткани.  В  первом  куске  было  19,4 м,  во  втором – на  5,8 м  больше,  чем  в  первом,  а  в  третьем  куске  было  в  1,2  раза  меньше,  чем  во  втором.  </w:t>
            </w:r>
            <w:r w:rsidRPr="00B36304">
              <w:rPr>
                <w:color w:val="000000"/>
                <w:sz w:val="24"/>
                <w:szCs w:val="24"/>
              </w:rPr>
              <w:t>Сколько  метров  ткани  было  в  трех  кусках  вместе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книге  160  страниц.  Рисунки  занимают  35%  книги.  </w:t>
            </w:r>
            <w:r w:rsidRPr="00B36304">
              <w:rPr>
                <w:color w:val="000000"/>
                <w:sz w:val="24"/>
                <w:szCs w:val="24"/>
              </w:rPr>
              <w:t>Сколько  страниц  занимают  рисунки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Два  поля  занимают  площадь  156,8 га.  Одно  поле  на  28,2 га  больше  другого.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Найдите  площадь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каждого  поля.</w:t>
            </w:r>
          </w:p>
        </w:tc>
      </w:tr>
    </w:tbl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p w:rsidR="0066227D" w:rsidRPr="00B36304" w:rsidRDefault="0066227D" w:rsidP="0066227D">
      <w:pPr>
        <w:widowControl/>
        <w:autoSpaceDE/>
        <w:autoSpaceDN/>
        <w:adjustRightInd/>
        <w:spacing w:after="200" w:line="276" w:lineRule="auto"/>
        <w:jc w:val="left"/>
        <w:rPr>
          <w:sz w:val="24"/>
          <w:szCs w:val="24"/>
          <w:lang w:val="ru-RU"/>
        </w:rPr>
      </w:pPr>
      <w:r w:rsidRPr="00B36304">
        <w:rPr>
          <w:sz w:val="24"/>
          <w:szCs w:val="24"/>
          <w:lang w:val="ru-RU"/>
        </w:rPr>
        <w:br w:type="page"/>
      </w: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lastRenderedPageBreak/>
        <w:t>6 класс.</w:t>
      </w:r>
      <w:proofErr w:type="gramEnd"/>
      <w:r w:rsidRPr="00B36304">
        <w:rPr>
          <w:b/>
          <w:sz w:val="24"/>
          <w:szCs w:val="24"/>
        </w:rPr>
        <w:t xml:space="preserve"> Математика </w:t>
      </w: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9085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9085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B36304">
        <w:trPr>
          <w:trHeight w:val="370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085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B36304" w:rsidTr="00B36304">
        <w:trPr>
          <w:trHeight w:val="31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Входная контрольная работа.</w:t>
            </w:r>
          </w:p>
        </w:tc>
      </w:tr>
      <w:tr w:rsidR="0066227D" w:rsidRPr="002122CA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 по теме: «Делители и кратные».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№2 по теме: «Арифметические действия с дробными числами».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№3 по теме: «Арифметические действия со смешанными дробями».</w:t>
            </w:r>
          </w:p>
        </w:tc>
      </w:tr>
      <w:tr w:rsidR="0066227D" w:rsidRPr="002122CA" w:rsidTr="00B36304">
        <w:trPr>
          <w:trHeight w:val="36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4 по теме: «Проценты».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5 по теме: «Умножение и деление обыкновенных дробей».</w:t>
            </w:r>
          </w:p>
        </w:tc>
      </w:tr>
      <w:tr w:rsidR="0066227D" w:rsidRPr="002122CA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7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6 по теме: «Арифметические действия с обыкновенными дробями».</w:t>
            </w:r>
          </w:p>
        </w:tc>
      </w:tr>
      <w:tr w:rsidR="0066227D" w:rsidRPr="002122CA" w:rsidTr="00B36304">
        <w:trPr>
          <w:trHeight w:val="37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8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7 по теме: «Отношение двух чисел».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9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Контрольная работа № 8 по теме: «</w:t>
            </w:r>
            <w:r w:rsidRPr="00B36304">
              <w:rPr>
                <w:sz w:val="24"/>
                <w:szCs w:val="24"/>
                <w:lang w:val="ru-RU"/>
              </w:rPr>
              <w:t>Изображение пространственных фигур</w:t>
            </w:r>
            <w:r w:rsidRPr="00B36304">
              <w:rPr>
                <w:iCs/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10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9 по теме: «Положительные и отрицательные числа».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11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10 по теме: «Действия с положительными и отрицательными числами».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12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№11 по теме: «Действия с рациональными числами».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13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Контрольная работа №12 по теме: «Алгебраические выражения».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14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Контрольная работа №13 по теме: «</w:t>
            </w:r>
            <w:r w:rsidRPr="00B36304">
              <w:rPr>
                <w:sz w:val="24"/>
                <w:szCs w:val="24"/>
                <w:lang w:val="ru-RU"/>
              </w:rPr>
              <w:t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</w:t>
            </w:r>
            <w:r w:rsidRPr="00B36304">
              <w:rPr>
                <w:iCs/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15</w:t>
            </w:r>
          </w:p>
        </w:tc>
        <w:tc>
          <w:tcPr>
            <w:tcW w:w="9085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Контрольная работа №14 по теме: «</w:t>
            </w:r>
            <w:r w:rsidRPr="00B36304">
              <w:rPr>
                <w:sz w:val="24"/>
                <w:szCs w:val="24"/>
                <w:lang w:val="ru-RU"/>
              </w:rPr>
              <w:t xml:space="preserve">Изображение чисел на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числовой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(координатной) прямой».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16</w:t>
            </w:r>
          </w:p>
        </w:tc>
        <w:tc>
          <w:tcPr>
            <w:tcW w:w="9085" w:type="dxa"/>
          </w:tcPr>
          <w:p w:rsidR="004E1847" w:rsidRDefault="004E1847" w:rsidP="004E1847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6227D" w:rsidRPr="002122CA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2122CA">
              <w:rPr>
                <w:sz w:val="24"/>
                <w:szCs w:val="24"/>
                <w:lang w:val="ru-RU"/>
              </w:rPr>
              <w:t>Итоговая контрольная работа.</w:t>
            </w:r>
          </w:p>
        </w:tc>
      </w:tr>
    </w:tbl>
    <w:p w:rsidR="0066227D" w:rsidRPr="002122CA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eastAsia="en-US"/>
        </w:rPr>
      </w:pPr>
      <w:r w:rsidRPr="00B36304">
        <w:rPr>
          <w:rFonts w:eastAsiaTheme="minorHAnsi"/>
          <w:b/>
          <w:i/>
          <w:color w:val="000000"/>
          <w:sz w:val="24"/>
          <w:szCs w:val="24"/>
          <w:lang w:eastAsia="en-US"/>
        </w:rPr>
        <w:t>Входная контрольная работа</w:t>
      </w: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5245"/>
      </w:tblGrid>
      <w:tr w:rsidR="0066227D" w:rsidRPr="00B36304" w:rsidTr="00B36304"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780" w:dyaOrig="320">
                <v:shape id="_x0000_i1141" type="#_x0000_t75" style="width:139pt;height:16.75pt" o:ole="" fillcolor="window">
                  <v:imagedata r:id="rId214" o:title=""/>
                </v:shape>
                <o:OLEObject Type="Embed" ProgID="Equation.3" ShapeID="_x0000_i1141" DrawAspect="Content" ObjectID="_1707568085" r:id="rId218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понедельник  на  склад  привезли  32,5 т  моркови,  во  вторник – в  1,4  раза  больше,  чем  в  понедельник,  в  среду – на  5,4 т  меньше,  чем  во  вторник.  </w:t>
            </w:r>
            <w:r w:rsidRPr="00B36304">
              <w:rPr>
                <w:color w:val="000000"/>
                <w:sz w:val="24"/>
                <w:szCs w:val="24"/>
              </w:rPr>
              <w:t>Сколько  тонн моркови  привезли  на  склад  за  три  дня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школьном  саду  40  фруктовых  деревьев,  30%  этих  деревьев – яблони.  </w:t>
            </w:r>
            <w:r w:rsidRPr="00B36304">
              <w:rPr>
                <w:color w:val="000000"/>
                <w:sz w:val="24"/>
                <w:szCs w:val="24"/>
              </w:rPr>
              <w:t>Сколько  яблонь  в  школьном  саду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1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Вместимость  двух  сосудов  12,8 л.  Первый  сосуд  вмещает  на  3,6 л  больше,  чем  второй.  </w:t>
            </w:r>
            <w:r w:rsidRPr="00B36304">
              <w:rPr>
                <w:color w:val="000000"/>
                <w:sz w:val="24"/>
                <w:szCs w:val="24"/>
              </w:rPr>
              <w:t>Какова  вместимость  каждого  сосуда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color w:val="000000"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color w:val="000000"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</w:rPr>
              <w:t>Выполните  действия</w:t>
            </w:r>
            <w:r w:rsidRPr="00B36304">
              <w:rPr>
                <w:color w:val="000000"/>
                <w:sz w:val="24"/>
                <w:szCs w:val="24"/>
              </w:rPr>
              <w:sym w:font="Symbol" w:char="F03A"/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720" w:dyaOrig="320">
                <v:shape id="_x0000_i1142" type="#_x0000_t75" style="width:135.65pt;height:16.75pt" o:ole="" fillcolor="window">
                  <v:imagedata r:id="rId216" o:title=""/>
                </v:shape>
                <o:OLEObject Type="Embed" ProgID="Equation.3" ShapeID="_x0000_i1142" DrawAspect="Content" ObjectID="_1707568086" r:id="rId219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Имелось  три  куска  ткани.  В  первом  куске  было  19,4 м,  во  втором – на  5,8 м  больше,  чем  в  первом,  а  в  третьем  куске  было  в  1,2  раза  меньше,  чем  во  втором.  </w:t>
            </w:r>
            <w:r w:rsidRPr="00B36304">
              <w:rPr>
                <w:color w:val="000000"/>
                <w:sz w:val="24"/>
                <w:szCs w:val="24"/>
              </w:rPr>
              <w:t>Сколько  метров  ткани  было  в  трех  кусках  вместе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 книге  160  страниц.  Рисунки  занимают  35%  книги.  </w:t>
            </w:r>
            <w:r w:rsidRPr="00B36304">
              <w:rPr>
                <w:color w:val="000000"/>
                <w:sz w:val="24"/>
                <w:szCs w:val="24"/>
              </w:rPr>
              <w:t>Сколько  страниц  занимают  рисунки</w:t>
            </w:r>
            <w:r w:rsidRPr="00B36304">
              <w:rPr>
                <w:color w:val="000000"/>
                <w:sz w:val="24"/>
                <w:szCs w:val="24"/>
              </w:rPr>
              <w:sym w:font="Symbol" w:char="F03F"/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102"/>
              </w:numPr>
              <w:autoSpaceDE/>
              <w:autoSpaceDN/>
              <w:adjustRightInd/>
              <w:jc w:val="left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Два  поля  занимают  площадь  156,8 га.  Одно  поле  на  28,2 га  больше  другого.  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t>Найдите  площадь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 xml:space="preserve">  каждого  поля.</w:t>
            </w: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№1 по теме: «Делители и кратные».</w:t>
      </w:r>
    </w:p>
    <w:p w:rsidR="0066227D" w:rsidRPr="00B36304" w:rsidRDefault="0066227D" w:rsidP="0066227D">
      <w:pPr>
        <w:ind w:right="-365"/>
        <w:jc w:val="center"/>
        <w:rPr>
          <w:b/>
          <w:i/>
          <w:sz w:val="24"/>
          <w:szCs w:val="24"/>
          <w:lang w:val="ru-RU"/>
        </w:rPr>
      </w:pP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245"/>
        <w:gridCol w:w="5245"/>
      </w:tblGrid>
      <w:tr w:rsidR="0066227D" w:rsidRPr="00B36304" w:rsidTr="00B36304">
        <w:tc>
          <w:tcPr>
            <w:tcW w:w="5245" w:type="dxa"/>
          </w:tcPr>
          <w:p w:rsidR="0066227D" w:rsidRPr="00B36304" w:rsidRDefault="0066227D" w:rsidP="00B36304">
            <w:pPr>
              <w:ind w:right="-365"/>
              <w:rPr>
                <w:b/>
                <w:bCs/>
                <w:iCs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ind w:right="-365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ind w:right="-365"/>
              <w:rPr>
                <w:b/>
                <w:bCs/>
                <w:iCs/>
                <w:sz w:val="24"/>
                <w:szCs w:val="24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63"/>
              </w:numPr>
              <w:tabs>
                <w:tab w:val="clear" w:pos="720"/>
                <w:tab w:val="num" w:pos="317"/>
                <w:tab w:val="num" w:pos="459"/>
              </w:tabs>
              <w:autoSpaceDE/>
              <w:autoSpaceDN/>
              <w:adjustRightInd/>
              <w:ind w:right="-365" w:hanging="68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Найдите: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left="720" w:right="-365" w:hanging="403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а) наибольший общий делитель чисел   24  и  18;</w:t>
            </w:r>
          </w:p>
          <w:p w:rsidR="0066227D" w:rsidRPr="00B36304" w:rsidRDefault="0066227D" w:rsidP="00B36304">
            <w:pPr>
              <w:tabs>
                <w:tab w:val="num" w:pos="720"/>
              </w:tabs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б) наименьшее  общее  кратное  чисел  12  и 15.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3"/>
              </w:numPr>
              <w:tabs>
                <w:tab w:val="clear" w:pos="720"/>
                <w:tab w:val="num" w:pos="317"/>
                <w:tab w:val="num" w:pos="459"/>
              </w:tabs>
              <w:autoSpaceDE/>
              <w:autoSpaceDN/>
              <w:adjustRightInd/>
              <w:ind w:right="34" w:hanging="686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Разложите  на  простые  множители  число546.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3"/>
              </w:numPr>
              <w:tabs>
                <w:tab w:val="clear" w:pos="720"/>
                <w:tab w:val="num" w:pos="317"/>
                <w:tab w:val="num" w:pos="459"/>
              </w:tabs>
              <w:autoSpaceDE/>
              <w:autoSpaceDN/>
              <w:adjustRightInd/>
              <w:ind w:right="-365" w:hanging="68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Какую  цифру  можно  записать  вместо</w:t>
            </w:r>
          </w:p>
          <w:p w:rsidR="0066227D" w:rsidRPr="00B36304" w:rsidRDefault="0066227D" w:rsidP="00B36304">
            <w:pPr>
              <w:tabs>
                <w:tab w:val="num" w:pos="720"/>
              </w:tabs>
              <w:ind w:left="34" w:right="-365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звездочки  в  числе  681*,  чтобы  оно     </w:t>
            </w:r>
          </w:p>
          <w:p w:rsidR="0066227D" w:rsidRPr="00B36304" w:rsidRDefault="0066227D" w:rsidP="00B36304">
            <w:pPr>
              <w:ind w:right="-365" w:firstLine="601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а)  делилось  на  9;</w:t>
            </w:r>
          </w:p>
          <w:p w:rsidR="0066227D" w:rsidRPr="00B36304" w:rsidRDefault="0066227D" w:rsidP="00B36304">
            <w:pPr>
              <w:ind w:right="-365" w:firstLine="601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б)  делилось  на  5;</w:t>
            </w:r>
          </w:p>
          <w:p w:rsidR="0066227D" w:rsidRPr="00B36304" w:rsidRDefault="0066227D" w:rsidP="00B36304">
            <w:pPr>
              <w:ind w:right="-365" w:firstLine="601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в)  </w:t>
            </w:r>
            <w:proofErr w:type="gramStart"/>
            <w:r w:rsidRPr="00B36304">
              <w:rPr>
                <w:iCs/>
                <w:sz w:val="24"/>
                <w:szCs w:val="24"/>
              </w:rPr>
              <w:t>было  кратно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6.</w:t>
            </w:r>
          </w:p>
          <w:p w:rsidR="0066227D" w:rsidRPr="00B36304" w:rsidRDefault="0066227D" w:rsidP="00B36304">
            <w:pPr>
              <w:ind w:right="-365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4. Выполните  действия:</w:t>
            </w:r>
          </w:p>
          <w:p w:rsidR="0066227D" w:rsidRPr="00B36304" w:rsidRDefault="0066227D" w:rsidP="00B36304">
            <w:pPr>
              <w:ind w:right="-365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а)   7 – 2,35 + 0,435;   </w:t>
            </w:r>
          </w:p>
          <w:p w:rsidR="0066227D" w:rsidRPr="00B36304" w:rsidRDefault="0066227D" w:rsidP="00B36304">
            <w:pPr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б)  1,763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 :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0,086 – 0,34 •  16. 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ind w:right="-365"/>
              <w:rPr>
                <w:b/>
                <w:bCs/>
                <w:iCs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ind w:right="-365"/>
              <w:jc w:val="center"/>
              <w:rPr>
                <w:b/>
                <w:bCs/>
                <w:iCs/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 xml:space="preserve">В а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 xml:space="preserve"> и а н т  2.</w:t>
            </w:r>
          </w:p>
          <w:p w:rsidR="0066227D" w:rsidRPr="00B36304" w:rsidRDefault="0066227D" w:rsidP="00B36304">
            <w:pPr>
              <w:ind w:right="-365"/>
              <w:rPr>
                <w:b/>
                <w:bCs/>
                <w:iCs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tabs>
                <w:tab w:val="num" w:pos="459"/>
              </w:tabs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1.Найдите: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а) наибольший общий делитель чисел   28  и  42;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б) наименьшее  общее  кратное  чисел  20  и 25.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2.Разложите  на  простые  множители  число  510.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3.Какую  цифру  можно  записать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вместо</w:t>
            </w:r>
            <w:proofErr w:type="gramEnd"/>
          </w:p>
          <w:p w:rsidR="0066227D" w:rsidRPr="00B36304" w:rsidRDefault="0066227D" w:rsidP="00B36304">
            <w:pPr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звездочки  в  числе  497*,  чтобы  оно     </w:t>
            </w:r>
          </w:p>
          <w:p w:rsidR="0066227D" w:rsidRPr="00B36304" w:rsidRDefault="0066227D" w:rsidP="00B36304">
            <w:pPr>
              <w:tabs>
                <w:tab w:val="num" w:pos="317"/>
              </w:tabs>
              <w:ind w:right="-365" w:firstLine="459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а)  делилось  на  3;</w:t>
            </w:r>
          </w:p>
          <w:p w:rsidR="0066227D" w:rsidRPr="00B36304" w:rsidRDefault="0066227D" w:rsidP="00B36304">
            <w:pPr>
              <w:tabs>
                <w:tab w:val="num" w:pos="317"/>
              </w:tabs>
              <w:ind w:right="-365" w:firstLine="459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б)  делилось  на  10;</w:t>
            </w:r>
          </w:p>
          <w:p w:rsidR="0066227D" w:rsidRPr="00B36304" w:rsidRDefault="0066227D" w:rsidP="00B36304">
            <w:pPr>
              <w:tabs>
                <w:tab w:val="num" w:pos="317"/>
              </w:tabs>
              <w:ind w:right="-365" w:firstLine="459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в)  было  кратно  9.</w:t>
            </w:r>
          </w:p>
          <w:p w:rsidR="0066227D" w:rsidRPr="00B36304" w:rsidRDefault="0066227D" w:rsidP="00B36304">
            <w:pPr>
              <w:ind w:right="-365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4.Выполните  действия:</w:t>
            </w:r>
          </w:p>
          <w:p w:rsidR="0066227D" w:rsidRPr="00B36304" w:rsidRDefault="0066227D" w:rsidP="00B36304">
            <w:pPr>
              <w:tabs>
                <w:tab w:val="num" w:pos="317"/>
              </w:tabs>
              <w:ind w:right="-365" w:firstLine="459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а)  9 – 3,46 + 0,535;   </w:t>
            </w:r>
          </w:p>
          <w:p w:rsidR="0066227D" w:rsidRPr="00B36304" w:rsidRDefault="0066227D" w:rsidP="00B36304">
            <w:pPr>
              <w:tabs>
                <w:tab w:val="num" w:pos="317"/>
              </w:tabs>
              <w:ind w:right="-365" w:firstLine="459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б)  2,867: 0,094 + 0,31•   15.</w:t>
            </w:r>
          </w:p>
        </w:tc>
      </w:tr>
    </w:tbl>
    <w:p w:rsidR="0066227D" w:rsidRPr="00B36304" w:rsidRDefault="0066227D" w:rsidP="0066227D">
      <w:pPr>
        <w:jc w:val="center"/>
        <w:rPr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iCs/>
          <w:sz w:val="24"/>
          <w:szCs w:val="24"/>
          <w:lang w:val="ru-RU"/>
        </w:rPr>
        <w:t xml:space="preserve">Контрольная работа </w:t>
      </w:r>
      <w:r w:rsidRPr="00B36304">
        <w:rPr>
          <w:b/>
          <w:i/>
          <w:sz w:val="24"/>
          <w:szCs w:val="24"/>
          <w:lang w:val="ru-RU"/>
        </w:rPr>
        <w:t xml:space="preserve">№ 2 по теме: 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«Арифметические действия с дробными числами».</w:t>
      </w:r>
    </w:p>
    <w:p w:rsidR="0066227D" w:rsidRPr="00B36304" w:rsidRDefault="0066227D" w:rsidP="0066227D">
      <w:pPr>
        <w:jc w:val="center"/>
        <w:rPr>
          <w:b/>
          <w:bCs/>
          <w:i/>
          <w:iCs/>
          <w:sz w:val="24"/>
          <w:szCs w:val="24"/>
          <w:lang w:val="ru-RU"/>
        </w:rPr>
      </w:pP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245"/>
        <w:gridCol w:w="5245"/>
      </w:tblGrid>
      <w:tr w:rsidR="0066227D" w:rsidRPr="00B36304" w:rsidTr="00B36304">
        <w:tc>
          <w:tcPr>
            <w:tcW w:w="5245" w:type="dxa"/>
          </w:tcPr>
          <w:p w:rsidR="0066227D" w:rsidRPr="00B36304" w:rsidRDefault="0066227D" w:rsidP="00B36304">
            <w:pPr>
              <w:rPr>
                <w:b/>
                <w:bCs/>
                <w:iCs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Сократите: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299" w:dyaOrig="620">
                <v:shape id="_x0000_i1143" type="#_x0000_t75" style="width:115.55pt;height:31.8pt" o:ole="">
                  <v:imagedata r:id="rId220" o:title=""/>
                </v:shape>
                <o:OLEObject Type="Embed" ProgID="Equation.3" ShapeID="_x0000_i1143" DrawAspect="Content" ObjectID="_1707568087" r:id="rId22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400" w:dyaOrig="620">
                <v:shape id="_x0000_i1144" type="#_x0000_t75" style="width:218.5pt;height:31.8pt" o:ole="">
                  <v:imagedata r:id="rId222" o:title=""/>
                </v:shape>
                <o:OLEObject Type="Embed" ProgID="Equation.3" ShapeID="_x0000_i1144" DrawAspect="Content" ObjectID="_1707568088" r:id="rId22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140" w:dyaOrig="620">
                <v:shape id="_x0000_i1145" type="#_x0000_t75" style="width:205.95pt;height:31.8pt" o:ole="">
                  <v:imagedata r:id="rId224" o:title=""/>
                </v:shape>
                <o:OLEObject Type="Embed" ProgID="Equation.3" ShapeID="_x0000_i1145" DrawAspect="Content" ObjectID="_1707568089" r:id="rId22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В  первые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сутки  теплоход  прошел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60" w:dyaOrig="620">
                <v:shape id="_x0000_i1146" type="#_x0000_t75" style="width:18.4pt;height:31.8pt" o:ole="">
                  <v:imagedata r:id="rId226" o:title=""/>
                </v:shape>
                <o:OLEObject Type="Embed" ProgID="Equation.3" ShapeID="_x0000_i1146" DrawAspect="Content" ObjectID="_1707568090" r:id="rId22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всего  пути,  во  вторые  сутки – на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20" w:dyaOrig="620">
                <v:shape id="_x0000_i1147" type="#_x0000_t75" style="width:15.9pt;height:31.8pt" o:ole="">
                  <v:imagedata r:id="rId228" o:title=""/>
                </v:shape>
                <o:OLEObject Type="Embed" ProgID="Equation.3" ShapeID="_x0000_i1147" DrawAspect="Content" ObjectID="_1707568091" r:id="rId229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пути  больше,  чем  в  первые.  Какую  часть  всего  пути  теплоход  прошел  за  эти  двое  суток?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rPr>
                <w:iCs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Сократите</w:t>
            </w:r>
            <w:proofErr w:type="gramStart"/>
            <w:r w:rsidRPr="00B36304">
              <w:rPr>
                <w:iCs/>
                <w:sz w:val="24"/>
                <w:szCs w:val="24"/>
              </w:rPr>
              <w:t xml:space="preserve">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220" w:dyaOrig="620">
                <v:shape id="_x0000_i1148" type="#_x0000_t75" style="width:110.5pt;height:31.8pt" o:ole="">
                  <v:imagedata r:id="rId230" o:title=""/>
                </v:shape>
                <o:OLEObject Type="Embed" ProgID="Equation.3" ShapeID="_x0000_i1148" DrawAspect="Content" ObjectID="_1707568092" r:id="rId231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  <w:proofErr w:type="gramEnd"/>
          </w:p>
          <w:p w:rsidR="0066227D" w:rsidRPr="00B36304" w:rsidRDefault="0066227D" w:rsidP="003D1A49">
            <w:pPr>
              <w:widowControl/>
              <w:numPr>
                <w:ilvl w:val="0"/>
                <w:numId w:val="6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280" w:dyaOrig="620">
                <v:shape id="_x0000_i1149" type="#_x0000_t75" style="width:213.5pt;height:31.8pt" o:ole="">
                  <v:imagedata r:id="rId232" o:title=""/>
                </v:shape>
                <o:OLEObject Type="Embed" ProgID="Equation.3" ShapeID="_x0000_i1149" DrawAspect="Content" ObjectID="_1707568093" r:id="rId23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Решите  уравнение:</w:t>
            </w:r>
          </w:p>
          <w:p w:rsidR="0066227D" w:rsidRPr="00B36304" w:rsidRDefault="0066227D" w:rsidP="00B36304">
            <w:pPr>
              <w:ind w:left="360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160" w:dyaOrig="620">
                <v:shape id="_x0000_i1150" type="#_x0000_t75" style="width:207.65pt;height:31.8pt" o:ole="">
                  <v:imagedata r:id="rId234" o:title=""/>
                </v:shape>
                <o:OLEObject Type="Embed" ProgID="Equation.3" ShapeID="_x0000_i1150" DrawAspect="Content" ObjectID="_1707568094" r:id="rId23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 первый  день  засеяли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20" w:dyaOrig="620">
                <v:shape id="_x0000_i1151" type="#_x0000_t75" style="width:15.9pt;height:31.8pt" o:ole="">
                  <v:imagedata r:id="rId236" o:title=""/>
                </v:shape>
                <o:OLEObject Type="Embed" ProgID="Equation.3" ShapeID="_x0000_i1151" DrawAspect="Content" ObjectID="_1707568095" r:id="rId23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всего  поля,  во  второй  день  засеяли  на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20" w:dyaOrig="620">
                <v:shape id="_x0000_i1152" type="#_x0000_t75" style="width:15.9pt;height:31.8pt" o:ole="">
                  <v:imagedata r:id="rId238" o:title=""/>
                </v:shape>
                <o:OLEObject Type="Embed" ProgID="Equation.3" ShapeID="_x0000_i1152" DrawAspect="Content" ObjectID="_1707568096" r:id="rId239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поля  меньше,  чем  в  первый.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Какую  часть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поля  засеяли  за  эти  два  дня?</w:t>
            </w:r>
          </w:p>
        </w:tc>
      </w:tr>
    </w:tbl>
    <w:p w:rsidR="0066227D" w:rsidRPr="00B36304" w:rsidRDefault="0066227D" w:rsidP="0066227D">
      <w:pPr>
        <w:jc w:val="center"/>
        <w:rPr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i/>
          <w:iCs/>
          <w:sz w:val="24"/>
          <w:szCs w:val="24"/>
          <w:u w:val="single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iCs/>
          <w:sz w:val="24"/>
          <w:szCs w:val="24"/>
          <w:lang w:val="ru-RU"/>
        </w:rPr>
        <w:lastRenderedPageBreak/>
        <w:t xml:space="preserve">Контрольная работа </w:t>
      </w:r>
      <w:r w:rsidRPr="00B36304">
        <w:rPr>
          <w:b/>
          <w:i/>
          <w:sz w:val="24"/>
          <w:szCs w:val="24"/>
          <w:lang w:val="ru-RU"/>
        </w:rPr>
        <w:t xml:space="preserve">№ 3 по теме: 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«Арифметические действия со смешанными дробями».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5245"/>
      </w:tblGrid>
      <w:tr w:rsidR="0066227D" w:rsidRPr="00B36304" w:rsidTr="00B36304"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6"/>
              </w:numPr>
              <w:tabs>
                <w:tab w:val="num" w:pos="426"/>
              </w:tabs>
              <w:autoSpaceDE/>
              <w:autoSpaceDN/>
              <w:adjustRightInd/>
              <w:ind w:left="426" w:hanging="6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Сравните  числа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360" w:dyaOrig="620">
                <v:shape id="_x0000_i1153" type="#_x0000_t75" style="width:218.5pt;height:31.8pt" o:ole="">
                  <v:imagedata r:id="rId240" o:title=""/>
                </v:shape>
                <o:OLEObject Type="Embed" ProgID="Equation.3" ShapeID="_x0000_i1153" DrawAspect="Content" ObjectID="_1707568097" r:id="rId24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6"/>
              </w:numPr>
              <w:autoSpaceDE/>
              <w:autoSpaceDN/>
              <w:adjustRightInd/>
              <w:ind w:left="426" w:hanging="6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значение  выражения:   </w:t>
            </w:r>
            <w:r w:rsidRPr="00B36304">
              <w:rPr>
                <w:iCs/>
                <w:position w:val="-64"/>
                <w:sz w:val="24"/>
                <w:szCs w:val="24"/>
              </w:rPr>
              <w:object w:dxaOrig="3980" w:dyaOrig="1400">
                <v:shape id="_x0000_i1154" type="#_x0000_t75" style="width:198.4pt;height:69.5pt" o:ole="">
                  <v:imagedata r:id="rId242" o:title=""/>
                </v:shape>
                <o:OLEObject Type="Embed" ProgID="Equation.3" ShapeID="_x0000_i1154" DrawAspect="Content" ObjectID="_1707568098" r:id="rId24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6"/>
              </w:numPr>
              <w:autoSpaceDE/>
              <w:autoSpaceDN/>
              <w:adjustRightInd/>
              <w:ind w:left="426" w:hanging="66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На  автомашине  планировали  перевезти  сначала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60" w:dyaOrig="620">
                <v:shape id="_x0000_i1155" type="#_x0000_t75" style="width:18.4pt;height:31.8pt" o:ole="">
                  <v:imagedata r:id="rId244" o:title=""/>
                </v:shape>
                <o:OLEObject Type="Embed" ProgID="Equation.3" ShapeID="_x0000_i1155" DrawAspect="Content" ObjectID="_1707568099" r:id="rId245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т  груза,  а  потом  еще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80" w:dyaOrig="620">
                <v:shape id="_x0000_i1156" type="#_x0000_t75" style="width:25.1pt;height:31.8pt" o:ole="">
                  <v:imagedata r:id="rId246" o:title=""/>
                </v:shape>
                <o:OLEObject Type="Embed" ProgID="Equation.3" ShapeID="_x0000_i1156" DrawAspect="Content" ObjectID="_1707568100" r:id="rId24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т.  Однако  перевезли  на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40" w:dyaOrig="620">
                <v:shape id="_x0000_i1157" type="#_x0000_t75" style="width:17.6pt;height:31.8pt" o:ole="">
                  <v:imagedata r:id="rId248" o:title=""/>
                </v:shape>
                <o:OLEObject Type="Embed" ProgID="Equation.3" ShapeID="_x0000_i1157" DrawAspect="Content" ObjectID="_1707568101" r:id="rId249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т  меньше,  чем  предполагали.  Сколько  всего  тонн  груза  перевезли  на  автомашине?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6"/>
              </w:numPr>
              <w:autoSpaceDE/>
              <w:autoSpaceDN/>
              <w:adjustRightInd/>
              <w:ind w:left="426" w:hanging="6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 </w:t>
            </w:r>
          </w:p>
          <w:p w:rsidR="0066227D" w:rsidRPr="00B36304" w:rsidRDefault="0066227D" w:rsidP="00B36304">
            <w:pPr>
              <w:ind w:left="426" w:hanging="66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459" w:dyaOrig="620">
                <v:shape id="_x0000_i1158" type="#_x0000_t75" style="width:222.7pt;height:31.8pt" o:ole="">
                  <v:imagedata r:id="rId250" o:title=""/>
                </v:shape>
                <o:OLEObject Type="Embed" ProgID="Equation.3" ShapeID="_x0000_i1158" DrawAspect="Content" ObjectID="_1707568102" r:id="rId251"/>
              </w:objec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7"/>
              </w:numPr>
              <w:tabs>
                <w:tab w:val="num" w:pos="397"/>
              </w:tabs>
              <w:autoSpaceDE/>
              <w:autoSpaceDN/>
              <w:adjustRightInd/>
              <w:ind w:left="397" w:hanging="37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Сравните  числа: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360" w:dyaOrig="620">
                <v:shape id="_x0000_i1159" type="#_x0000_t75" style="width:218.5pt;height:31.8pt" o:ole="">
                  <v:imagedata r:id="rId252" o:title=""/>
                </v:shape>
                <o:OLEObject Type="Embed" ProgID="Equation.3" ShapeID="_x0000_i1159" DrawAspect="Content" ObjectID="_1707568103" r:id="rId25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7"/>
              </w:numPr>
              <w:tabs>
                <w:tab w:val="num" w:pos="397"/>
              </w:tabs>
              <w:autoSpaceDE/>
              <w:autoSpaceDN/>
              <w:adjustRightInd/>
              <w:ind w:left="397" w:hanging="37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значение  выражения:   </w:t>
            </w:r>
            <w:r w:rsidRPr="00B36304">
              <w:rPr>
                <w:iCs/>
                <w:position w:val="-64"/>
                <w:sz w:val="24"/>
                <w:szCs w:val="24"/>
              </w:rPr>
              <w:object w:dxaOrig="4180" w:dyaOrig="1400">
                <v:shape id="_x0000_i1160" type="#_x0000_t75" style="width:209.3pt;height:69.5pt" o:ole="">
                  <v:imagedata r:id="rId254" o:title=""/>
                </v:shape>
                <o:OLEObject Type="Embed" ProgID="Equation.3" ShapeID="_x0000_i1160" DrawAspect="Content" ObjectID="_1707568104" r:id="rId25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7"/>
              </w:numPr>
              <w:tabs>
                <w:tab w:val="num" w:pos="397"/>
              </w:tabs>
              <w:autoSpaceDE/>
              <w:autoSpaceDN/>
              <w:adjustRightInd/>
              <w:ind w:left="397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С  одного  опытного  участка  рассчитывали  собрать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60" w:dyaOrig="620">
                <v:shape id="_x0000_i1161" type="#_x0000_t75" style="width:25.1pt;height:31.8pt" o:ole="">
                  <v:imagedata r:id="rId256" o:title=""/>
                </v:shape>
                <o:OLEObject Type="Embed" ProgID="Equation.3" ShapeID="_x0000_i1161" DrawAspect="Content" ObjectID="_1707568105" r:id="rId25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т  пшеницы,  а  с  другого -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80" w:dyaOrig="620">
                <v:shape id="_x0000_i1162" type="#_x0000_t75" style="width:25.1pt;height:31.8pt" o:ole="">
                  <v:imagedata r:id="rId258" o:title=""/>
                </v:shape>
                <o:OLEObject Type="Embed" ProgID="Equation.3" ShapeID="_x0000_i1162" DrawAspect="Content" ObjectID="_1707568106" r:id="rId259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т.  Однако  с  них  собрали  на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320" w:dyaOrig="620">
                <v:shape id="_x0000_i1163" type="#_x0000_t75" style="width:15.9pt;height:31.8pt" o:ole="">
                  <v:imagedata r:id="rId260" o:title=""/>
                </v:shape>
                <o:OLEObject Type="Embed" ProgID="Equation.3" ShapeID="_x0000_i1163" DrawAspect="Content" ObjectID="_1707568107" r:id="rId261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т  больше.  Сколько  тонн  пшеницы  собрали  с  этих  двух  участков?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7"/>
              </w:numPr>
              <w:tabs>
                <w:tab w:val="num" w:pos="397"/>
              </w:tabs>
              <w:autoSpaceDE/>
              <w:autoSpaceDN/>
              <w:adjustRightInd/>
              <w:ind w:left="397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</w:t>
            </w:r>
          </w:p>
          <w:p w:rsidR="0066227D" w:rsidRPr="00B36304" w:rsidRDefault="0066227D" w:rsidP="00B36304">
            <w:pPr>
              <w:tabs>
                <w:tab w:val="num" w:pos="397"/>
              </w:tabs>
              <w:ind w:left="397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480" w:dyaOrig="620">
                <v:shape id="_x0000_i1164" type="#_x0000_t75" style="width:222.7pt;height:31.8pt" o:ole="">
                  <v:imagedata r:id="rId262" o:title=""/>
                </v:shape>
                <o:OLEObject Type="Embed" ProgID="Equation.3" ShapeID="_x0000_i1164" DrawAspect="Content" ObjectID="_1707568108" r:id="rId263"/>
              </w:objec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№4 по теме: «Проценты».</w:t>
      </w: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5245"/>
      </w:tblGrid>
      <w:tr w:rsidR="0066227D" w:rsidRPr="002122CA" w:rsidTr="00B36304"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8"/>
              </w:numPr>
              <w:tabs>
                <w:tab w:val="num" w:pos="284"/>
              </w:tabs>
              <w:autoSpaceDE/>
              <w:autoSpaceDN/>
              <w:adjustRightInd/>
              <w:ind w:left="284" w:firstLine="7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произведение:</w:t>
            </w:r>
          </w:p>
          <w:p w:rsidR="0066227D" w:rsidRPr="00B36304" w:rsidRDefault="0066227D" w:rsidP="00B36304">
            <w:pPr>
              <w:tabs>
                <w:tab w:val="num" w:pos="0"/>
              </w:tabs>
              <w:ind w:left="142" w:hanging="142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840" w:dyaOrig="620">
                <v:shape id="_x0000_i1165" type="#_x0000_t75" style="width:243.65pt;height:31.8pt" o:ole="">
                  <v:imagedata r:id="rId264" o:title=""/>
                </v:shape>
                <o:OLEObject Type="Embed" ProgID="Equation.3" ShapeID="_x0000_i1165" DrawAspect="Content" ObjectID="_1707568109" r:id="rId265"/>
              </w:object>
            </w:r>
          </w:p>
          <w:p w:rsidR="0066227D" w:rsidRPr="00B36304" w:rsidRDefault="0066227D" w:rsidP="00B36304">
            <w:pPr>
              <w:tabs>
                <w:tab w:val="num" w:pos="284"/>
              </w:tabs>
              <w:ind w:left="284" w:firstLine="76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2940" w:dyaOrig="620">
                <v:shape id="_x0000_i1166" type="#_x0000_t75" style="width:147.35pt;height:31.8pt" o:ole="">
                  <v:imagedata r:id="rId266" o:title=""/>
                </v:shape>
                <o:OLEObject Type="Embed" ProgID="Equation.3" ShapeID="_x0000_i1166" DrawAspect="Content" ObjectID="_1707568110" r:id="rId267"/>
              </w:object>
            </w:r>
          </w:p>
          <w:p w:rsidR="0066227D" w:rsidRPr="00B36304" w:rsidRDefault="0066227D" w:rsidP="00B36304">
            <w:pPr>
              <w:tabs>
                <w:tab w:val="num" w:pos="284"/>
              </w:tabs>
              <w:ind w:left="284" w:firstLine="76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2.   Выполните  действия:</w:t>
            </w:r>
          </w:p>
          <w:p w:rsidR="0066227D" w:rsidRPr="00B36304" w:rsidRDefault="0066227D" w:rsidP="00B36304">
            <w:pPr>
              <w:tabs>
                <w:tab w:val="num" w:pos="284"/>
              </w:tabs>
              <w:ind w:left="284" w:hanging="426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8"/>
                <w:sz w:val="24"/>
                <w:szCs w:val="24"/>
              </w:rPr>
              <w:object w:dxaOrig="4599" w:dyaOrig="680">
                <v:shape id="_x0000_i1167" type="#_x0000_t75" style="width:229.4pt;height:34.35pt" o:ole="">
                  <v:imagedata r:id="rId268" o:title=""/>
                </v:shape>
                <o:OLEObject Type="Embed" ProgID="Equation.3" ShapeID="_x0000_i1167" DrawAspect="Content" ObjectID="_1707568111" r:id="rId269"/>
              </w:object>
            </w:r>
            <w:r w:rsidRPr="00B36304">
              <w:rPr>
                <w:iCs/>
                <w:sz w:val="24"/>
                <w:szCs w:val="24"/>
              </w:rPr>
              <w:t>=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9"/>
              </w:numPr>
              <w:tabs>
                <w:tab w:val="num" w:pos="0"/>
              </w:tabs>
              <w:autoSpaceDE/>
              <w:autoSpaceDN/>
              <w:adjustRightInd/>
              <w:ind w:left="0" w:firstLine="142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  один  пакет  насыпали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639" w:dyaOrig="620">
                <v:shape id="_x0000_i1168" type="#_x0000_t75" style="width:32.65pt;height:31.8pt" o:ole="">
                  <v:imagedata r:id="rId270" o:title=""/>
                </v:shape>
                <o:OLEObject Type="Embed" ProgID="Equation.3" ShapeID="_x0000_i1168" DrawAspect="Content" ObjectID="_1707568112" r:id="rId271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пшена,  а  в  другой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40" w:dyaOrig="620">
                <v:shape id="_x0000_i1169" type="#_x0000_t75" style="width:12.55pt;height:31.8pt" o:ole="">
                  <v:imagedata r:id="rId272" o:title=""/>
                </v:shape>
                <o:OLEObject Type="Embed" ProgID="Equation.3" ShapeID="_x0000_i1169" DrawAspect="Content" ObjectID="_1707568113" r:id="rId273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этого  количества.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На  сколько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меньше пшена  насыпали  во  второй  пакет,  чем  в  первый?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69"/>
              </w:numPr>
              <w:tabs>
                <w:tab w:val="num" w:pos="284"/>
              </w:tabs>
              <w:autoSpaceDE/>
              <w:autoSpaceDN/>
              <w:adjustRightInd/>
              <w:ind w:left="284" w:firstLine="76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Упростите  выражение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640" w:dyaOrig="620">
                <v:shape id="_x0000_i1170" type="#_x0000_t75" style="width:82.05pt;height:31.8pt" o:ole="">
                  <v:imagedata r:id="rId274" o:title=""/>
                </v:shape>
                <o:OLEObject Type="Embed" ProgID="Equation.3" ShapeID="_x0000_i1170" DrawAspect="Content" ObjectID="_1707568114" r:id="rId275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найдите  его  значение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iCs/>
                <w:position w:val="-24"/>
                <w:sz w:val="24"/>
                <w:szCs w:val="24"/>
              </w:rPr>
              <w:object w:dxaOrig="720" w:dyaOrig="620">
                <v:shape id="_x0000_i1171" type="#_x0000_t75" style="width:36.85pt;height:31.8pt" o:ole="">
                  <v:imagedata r:id="rId276" o:title=""/>
                </v:shape>
                <o:OLEObject Type="Embed" ProgID="Equation.3" ShapeID="_x0000_i1171" DrawAspect="Content" ObjectID="_1707568115" r:id="rId27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0"/>
              </w:numPr>
              <w:tabs>
                <w:tab w:val="num" w:pos="268"/>
              </w:tabs>
              <w:autoSpaceDE/>
              <w:autoSpaceDN/>
              <w:adjustRightInd/>
              <w:ind w:left="268" w:firstLine="9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произведение: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380" w:dyaOrig="620">
                <v:shape id="_x0000_i1172" type="#_x0000_t75" style="width:219.35pt;height:31.8pt" o:ole="">
                  <v:imagedata r:id="rId278" o:title=""/>
                </v:shape>
                <o:OLEObject Type="Embed" ProgID="Equation.3" ShapeID="_x0000_i1172" DrawAspect="Content" ObjectID="_1707568116" r:id="rId279"/>
              </w:object>
            </w:r>
          </w:p>
          <w:p w:rsidR="0066227D" w:rsidRPr="00B36304" w:rsidRDefault="0066227D" w:rsidP="00B36304">
            <w:pPr>
              <w:tabs>
                <w:tab w:val="num" w:pos="268"/>
              </w:tabs>
              <w:ind w:left="268" w:firstLine="92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2860" w:dyaOrig="620">
                <v:shape id="_x0000_i1173" type="#_x0000_t75" style="width:143.15pt;height:31.8pt" o:ole="">
                  <v:imagedata r:id="rId280" o:title=""/>
                </v:shape>
                <o:OLEObject Type="Embed" ProgID="Equation.3" ShapeID="_x0000_i1173" DrawAspect="Content" ObjectID="_1707568117" r:id="rId28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0"/>
              </w:numPr>
              <w:tabs>
                <w:tab w:val="num" w:pos="268"/>
              </w:tabs>
              <w:autoSpaceDE/>
              <w:autoSpaceDN/>
              <w:adjustRightInd/>
              <w:ind w:left="268" w:firstLine="9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tabs>
                <w:tab w:val="num" w:pos="268"/>
              </w:tabs>
              <w:ind w:left="268" w:firstLine="92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8"/>
                <w:sz w:val="24"/>
                <w:szCs w:val="24"/>
              </w:rPr>
              <w:object w:dxaOrig="4660" w:dyaOrig="680">
                <v:shape id="_x0000_i1174" type="#_x0000_t75" style="width:233.6pt;height:34.35pt" o:ole="">
                  <v:imagedata r:id="rId282" o:title=""/>
                </v:shape>
                <o:OLEObject Type="Embed" ProgID="Equation.3" ShapeID="_x0000_i1174" DrawAspect="Content" ObjectID="_1707568118" r:id="rId283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0"/>
              </w:numPr>
              <w:tabs>
                <w:tab w:val="num" w:pos="268"/>
              </w:tabs>
              <w:autoSpaceDE/>
              <w:autoSpaceDN/>
              <w:adjustRightInd/>
              <w:ind w:left="268" w:firstLine="9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Площадь  одного  участка  земли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639" w:dyaOrig="620">
                <v:shape id="_x0000_i1175" type="#_x0000_t75" style="width:32.65pt;height:31.8pt" o:ole="">
                  <v:imagedata r:id="rId284" o:title=""/>
                </v:shape>
                <o:OLEObject Type="Embed" ProgID="Equation.3" ShapeID="_x0000_i1175" DrawAspect="Content" ObjectID="_1707568119" r:id="rId285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,  а  другого –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в</w:t>
            </w:r>
            <w:proofErr w:type="gramEnd"/>
            <w:r w:rsidRPr="00B36304">
              <w:rPr>
                <w:iCs/>
                <w:position w:val="-24"/>
                <w:sz w:val="24"/>
                <w:szCs w:val="24"/>
              </w:rPr>
              <w:object w:dxaOrig="420" w:dyaOrig="620">
                <v:shape id="_x0000_i1176" type="#_x0000_t75" style="width:20.95pt;height:31.8pt" o:ole="">
                  <v:imagedata r:id="rId286" o:title=""/>
                </v:shape>
                <o:OLEObject Type="Embed" ProgID="Equation.3" ShapeID="_x0000_i1176" DrawAspect="Content" ObjectID="_1707568120" r:id="rId28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раза  больше.  </w:t>
            </w:r>
            <w:proofErr w:type="gramStart"/>
            <w:r w:rsidRPr="00B36304">
              <w:rPr>
                <w:iCs/>
                <w:sz w:val="24"/>
                <w:szCs w:val="24"/>
              </w:rPr>
              <w:t>На  сколько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гектаров  площадь  первого  участка  меньше  площади  второго?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0"/>
              </w:numPr>
              <w:tabs>
                <w:tab w:val="num" w:pos="268"/>
              </w:tabs>
              <w:autoSpaceDE/>
              <w:autoSpaceDN/>
              <w:adjustRightInd/>
              <w:ind w:left="268" w:firstLine="92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Упростите  выражение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280" w:dyaOrig="620">
                <v:shape id="_x0000_i1177" type="#_x0000_t75" style="width:63.65pt;height:31.8pt" o:ole="">
                  <v:imagedata r:id="rId288" o:title=""/>
                </v:shape>
                <o:OLEObject Type="Embed" ProgID="Equation.3" ShapeID="_x0000_i1177" DrawAspect="Content" ObjectID="_1707568121" r:id="rId289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найдите  его  значение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iCs/>
                <w:position w:val="-24"/>
                <w:sz w:val="24"/>
                <w:szCs w:val="24"/>
              </w:rPr>
              <w:object w:dxaOrig="859" w:dyaOrig="620">
                <v:shape id="_x0000_i1178" type="#_x0000_t75" style="width:43.55pt;height:31.8pt" o:ole="">
                  <v:imagedata r:id="rId290" o:title=""/>
                </v:shape>
                <o:OLEObject Type="Embed" ProgID="Equation.3" ShapeID="_x0000_i1178" DrawAspect="Content" ObjectID="_1707568122" r:id="rId291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jc w:val="center"/>
        <w:rPr>
          <w:i/>
          <w:iCs/>
          <w:sz w:val="24"/>
          <w:szCs w:val="24"/>
          <w:lang w:val="ru-RU"/>
        </w:rPr>
      </w:pPr>
    </w:p>
    <w:p w:rsidR="0066227D" w:rsidRDefault="0066227D" w:rsidP="0066227D">
      <w:pPr>
        <w:jc w:val="center"/>
        <w:rPr>
          <w:i/>
          <w:iCs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i/>
          <w:iCs/>
          <w:sz w:val="24"/>
          <w:szCs w:val="24"/>
          <w:lang w:val="ru-RU"/>
        </w:rPr>
      </w:pPr>
    </w:p>
    <w:p w:rsidR="004E1847" w:rsidRPr="00B36304" w:rsidRDefault="004E1847" w:rsidP="0066227D">
      <w:pPr>
        <w:jc w:val="center"/>
        <w:rPr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Контрольная работа №5 по теме:  </w:t>
      </w:r>
    </w:p>
    <w:p w:rsidR="0066227D" w:rsidRPr="00B36304" w:rsidRDefault="0066227D" w:rsidP="0066227D">
      <w:pPr>
        <w:jc w:val="center"/>
        <w:rPr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«Умножение и деление обыкновенных дробей».</w:t>
      </w: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245"/>
        <w:gridCol w:w="5245"/>
      </w:tblGrid>
      <w:tr w:rsidR="0066227D" w:rsidRPr="00B36304" w:rsidTr="00B36304"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1"/>
              </w:numPr>
              <w:tabs>
                <w:tab w:val="num" w:pos="0"/>
              </w:tabs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tabs>
                <w:tab w:val="num" w:pos="0"/>
              </w:tabs>
              <w:ind w:left="360" w:hanging="502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5140" w:dyaOrig="620">
                <v:shape id="_x0000_i1179" type="#_x0000_t75" style="width:256.2pt;height:31.8pt" o:ole="">
                  <v:imagedata r:id="rId292" o:title=""/>
                </v:shape>
                <o:OLEObject Type="Embed" ProgID="Equation.3" ShapeID="_x0000_i1179" DrawAspect="Content" ObjectID="_1707568123" r:id="rId293"/>
              </w:object>
            </w:r>
          </w:p>
          <w:p w:rsidR="0066227D" w:rsidRPr="00B36304" w:rsidRDefault="0066227D" w:rsidP="00B36304">
            <w:pPr>
              <w:tabs>
                <w:tab w:val="num" w:pos="0"/>
              </w:tabs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2000" w:dyaOrig="620">
                <v:shape id="_x0000_i1180" type="#_x0000_t75" style="width:100.45pt;height:31.8pt" o:ole="">
                  <v:imagedata r:id="rId294" o:title=""/>
                </v:shape>
                <o:OLEObject Type="Embed" ProgID="Equation.3" ShapeID="_x0000_i1180" DrawAspect="Content" ObjectID="_1707568124" r:id="rId29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1"/>
              </w:numPr>
              <w:tabs>
                <w:tab w:val="num" w:pos="0"/>
              </w:tabs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За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20" w:dyaOrig="620">
                <v:shape id="_x0000_i1181" type="#_x0000_t75" style="width:11.7pt;height:31.8pt" o:ole="">
                  <v:imagedata r:id="rId296" o:title=""/>
                </v:shape>
                <o:OLEObject Type="Embed" ProgID="Equation.3" ShapeID="_x0000_i1181" DrawAspect="Content" ObjectID="_1707568125" r:id="rId297"/>
              </w:objec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кг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конфет  заплатили  15 р.  Сколько  стоит  1 кг  этих  конфет?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1"/>
              </w:numPr>
              <w:tabs>
                <w:tab w:val="num" w:pos="0"/>
              </w:tabs>
              <w:autoSpaceDE/>
              <w:autoSpaceDN/>
              <w:adjustRightInd/>
              <w:ind w:left="142" w:firstLine="218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440" w:dyaOrig="620">
                <v:shape id="_x0000_i1182" type="#_x0000_t75" style="width:221pt;height:31.8pt" o:ole="">
                  <v:imagedata r:id="rId298" o:title=""/>
                </v:shape>
                <o:OLEObject Type="Embed" ProgID="Equation.3" ShapeID="_x0000_i1182" DrawAspect="Content" ObjectID="_1707568126" r:id="rId299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1"/>
              </w:numPr>
              <w:tabs>
                <w:tab w:val="num" w:pos="0"/>
              </w:tabs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У  Сережи  и  Пети  всего  69  марок.  У  Пети  марок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в</w:t>
            </w:r>
            <w:proofErr w:type="gramEnd"/>
            <w:r w:rsidRPr="00B36304">
              <w:rPr>
                <w:iCs/>
                <w:position w:val="-24"/>
                <w:sz w:val="24"/>
                <w:szCs w:val="24"/>
              </w:rPr>
              <w:object w:dxaOrig="340" w:dyaOrig="620">
                <v:shape id="_x0000_i1183" type="#_x0000_t75" style="width:17.6pt;height:31.8pt" o:ole="">
                  <v:imagedata r:id="rId300" o:title=""/>
                </v:shape>
                <o:OLEObject Type="Embed" ProgID="Equation.3" ShapeID="_x0000_i1183" DrawAspect="Content" ObjectID="_1707568127" r:id="rId301"/>
              </w:objec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раза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больше,  чем  у  Сережи.  </w:t>
            </w:r>
            <w:proofErr w:type="gramStart"/>
            <w:r w:rsidRPr="00B36304">
              <w:rPr>
                <w:iCs/>
                <w:sz w:val="24"/>
                <w:szCs w:val="24"/>
              </w:rPr>
              <w:t>Сколько  марок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у  каждого  из  мальчиков?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2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ind w:left="360" w:hanging="443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4840" w:dyaOrig="620">
                <v:shape id="_x0000_i1184" type="#_x0000_t75" style="width:243.65pt;height:31.8pt" o:ole="">
                  <v:imagedata r:id="rId302" o:title=""/>
                </v:shape>
                <o:OLEObject Type="Embed" ProgID="Equation.3" ShapeID="_x0000_i1184" DrawAspect="Content" ObjectID="_1707568128" r:id="rId303"/>
              </w:objec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2079" w:dyaOrig="620">
                <v:shape id="_x0000_i1185" type="#_x0000_t75" style="width:104.65pt;height:31.8pt" o:ole="">
                  <v:imagedata r:id="rId304" o:title=""/>
                </v:shape>
                <o:OLEObject Type="Embed" ProgID="Equation.3" ShapeID="_x0000_i1185" DrawAspect="Content" ObjectID="_1707568129" r:id="rId30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2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За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40" w:dyaOrig="620">
                <v:shape id="_x0000_i1186" type="#_x0000_t75" style="width:12.55pt;height:31.8pt" o:ole="">
                  <v:imagedata r:id="rId306" o:title=""/>
                </v:shape>
                <o:OLEObject Type="Embed" ProgID="Equation.3" ShapeID="_x0000_i1186" DrawAspect="Content" ObjectID="_1707568130" r:id="rId307"/>
              </w:objec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кг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печенья  заплатили  6 р.  Сколько  стоит  1 кг  этого  печенья?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2"/>
              </w:numPr>
              <w:tabs>
                <w:tab w:val="num" w:pos="129"/>
              </w:tabs>
              <w:autoSpaceDE/>
              <w:autoSpaceDN/>
              <w:adjustRightInd/>
              <w:ind w:left="129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320" w:dyaOrig="620">
                <v:shape id="_x0000_i1187" type="#_x0000_t75" style="width:3in;height:31.8pt" o:ole="">
                  <v:imagedata r:id="rId308" o:title=""/>
                </v:shape>
                <o:OLEObject Type="Embed" ProgID="Equation.3" ShapeID="_x0000_i1187" DrawAspect="Content" ObjectID="_1707568131" r:id="rId309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2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  два  железнодорожных  вагона  погрузили  91 т  угля. Во  втором  вагоне  оказалось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в</w:t>
            </w:r>
            <w:proofErr w:type="gramEnd"/>
            <w:r w:rsidRPr="00B36304">
              <w:rPr>
                <w:iCs/>
                <w:position w:val="-24"/>
                <w:sz w:val="24"/>
                <w:szCs w:val="24"/>
              </w:rPr>
              <w:object w:dxaOrig="340" w:dyaOrig="620">
                <v:shape id="_x0000_i1188" type="#_x0000_t75" style="width:17.6pt;height:31.8pt" o:ole="">
                  <v:imagedata r:id="rId310" o:title=""/>
                </v:shape>
                <o:OLEObject Type="Embed" ProgID="Equation.3" ShapeID="_x0000_i1188" DrawAspect="Content" ObjectID="_1707568132" r:id="rId311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раза  больше.  </w:t>
            </w:r>
            <w:proofErr w:type="gramStart"/>
            <w:r w:rsidRPr="00B36304">
              <w:rPr>
                <w:iCs/>
                <w:sz w:val="24"/>
                <w:szCs w:val="24"/>
              </w:rPr>
              <w:t>Сколько  угля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погрузили  в  каждый  вагон?</w: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№6 по теме: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«Арифметические действия с обыкновенными дробями».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245"/>
        <w:gridCol w:w="5245"/>
      </w:tblGrid>
      <w:tr w:rsidR="0066227D" w:rsidRPr="00B36304" w:rsidTr="00B36304"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3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56"/>
                <w:sz w:val="24"/>
                <w:szCs w:val="24"/>
              </w:rPr>
              <w:object w:dxaOrig="3940" w:dyaOrig="1219">
                <v:shape id="_x0000_i1189" type="#_x0000_t75" style="width:197.6pt;height:60.3pt" o:ole="">
                  <v:imagedata r:id="rId312" o:title=""/>
                </v:shape>
                <o:OLEObject Type="Embed" ProgID="Equation.3" ShapeID="_x0000_i1189" DrawAspect="Content" ObjectID="_1707568133" r:id="rId313"/>
              </w:object>
            </w:r>
          </w:p>
          <w:p w:rsidR="0066227D" w:rsidRPr="00B36304" w:rsidRDefault="0066227D" w:rsidP="00B36304">
            <w:pPr>
              <w:ind w:left="360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2.   </w:t>
            </w: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320" w:dyaOrig="620">
                <v:shape id="_x0000_i1190" type="#_x0000_t75" style="width:66.15pt;height:31.8pt" o:ole="">
                  <v:imagedata r:id="rId314" o:title=""/>
                </v:shape>
                <o:OLEObject Type="Embed" ProgID="Equation.3" ShapeID="_x0000_i1190" DrawAspect="Content" ObjectID="_1707568134" r:id="rId315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Вспахали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40" w:dyaOrig="620">
                <v:shape id="_x0000_i1191" type="#_x0000_t75" style="width:12.55pt;height:31.8pt" o:ole="">
                  <v:imagedata r:id="rId316" o:title=""/>
                </v:shape>
                <o:OLEObject Type="Embed" ProgID="Equation.3" ShapeID="_x0000_i1191" DrawAspect="Content" ObjectID="_1707568135" r:id="rId31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поля,  что составило 210 га.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Какова  площадь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всего  поля?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Заасфальтировали  </w:t>
            </w:r>
            <w:r w:rsidRPr="00B36304">
              <w:rPr>
                <w:sz w:val="24"/>
                <w:szCs w:val="24"/>
                <w:lang w:val="ru-RU"/>
              </w:rPr>
              <w:t>35%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дороги,  после  чего  осталось  заасфальтировать  еще  13 км.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Какова  длина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всей  дороги?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1"/>
              </w:numPr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56"/>
                <w:sz w:val="24"/>
                <w:szCs w:val="24"/>
              </w:rPr>
              <w:object w:dxaOrig="4020" w:dyaOrig="1240">
                <v:shape id="_x0000_i1192" type="#_x0000_t75" style="width:200.1pt;height:61.95pt" o:ole="">
                  <v:imagedata r:id="rId318" o:title=""/>
                </v:shape>
                <o:OLEObject Type="Embed" ProgID="Equation.3" ShapeID="_x0000_i1192" DrawAspect="Content" ObjectID="_1707568136" r:id="rId319"/>
              </w:objec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1"/>
              </w:numPr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 </w:t>
            </w:r>
            <w:r w:rsidRPr="00B36304">
              <w:rPr>
                <w:position w:val="-24"/>
                <w:sz w:val="24"/>
                <w:szCs w:val="24"/>
              </w:rPr>
              <w:object w:dxaOrig="1280" w:dyaOrig="620">
                <v:shape id="_x0000_i1193" type="#_x0000_t75" style="width:63.65pt;height:31.8pt" o:ole="">
                  <v:imagedata r:id="rId320" o:title=""/>
                </v:shape>
                <o:OLEObject Type="Embed" ProgID="Equation.3" ShapeID="_x0000_i1193" DrawAspect="Content" ObjectID="_1707568137" r:id="rId321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91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Заасфальтировали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20" w:dyaOrig="620">
                <v:shape id="_x0000_i1194" type="#_x0000_t75" style="width:11.7pt;height:31.8pt" o:ole="">
                  <v:imagedata r:id="rId322" o:title=""/>
                </v:shape>
                <o:OLEObject Type="Embed" ProgID="Equation.3" ShapeID="_x0000_i1194" DrawAspect="Content" ObjectID="_1707568138" r:id="rId323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дороги,  что  составило  45 км.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Какова  длина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всей  дороги?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91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Вспахали  </w:t>
            </w:r>
            <w:r w:rsidRPr="00B36304">
              <w:rPr>
                <w:sz w:val="24"/>
                <w:szCs w:val="24"/>
                <w:lang w:val="ru-RU"/>
              </w:rPr>
              <w:t>45%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поля,  после  чего  осталось  вспахать  еще  165 га.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Какова  площадь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всего  поля?</w: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№7 по теме: «Отношение двух чисел».</w:t>
      </w:r>
    </w:p>
    <w:p w:rsidR="0066227D" w:rsidRPr="00B36304" w:rsidRDefault="0066227D" w:rsidP="0066227D">
      <w:pPr>
        <w:rPr>
          <w:sz w:val="24"/>
          <w:szCs w:val="24"/>
          <w:lang w:val="ru-RU"/>
        </w:rPr>
      </w:pP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245"/>
        <w:gridCol w:w="5245"/>
      </w:tblGrid>
      <w:tr w:rsidR="0066227D" w:rsidRPr="002122CA" w:rsidTr="00B36304"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ind w:left="360" w:firstLine="349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60"/>
                <w:sz w:val="24"/>
                <w:szCs w:val="24"/>
              </w:rPr>
              <w:object w:dxaOrig="2820" w:dyaOrig="1320">
                <v:shape id="_x0000_i1195" type="#_x0000_t75" style="width:140.65pt;height:66.15pt" o:ole="">
                  <v:imagedata r:id="rId324" o:title=""/>
                </v:shape>
                <o:OLEObject Type="Embed" ProgID="Equation.3" ShapeID="_x0000_i1195" DrawAspect="Content" ObjectID="_1707568139" r:id="rId325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Отведенный  участок  земли  распределили  между  садом  и  огородом.  Сад  занимает  </w:t>
            </w:r>
            <w:r w:rsidRPr="00B36304">
              <w:rPr>
                <w:sz w:val="24"/>
                <w:szCs w:val="24"/>
                <w:lang w:val="ru-RU"/>
              </w:rPr>
              <w:t xml:space="preserve">5,6 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а,  а  огород – </w:t>
            </w:r>
            <w:r w:rsidRPr="00B36304">
              <w:rPr>
                <w:sz w:val="24"/>
                <w:szCs w:val="24"/>
                <w:lang w:val="ru-RU"/>
              </w:rPr>
              <w:t>3,2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а.  Во  сколько  раз  площадь  огорода  меньше  площади  сада?  </w:t>
            </w:r>
            <w:r w:rsidRPr="002122CA">
              <w:rPr>
                <w:iCs/>
                <w:sz w:val="24"/>
                <w:szCs w:val="24"/>
                <w:lang w:val="ru-RU"/>
              </w:rPr>
              <w:t xml:space="preserve">Какую  </w:t>
            </w:r>
            <w:r w:rsidRPr="00B36304">
              <w:rPr>
                <w:iCs/>
                <w:sz w:val="24"/>
                <w:szCs w:val="24"/>
              </w:rPr>
              <w:t>часть  всего  участка  занимает  огород?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После  того  как  дорогу  заасфальтировали,  время,  затраченное  на  поездку  по  этой  дороге  сократилось  с  </w:t>
            </w:r>
            <w:r w:rsidRPr="00B36304">
              <w:rPr>
                <w:sz w:val="24"/>
                <w:szCs w:val="24"/>
                <w:lang w:val="ru-RU"/>
              </w:rPr>
              <w:t>2,4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ч  до  </w:t>
            </w:r>
            <w:r w:rsidRPr="00B36304">
              <w:rPr>
                <w:sz w:val="24"/>
                <w:szCs w:val="24"/>
                <w:lang w:val="ru-RU"/>
              </w:rPr>
              <w:t>1,5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ч.  </w:t>
            </w:r>
            <w:r w:rsidRPr="00B36304">
              <w:rPr>
                <w:iCs/>
                <w:sz w:val="24"/>
                <w:szCs w:val="24"/>
              </w:rPr>
              <w:t>На  сколько  сократилось  время  поездки?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Упростите  выражение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540" w:dyaOrig="620">
                <v:shape id="_x0000_i1196" type="#_x0000_t75" style="width:77pt;height:31.8pt" o:ole="">
                  <v:imagedata r:id="rId326" o:title=""/>
                </v:shape>
                <o:OLEObject Type="Embed" ProgID="Equation.3" ShapeID="_x0000_i1196" DrawAspect="Content" ObjectID="_1707568140" r:id="rId327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найдите  его  значение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iCs/>
                <w:position w:val="-10"/>
                <w:sz w:val="24"/>
                <w:szCs w:val="24"/>
              </w:rPr>
              <w:object w:dxaOrig="700" w:dyaOrig="320">
                <v:shape id="_x0000_i1197" type="#_x0000_t75" style="width:35.15pt;height:15.9pt" o:ole="">
                  <v:imagedata r:id="rId328" o:title=""/>
                </v:shape>
                <o:OLEObject Type="Embed" ProgID="Equation.3" ShapeID="_x0000_i1197" DrawAspect="Content" ObjectID="_1707568141" r:id="rId329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.</w:t>
            </w:r>
          </w:p>
        </w:tc>
        <w:tc>
          <w:tcPr>
            <w:tcW w:w="524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ind w:left="360" w:firstLine="280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60"/>
                <w:sz w:val="24"/>
                <w:szCs w:val="24"/>
              </w:rPr>
              <w:object w:dxaOrig="2799" w:dyaOrig="1320">
                <v:shape id="_x0000_i1198" type="#_x0000_t75" style="width:140.65pt;height:66.15pt" o:ole="">
                  <v:imagedata r:id="rId330" o:title=""/>
                </v:shape>
                <o:OLEObject Type="Embed" ProgID="Equation.3" ShapeID="_x0000_i1198" DrawAspect="Content" ObjectID="_1707568142" r:id="rId33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На  пошив  сорочки  ушло  2,6 м  ткани,  а  на  пошив  пододеяльника  9,1 м  ткани.  Во  сколько  раз  больше  пошло  ткани  на  пошив  пододеяльника,  чем  на  сорочку?  </w:t>
            </w:r>
            <w:r w:rsidRPr="00B36304">
              <w:rPr>
                <w:iCs/>
                <w:sz w:val="24"/>
                <w:szCs w:val="24"/>
              </w:rPr>
              <w:t xml:space="preserve">Какая </w:t>
            </w:r>
            <w:proofErr w:type="gramStart"/>
            <w:r w:rsidRPr="00B36304">
              <w:rPr>
                <w:iCs/>
                <w:sz w:val="24"/>
                <w:szCs w:val="24"/>
              </w:rPr>
              <w:t>часть  всей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ткани  пошла  на  сорочку?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С  введением  нового  фасона  расход  ткани  на  платье  увеличился  с  3,2 м  до  3,6 м.  </w:t>
            </w:r>
            <w:r w:rsidRPr="00B36304">
              <w:rPr>
                <w:iCs/>
                <w:sz w:val="24"/>
                <w:szCs w:val="24"/>
              </w:rPr>
              <w:t>На  сколько  процентов  увеличился  расход  ткани  на  платье?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Упростите  выражение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579" w:dyaOrig="620">
                <v:shape id="_x0000_i1199" type="#_x0000_t75" style="width:80.35pt;height:31.8pt" o:ole="">
                  <v:imagedata r:id="rId332" o:title=""/>
                </v:shape>
                <o:OLEObject Type="Embed" ProgID="Equation.3" ShapeID="_x0000_i1199" DrawAspect="Content" ObjectID="_1707568143" r:id="rId333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найдите  его  значение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iCs/>
                <w:position w:val="-10"/>
                <w:sz w:val="24"/>
                <w:szCs w:val="24"/>
              </w:rPr>
              <w:object w:dxaOrig="720" w:dyaOrig="320">
                <v:shape id="_x0000_i1200" type="#_x0000_t75" style="width:36.85pt;height:15.9pt" o:ole="">
                  <v:imagedata r:id="rId334" o:title=""/>
                </v:shape>
                <o:OLEObject Type="Embed" ProgID="Equation.3" ShapeID="_x0000_i1200" DrawAspect="Content" ObjectID="_1707568144" r:id="rId335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jc w:val="center"/>
        <w:rPr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sz w:val="24"/>
          <w:szCs w:val="24"/>
          <w:lang w:val="ru-RU"/>
        </w:rPr>
      </w:pPr>
      <w:r w:rsidRPr="00B36304">
        <w:rPr>
          <w:b/>
          <w:i/>
          <w:iCs/>
          <w:sz w:val="24"/>
          <w:szCs w:val="24"/>
          <w:lang w:val="ru-RU"/>
        </w:rPr>
        <w:t>Контрольная работа № 8 по теме: «</w:t>
      </w:r>
      <w:r w:rsidRPr="00B36304">
        <w:rPr>
          <w:b/>
          <w:i/>
          <w:sz w:val="24"/>
          <w:szCs w:val="24"/>
          <w:lang w:val="ru-RU"/>
        </w:rPr>
        <w:t>Изображение пространственных фигур</w:t>
      </w:r>
      <w:r w:rsidRPr="00B36304">
        <w:rPr>
          <w:b/>
          <w:i/>
          <w:iCs/>
          <w:sz w:val="24"/>
          <w:szCs w:val="24"/>
          <w:lang w:val="ru-RU"/>
        </w:rPr>
        <w:t>».</w:t>
      </w:r>
    </w:p>
    <w:p w:rsidR="0066227D" w:rsidRPr="00B36304" w:rsidRDefault="0066227D" w:rsidP="0066227D">
      <w:pPr>
        <w:spacing w:line="276" w:lineRule="auto"/>
        <w:jc w:val="center"/>
        <w:rPr>
          <w:b/>
          <w:bCs/>
          <w:i/>
          <w:iCs/>
          <w:sz w:val="24"/>
          <w:szCs w:val="24"/>
          <w:lang w:val="ru-RU"/>
        </w:rPr>
      </w:pP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74"/>
        <w:gridCol w:w="5175"/>
      </w:tblGrid>
      <w:tr w:rsidR="0066227D" w:rsidRPr="00B36304" w:rsidTr="00B36304"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1579" w:dyaOrig="320">
                <v:shape id="_x0000_i1201" type="#_x0000_t75" style="width:80.35pt;height:15.9pt" o:ole="">
                  <v:imagedata r:id="rId336" o:title=""/>
                </v:shape>
                <o:OLEObject Type="Embed" ProgID="Equation.3" ShapeID="_x0000_i1201" DrawAspect="Content" ObjectID="_1707568145" r:id="rId337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Для  изготовления  8  одинаковых  приборов  требуется  12 кг  цветных  металлов.  </w:t>
            </w:r>
            <w:r w:rsidRPr="00B36304">
              <w:rPr>
                <w:iCs/>
                <w:sz w:val="24"/>
                <w:szCs w:val="24"/>
              </w:rPr>
              <w:t>Сколько  килограммов  цветных  металлов  потребуется  для  изготовления  6  таких  приборов?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Для  перевозки  груза  потребовалось  14  автомашин  грузоподъемностью  </w:t>
            </w:r>
            <w:r w:rsidRPr="00B36304">
              <w:rPr>
                <w:iCs/>
                <w:sz w:val="24"/>
                <w:szCs w:val="24"/>
              </w:rPr>
              <w:t xml:space="preserve">4,5 т.  Сколько  потребуется  автомашин  грузоподъемностью  7 т  для  перевозки  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Найдите  длину  окружности,  если  длина  ее  радиуса  2,25 дм.  </w:t>
            </w:r>
            <w:r w:rsidRPr="00B36304">
              <w:rPr>
                <w:iCs/>
                <w:sz w:val="24"/>
                <w:szCs w:val="24"/>
              </w:rPr>
              <w:t xml:space="preserve">(Число  </w:t>
            </w:r>
            <w:r w:rsidRPr="00B36304">
              <w:rPr>
                <w:iCs/>
                <w:position w:val="-6"/>
                <w:sz w:val="24"/>
                <w:szCs w:val="24"/>
              </w:rPr>
              <w:object w:dxaOrig="220" w:dyaOrig="220">
                <v:shape id="_x0000_i1202" type="#_x0000_t75" style="width:11.7pt;height:11.7pt" o:ole="">
                  <v:imagedata r:id="rId338" o:title=""/>
                </v:shape>
                <o:OLEObject Type="Embed" ProgID="Equation.3" ShapeID="_x0000_i1202" DrawAspect="Content" ObjectID="_1707568146" r:id="rId339"/>
              </w:object>
            </w:r>
            <w:r w:rsidRPr="00B36304">
              <w:rPr>
                <w:iCs/>
                <w:sz w:val="24"/>
                <w:szCs w:val="24"/>
              </w:rPr>
              <w:t xml:space="preserve">  </w:t>
            </w:r>
            <w:proofErr w:type="gramStart"/>
            <w:r w:rsidRPr="00B36304">
              <w:rPr>
                <w:iCs/>
                <w:sz w:val="24"/>
                <w:szCs w:val="24"/>
              </w:rPr>
              <w:t>округлите  до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сотых).</w: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1600" w:dyaOrig="320">
                <v:shape id="_x0000_i1203" type="#_x0000_t75" style="width:80.35pt;height:15.9pt" o:ole="">
                  <v:imagedata r:id="rId340" o:title=""/>
                </v:shape>
                <o:OLEObject Type="Embed" ProgID="Equation.3" ShapeID="_x0000_i1203" DrawAspect="Content" ObjectID="_1707568147" r:id="rId341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При  изготовлении  9  одинаковых  приборов  потребовалось  300 г серебра.  </w:t>
            </w:r>
            <w:proofErr w:type="gramStart"/>
            <w:r w:rsidRPr="00B36304">
              <w:rPr>
                <w:iCs/>
                <w:sz w:val="24"/>
                <w:szCs w:val="24"/>
              </w:rPr>
              <w:t>Сколько  серебра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потребуется  для  изготовления  6  таких  приборов?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Для  перевозки  груза  потребовалось  14  автомашин  грузоподъемностью  4,5 т.  Сколько  потребуется  автомашин  грузоподъемностью  7 т  для  перевозки  этого  же  груза?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Найдите  площадь  круга,  если  его  радиус  2,3 см.  </w:t>
            </w:r>
            <w:r w:rsidRPr="00B36304">
              <w:rPr>
                <w:iCs/>
                <w:sz w:val="24"/>
                <w:szCs w:val="24"/>
              </w:rPr>
              <w:t xml:space="preserve">(Число  </w:t>
            </w:r>
            <w:r w:rsidRPr="00B36304">
              <w:rPr>
                <w:iCs/>
                <w:position w:val="-6"/>
                <w:sz w:val="24"/>
                <w:szCs w:val="24"/>
              </w:rPr>
              <w:object w:dxaOrig="220" w:dyaOrig="220">
                <v:shape id="_x0000_i1204" type="#_x0000_t75" style="width:11.7pt;height:11.7pt" o:ole="">
                  <v:imagedata r:id="rId338" o:title=""/>
                </v:shape>
                <o:OLEObject Type="Embed" ProgID="Equation.3" ShapeID="_x0000_i1204" DrawAspect="Content" ObjectID="_1707568148" r:id="rId342"/>
              </w:object>
            </w:r>
            <w:r w:rsidRPr="00B36304">
              <w:rPr>
                <w:iCs/>
                <w:sz w:val="24"/>
                <w:szCs w:val="24"/>
              </w:rPr>
              <w:t xml:space="preserve">  округлите  до  десятых).</w:t>
            </w:r>
          </w:p>
        </w:tc>
      </w:tr>
    </w:tbl>
    <w:p w:rsidR="0066227D" w:rsidRPr="00B36304" w:rsidRDefault="0066227D" w:rsidP="0066227D">
      <w:pPr>
        <w:spacing w:line="276" w:lineRule="auto"/>
        <w:contextualSpacing/>
        <w:jc w:val="center"/>
        <w:rPr>
          <w:b/>
          <w:i/>
          <w:sz w:val="24"/>
          <w:szCs w:val="24"/>
        </w:rPr>
      </w:pPr>
    </w:p>
    <w:p w:rsidR="0066227D" w:rsidRDefault="0066227D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4E1847" w:rsidRPr="004E1847" w:rsidRDefault="004E1847" w:rsidP="0066227D">
      <w:pPr>
        <w:spacing w:line="276" w:lineRule="auto"/>
        <w:contextualSpacing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contextualSpacing/>
        <w:jc w:val="center"/>
        <w:rPr>
          <w:b/>
          <w:i/>
          <w:sz w:val="24"/>
          <w:szCs w:val="24"/>
        </w:rPr>
      </w:pPr>
      <w:r w:rsidRPr="00B36304">
        <w:rPr>
          <w:b/>
          <w:i/>
          <w:sz w:val="24"/>
          <w:szCs w:val="24"/>
        </w:rPr>
        <w:t xml:space="preserve">Контрольная работа №9 по теме: </w:t>
      </w:r>
    </w:p>
    <w:p w:rsidR="0066227D" w:rsidRPr="00B36304" w:rsidRDefault="0066227D" w:rsidP="0066227D">
      <w:pPr>
        <w:spacing w:line="276" w:lineRule="auto"/>
        <w:contextualSpacing/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t>«Положительные и отрицательные числа».</w:t>
      </w:r>
      <w:proofErr w:type="gramEnd"/>
    </w:p>
    <w:p w:rsidR="0066227D" w:rsidRPr="00B36304" w:rsidRDefault="0066227D" w:rsidP="0066227D">
      <w:pPr>
        <w:spacing w:line="276" w:lineRule="auto"/>
        <w:contextualSpacing/>
        <w:jc w:val="center"/>
        <w:rPr>
          <w:b/>
          <w:i/>
          <w:sz w:val="24"/>
          <w:szCs w:val="24"/>
        </w:rPr>
      </w:pP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174"/>
        <w:gridCol w:w="5175"/>
      </w:tblGrid>
      <w:tr w:rsidR="0066227D" w:rsidRPr="00B36304" w:rsidTr="00B36304"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9"/>
              </w:numPr>
              <w:tabs>
                <w:tab w:val="num" w:pos="284"/>
              </w:tabs>
              <w:autoSpaceDE/>
              <w:autoSpaceDN/>
              <w:adjustRightInd/>
              <w:ind w:left="284" w:right="-108" w:hanging="14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Отметьте  на  координатной  прямой  точки А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( 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3 ),  В ( -4 ),   С ( -4,5 ),  </w:t>
            </w:r>
            <w:r w:rsidRPr="00B36304">
              <w:rPr>
                <w:iCs/>
                <w:sz w:val="24"/>
                <w:szCs w:val="24"/>
              </w:rPr>
              <w:t>D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( 5,5 ),  Е ( -3 ).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Какие  из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отмеченных  точек  имеют  противоположные  координаты?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9"/>
              </w:numPr>
              <w:tabs>
                <w:tab w:val="num" w:pos="284"/>
              </w:tabs>
              <w:autoSpaceDE/>
              <w:autoSpaceDN/>
              <w:adjustRightInd/>
              <w:ind w:left="284" w:right="-108" w:hanging="14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Отметьте  на  координатной  прямой  точку  А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( 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>-6 ),  приняв  за  единичный  отрезок  длину  двух  клеток  тетради.  Отметьте  на  этой  прямой  точки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  В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,  С,  </w:t>
            </w:r>
            <w:r w:rsidRPr="00B36304">
              <w:rPr>
                <w:iCs/>
                <w:sz w:val="24"/>
                <w:szCs w:val="24"/>
              </w:rPr>
              <w:t>D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Е,  если  В  правее  А  на  20  клеток,  С – середина  отрезка  АВ,  точка  </w:t>
            </w:r>
            <w:r w:rsidRPr="00B36304">
              <w:rPr>
                <w:iCs/>
                <w:sz w:val="24"/>
                <w:szCs w:val="24"/>
              </w:rPr>
              <w:t>D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левее  точки  С  на  5  клеток  и  Е  правее  точки  </w:t>
            </w:r>
            <w:r w:rsidRPr="00B36304">
              <w:rPr>
                <w:iCs/>
                <w:sz w:val="24"/>
                <w:szCs w:val="24"/>
              </w:rPr>
              <w:t>D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на  10  клеток.  </w:t>
            </w:r>
            <w:r w:rsidRPr="00B36304">
              <w:rPr>
                <w:iCs/>
                <w:sz w:val="24"/>
                <w:szCs w:val="24"/>
              </w:rPr>
              <w:t>Найдите координаты точек В, С, D, и Е.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9"/>
              </w:numPr>
              <w:tabs>
                <w:tab w:val="num" w:pos="284"/>
              </w:tabs>
              <w:autoSpaceDE/>
              <w:autoSpaceDN/>
              <w:adjustRightInd/>
              <w:ind w:left="284" w:right="-108" w:hanging="14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Сравните  числа:   </w:t>
            </w:r>
          </w:p>
          <w:p w:rsidR="0066227D" w:rsidRPr="00B36304" w:rsidRDefault="0066227D" w:rsidP="00B36304">
            <w:pPr>
              <w:tabs>
                <w:tab w:val="num" w:pos="-142"/>
                <w:tab w:val="num" w:pos="284"/>
              </w:tabs>
              <w:ind w:left="284" w:right="-108" w:hanging="142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42"/>
                <w:sz w:val="24"/>
                <w:szCs w:val="24"/>
              </w:rPr>
              <w:object w:dxaOrig="3640" w:dyaOrig="960">
                <v:shape id="_x0000_i1205" type="#_x0000_t75" style="width:181.65pt;height:46.9pt" o:ole="">
                  <v:imagedata r:id="rId343" o:title=""/>
                </v:shape>
                <o:OLEObject Type="Embed" ProgID="Equation.3" ShapeID="_x0000_i1205" DrawAspect="Content" ObjectID="_1707568149" r:id="rId344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79"/>
              </w:numPr>
              <w:tabs>
                <w:tab w:val="num" w:pos="284"/>
              </w:tabs>
              <w:autoSpaceDE/>
              <w:autoSpaceDN/>
              <w:adjustRightInd/>
              <w:ind w:left="284" w:right="-108" w:hanging="14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значение  выражения:   </w:t>
            </w:r>
          </w:p>
          <w:p w:rsidR="0066227D" w:rsidRPr="00B36304" w:rsidRDefault="0066227D" w:rsidP="00B36304">
            <w:pPr>
              <w:tabs>
                <w:tab w:val="num" w:pos="284"/>
              </w:tabs>
              <w:ind w:left="284" w:hanging="142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position w:val="-48"/>
                <w:sz w:val="24"/>
                <w:szCs w:val="24"/>
              </w:rPr>
              <w:object w:dxaOrig="3840" w:dyaOrig="1080">
                <v:shape id="_x0000_i1206" type="#_x0000_t75" style="width:193.4pt;height:54.4pt" o:ole="">
                  <v:imagedata r:id="rId345" o:title=""/>
                </v:shape>
                <o:OLEObject Type="Embed" ProgID="Equation.3" ShapeID="_x0000_i1206" DrawAspect="Content" ObjectID="_1707568150" r:id="rId346"/>
              </w:objec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0"/>
              </w:numPr>
              <w:tabs>
                <w:tab w:val="num" w:pos="459"/>
              </w:tabs>
              <w:autoSpaceDE/>
              <w:autoSpaceDN/>
              <w:adjustRightInd/>
              <w:ind w:left="459" w:hanging="283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Отметьте  на  координатной  прямой  точки М ( -7),  </w:t>
            </w:r>
            <w:r w:rsidRPr="00B36304">
              <w:rPr>
                <w:iCs/>
                <w:sz w:val="24"/>
                <w:szCs w:val="24"/>
              </w:rPr>
              <w:t>N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( 4 ),  К ( 3,5 ),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(3,5)   </w:t>
            </w:r>
            <w:r w:rsidRPr="00B36304">
              <w:rPr>
                <w:iCs/>
                <w:sz w:val="24"/>
                <w:szCs w:val="24"/>
              </w:rPr>
              <w:t>S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( -1 ).  </w:t>
            </w:r>
            <w:proofErr w:type="gramStart"/>
            <w:r w:rsidRPr="00B36304">
              <w:rPr>
                <w:iCs/>
                <w:sz w:val="24"/>
                <w:szCs w:val="24"/>
              </w:rPr>
              <w:t>Какие  из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отмеченных  точек  имеют  противоположные  координаты?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0"/>
              </w:numPr>
              <w:tabs>
                <w:tab w:val="num" w:pos="459"/>
              </w:tabs>
              <w:autoSpaceDE/>
              <w:autoSpaceDN/>
              <w:adjustRightInd/>
              <w:ind w:left="459" w:hanging="283"/>
              <w:jc w:val="left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Отметьте  на  координатной  прямой  точку  А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( 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3 ),  приняв  за  единичный  отрезок  длину  двух  клеток  тетради.  Отметьте  на  этой  прямой  точки  М,  </w:t>
            </w:r>
            <w:r w:rsidRPr="00B36304">
              <w:rPr>
                <w:iCs/>
                <w:sz w:val="24"/>
                <w:szCs w:val="24"/>
              </w:rPr>
              <w:t>N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,  К  и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,  если  М  левее  точки  А  на  18  клеток, </w:t>
            </w:r>
            <w:r w:rsidRPr="00B36304">
              <w:rPr>
                <w:iCs/>
                <w:sz w:val="24"/>
                <w:szCs w:val="24"/>
              </w:rPr>
              <w:t>N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– середина отрезка АМ,  точка  К  левее  точки  </w:t>
            </w:r>
            <w:r w:rsidRPr="00B36304">
              <w:rPr>
                <w:iCs/>
                <w:sz w:val="24"/>
                <w:szCs w:val="24"/>
              </w:rPr>
              <w:t>N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на  6  клеток,  а  Р  правее  точки  </w:t>
            </w:r>
            <w:r w:rsidRPr="00B36304">
              <w:rPr>
                <w:iCs/>
                <w:sz w:val="24"/>
                <w:szCs w:val="24"/>
              </w:rPr>
              <w:t>N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на  7  клеток.  </w:t>
            </w:r>
            <w:proofErr w:type="gramStart"/>
            <w:r w:rsidRPr="00B36304">
              <w:rPr>
                <w:iCs/>
                <w:sz w:val="24"/>
                <w:szCs w:val="24"/>
              </w:rPr>
              <w:t>Найдите  координаты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точек  М,  N,  К  и  Р.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0"/>
              </w:numPr>
              <w:tabs>
                <w:tab w:val="num" w:pos="459"/>
              </w:tabs>
              <w:autoSpaceDE/>
              <w:autoSpaceDN/>
              <w:adjustRightInd/>
              <w:ind w:left="459" w:hanging="283"/>
              <w:jc w:val="left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Сравните  числа: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left="459" w:hanging="283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а) 3,6  и  - 3,7;   б) -8,3  и  -8,03;  </w:t>
            </w:r>
          </w:p>
          <w:p w:rsidR="0066227D" w:rsidRPr="00B36304" w:rsidRDefault="0066227D" w:rsidP="00B36304">
            <w:pPr>
              <w:tabs>
                <w:tab w:val="num" w:pos="459"/>
              </w:tabs>
              <w:ind w:left="459" w:hanging="283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 </w:t>
            </w:r>
            <w:proofErr w:type="gramStart"/>
            <w:r w:rsidRPr="00B36304">
              <w:rPr>
                <w:iCs/>
                <w:sz w:val="24"/>
                <w:szCs w:val="24"/>
              </w:rPr>
              <w:t>в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)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100" w:dyaOrig="620">
                <v:shape id="_x0000_i1207" type="#_x0000_t75" style="width:54.4pt;height:31.8pt" o:ole="">
                  <v:imagedata r:id="rId347" o:title=""/>
                </v:shape>
                <o:OLEObject Type="Embed" ProgID="Equation.3" ShapeID="_x0000_i1207" DrawAspect="Content" ObjectID="_1707568151" r:id="rId348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0"/>
              </w:numPr>
              <w:tabs>
                <w:tab w:val="num" w:pos="459"/>
              </w:tabs>
              <w:autoSpaceDE/>
              <w:autoSpaceDN/>
              <w:adjustRightInd/>
              <w:ind w:left="459" w:hanging="283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ind w:firstLine="176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position w:val="-48"/>
                <w:sz w:val="24"/>
                <w:szCs w:val="24"/>
              </w:rPr>
              <w:object w:dxaOrig="4200" w:dyaOrig="1080">
                <v:shape id="_x0000_i1208" type="#_x0000_t75" style="width:211pt;height:54.4pt" o:ole="">
                  <v:imagedata r:id="rId349" o:title=""/>
                </v:shape>
                <o:OLEObject Type="Embed" ProgID="Equation.3" ShapeID="_x0000_i1208" DrawAspect="Content" ObjectID="_1707568152" r:id="rId350"/>
              </w:object>
            </w:r>
          </w:p>
        </w:tc>
      </w:tr>
    </w:tbl>
    <w:p w:rsidR="0066227D" w:rsidRPr="00B36304" w:rsidRDefault="0066227D" w:rsidP="0066227D">
      <w:pPr>
        <w:jc w:val="center"/>
        <w:rPr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Контрольная работа №10 по теме: </w:t>
      </w: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«Действия с положительными и отрицательными числами».</w:t>
      </w:r>
    </w:p>
    <w:p w:rsidR="0066227D" w:rsidRPr="00B36304" w:rsidRDefault="0066227D" w:rsidP="0066227D">
      <w:pPr>
        <w:rPr>
          <w:b/>
          <w:bCs/>
          <w:i/>
          <w:iCs/>
          <w:sz w:val="24"/>
          <w:szCs w:val="24"/>
          <w:lang w:val="ru-RU"/>
        </w:rPr>
      </w:pP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74"/>
        <w:gridCol w:w="5175"/>
      </w:tblGrid>
      <w:tr w:rsidR="0066227D" w:rsidRPr="002122CA" w:rsidTr="00B36304"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1"/>
              </w:numPr>
              <w:tabs>
                <w:tab w:val="num" w:pos="567"/>
              </w:tabs>
              <w:autoSpaceDE/>
              <w:autoSpaceDN/>
              <w:adjustRightInd/>
              <w:ind w:left="567" w:hanging="207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Выполните  действия:   </w:t>
            </w:r>
            <w:r w:rsidRPr="00B36304">
              <w:rPr>
                <w:iCs/>
                <w:position w:val="-64"/>
                <w:sz w:val="24"/>
                <w:szCs w:val="24"/>
              </w:rPr>
              <w:object w:dxaOrig="3980" w:dyaOrig="1100">
                <v:shape id="_x0000_i1209" type="#_x0000_t75" style="width:198.4pt;height:54.4pt" o:ole="">
                  <v:imagedata r:id="rId351" o:title=""/>
                </v:shape>
                <o:OLEObject Type="Embed" ProgID="Equation.3" ShapeID="_x0000_i1209" DrawAspect="Content" ObjectID="_1707568153" r:id="rId352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1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значение  выражения:   </w:t>
            </w:r>
            <w:r w:rsidRPr="00B36304">
              <w:rPr>
                <w:iCs/>
                <w:position w:val="-28"/>
                <w:sz w:val="24"/>
                <w:szCs w:val="24"/>
              </w:rPr>
              <w:object w:dxaOrig="3000" w:dyaOrig="680">
                <v:shape id="_x0000_i1210" type="#_x0000_t75" style="width:149.85pt;height:34.35pt" o:ole="">
                  <v:imagedata r:id="rId353" o:title=""/>
                </v:shape>
                <o:OLEObject Type="Embed" ProgID="Equation.3" ShapeID="_x0000_i1210" DrawAspect="Content" ObjectID="_1707568154" r:id="rId354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1"/>
              </w:numPr>
              <w:tabs>
                <w:tab w:val="num" w:pos="426"/>
              </w:tabs>
              <w:autoSpaceDE/>
              <w:autoSpaceDN/>
              <w:adjustRightInd/>
              <w:ind w:left="426" w:hanging="66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120" w:dyaOrig="620">
                <v:shape id="_x0000_i1211" type="#_x0000_t75" style="width:205.95pt;height:31.8pt" o:ole="">
                  <v:imagedata r:id="rId355" o:title=""/>
                </v:shape>
                <o:OLEObject Type="Embed" ProgID="Equation.3" ShapeID="_x0000_i1211" DrawAspect="Content" ObjectID="_1707568155" r:id="rId356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1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Найдите  расстояние  между  точками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1260" w:dyaOrig="340">
                <v:shape id="_x0000_i1212" type="#_x0000_t75" style="width:61.95pt;height:17.6pt" o:ole="">
                  <v:imagedata r:id="rId357" o:title=""/>
                </v:shape>
                <o:OLEObject Type="Embed" ProgID="Equation.3" ShapeID="_x0000_i1212" DrawAspect="Content" ObjectID="_1707568156" r:id="rId358"/>
              </w:objec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660" w:dyaOrig="340">
                <v:shape id="_x0000_i1213" type="#_x0000_t75" style="width:32.65pt;height:17.6pt" o:ole="">
                  <v:imagedata r:id="rId359" o:title=""/>
                </v:shape>
                <o:OLEObject Type="Embed" ProgID="Equation.3" ShapeID="_x0000_i1213" DrawAspect="Content" ObjectID="_1707568157" r:id="rId360"/>
              </w:objec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координатной  прямой.</w: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2"/>
              </w:numPr>
              <w:tabs>
                <w:tab w:val="num" w:pos="478"/>
              </w:tabs>
              <w:autoSpaceDE/>
              <w:autoSpaceDN/>
              <w:adjustRightInd/>
              <w:ind w:left="478" w:hanging="118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Выполните  действия:   </w:t>
            </w:r>
            <w:r w:rsidRPr="00B36304">
              <w:rPr>
                <w:iCs/>
                <w:position w:val="-64"/>
                <w:sz w:val="24"/>
                <w:szCs w:val="24"/>
              </w:rPr>
              <w:object w:dxaOrig="4020" w:dyaOrig="1100">
                <v:shape id="_x0000_i1214" type="#_x0000_t75" style="width:200.1pt;height:54.4pt" o:ole="">
                  <v:imagedata r:id="rId361" o:title=""/>
                </v:shape>
                <o:OLEObject Type="Embed" ProgID="Equation.3" ShapeID="_x0000_i1214" DrawAspect="Content" ObjectID="_1707568158" r:id="rId362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2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значение выражения:  </w:t>
            </w:r>
            <w:r w:rsidRPr="00B36304">
              <w:rPr>
                <w:iCs/>
                <w:position w:val="-28"/>
                <w:sz w:val="24"/>
                <w:szCs w:val="24"/>
              </w:rPr>
              <w:object w:dxaOrig="2960" w:dyaOrig="680">
                <v:shape id="_x0000_i1215" type="#_x0000_t75" style="width:148.2pt;height:34.35pt" o:ole="">
                  <v:imagedata r:id="rId363" o:title=""/>
                </v:shape>
                <o:OLEObject Type="Embed" ProgID="Equation.3" ShapeID="_x0000_i1215" DrawAspect="Content" ObjectID="_1707568159" r:id="rId364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2"/>
              </w:numPr>
              <w:tabs>
                <w:tab w:val="num" w:pos="478"/>
              </w:tabs>
              <w:autoSpaceDE/>
              <w:autoSpaceDN/>
              <w:adjustRightInd/>
              <w:ind w:left="478" w:hanging="118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Решите  уравнение: 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4160" w:dyaOrig="620">
                <v:shape id="_x0000_i1216" type="#_x0000_t75" style="width:207.65pt;height:31.8pt" o:ole="">
                  <v:imagedata r:id="rId365" o:title=""/>
                </v:shape>
                <o:OLEObject Type="Embed" ProgID="Equation.3" ShapeID="_x0000_i1216" DrawAspect="Content" ObjectID="_1707568160" r:id="rId366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2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Найдите  расстояние  между  точками  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2000" w:dyaOrig="340">
                <v:shape id="_x0000_i1217" type="#_x0000_t75" style="width:100.45pt;height:17.6pt" o:ole="">
                  <v:imagedata r:id="rId367" o:title=""/>
                </v:shape>
                <o:OLEObject Type="Embed" ProgID="Equation.3" ShapeID="_x0000_i1217" DrawAspect="Content" ObjectID="_1707568161" r:id="rId368"/>
              </w:objec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на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координатной  прямой.</w:t>
            </w:r>
          </w:p>
        </w:tc>
      </w:tr>
    </w:tbl>
    <w:p w:rsidR="0066227D" w:rsidRPr="00B36304" w:rsidRDefault="0066227D" w:rsidP="0066227D">
      <w:pPr>
        <w:jc w:val="center"/>
        <w:rPr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№11 по теме: «Действия с рациональными числами».</w:t>
      </w:r>
    </w:p>
    <w:p w:rsidR="0066227D" w:rsidRPr="00B36304" w:rsidRDefault="0066227D" w:rsidP="0066227D">
      <w:pPr>
        <w:rPr>
          <w:sz w:val="24"/>
          <w:szCs w:val="24"/>
          <w:lang w:val="ru-RU"/>
        </w:rPr>
      </w:pP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74"/>
        <w:gridCol w:w="5175"/>
      </w:tblGrid>
      <w:tr w:rsidR="0066227D" w:rsidRPr="00B36304" w:rsidTr="00B36304"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3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40"/>
                <w:sz w:val="24"/>
                <w:szCs w:val="24"/>
              </w:rPr>
              <w:object w:dxaOrig="4180" w:dyaOrig="920">
                <v:shape id="_x0000_i1218" type="#_x0000_t75" style="width:209.3pt;height:44.35pt" o:ole="">
                  <v:imagedata r:id="rId369" o:title=""/>
                </v:shape>
                <o:OLEObject Type="Embed" ProgID="Equation.3" ShapeID="_x0000_i1218" DrawAspect="Content" ObjectID="_1707568162" r:id="rId370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3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Выполните  действия: 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2960" w:dyaOrig="340">
                <v:shape id="_x0000_i1219" type="#_x0000_t75" style="width:148.2pt;height:17.6pt" o:ole="">
                  <v:imagedata r:id="rId371" o:title=""/>
                </v:shape>
                <o:OLEObject Type="Embed" ProgID="Equation.3" ShapeID="_x0000_i1219" DrawAspect="Content" ObjectID="_1707568163" r:id="rId372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3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Выразите  числа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120" w:dyaOrig="620">
                <v:shape id="_x0000_i1220" type="#_x0000_t75" style="width:56.1pt;height:31.8pt" o:ole="">
                  <v:imagedata r:id="rId373" o:title=""/>
                </v:shape>
                <o:OLEObject Type="Embed" ProgID="Equation.3" ShapeID="_x0000_i1220" DrawAspect="Content" ObjectID="_1707568164" r:id="rId374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в  виде  приближенного  значения  десятичной  дроби  до  сотых.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3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Найдите  значение  выражения:  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position w:val="-24"/>
                <w:sz w:val="24"/>
                <w:szCs w:val="24"/>
              </w:rPr>
              <w:object w:dxaOrig="2079" w:dyaOrig="620">
                <v:shape id="_x0000_i1221" type="#_x0000_t75" style="width:104.65pt;height:31.8pt" o:ole="">
                  <v:imagedata r:id="rId375" o:title=""/>
                </v:shape>
                <o:OLEObject Type="Embed" ProgID="Equation.3" ShapeID="_x0000_i1221" DrawAspect="Content" ObjectID="_1707568165" r:id="rId376"/>
              </w:objec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Выполните  действия: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40"/>
                <w:sz w:val="24"/>
                <w:szCs w:val="24"/>
              </w:rPr>
              <w:object w:dxaOrig="4220" w:dyaOrig="920">
                <v:shape id="_x0000_i1222" type="#_x0000_t75" style="width:210.15pt;height:44.35pt" o:ole="">
                  <v:imagedata r:id="rId377" o:title=""/>
                </v:shape>
                <o:OLEObject Type="Embed" ProgID="Equation.3" ShapeID="_x0000_i1222" DrawAspect="Content" ObjectID="_1707568166" r:id="rId378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Выполните  действия:  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3159" w:dyaOrig="340">
                <v:shape id="_x0000_i1223" type="#_x0000_t75" style="width:157.4pt;height:17.6pt" o:ole="">
                  <v:imagedata r:id="rId379" o:title=""/>
                </v:shape>
                <o:OLEObject Type="Embed" ProgID="Equation.3" ShapeID="_x0000_i1223" DrawAspect="Content" ObjectID="_1707568167" r:id="rId380"/>
              </w:objec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Выразите  числа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1060" w:dyaOrig="620">
                <v:shape id="_x0000_i1224" type="#_x0000_t75" style="width:54.4pt;height:31.8pt" o:ole="">
                  <v:imagedata r:id="rId381" o:title=""/>
                </v:shape>
                <o:OLEObject Type="Embed" ProgID="Equation.3" ShapeID="_x0000_i1224" DrawAspect="Content" ObjectID="_1707568168" r:id="rId382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в  виде  приближенного  значения десятичной  дроби  до  сотых.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4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Найдите  значение  выражения:</w:t>
            </w:r>
          </w:p>
          <w:p w:rsidR="0066227D" w:rsidRPr="00B36304" w:rsidRDefault="0066227D" w:rsidP="00B36304">
            <w:pPr>
              <w:ind w:left="360"/>
              <w:jc w:val="center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position w:val="-28"/>
                <w:sz w:val="24"/>
                <w:szCs w:val="24"/>
              </w:rPr>
              <w:object w:dxaOrig="2280" w:dyaOrig="680">
                <v:shape id="_x0000_i1225" type="#_x0000_t75" style="width:114.7pt;height:34.35pt" o:ole="">
                  <v:imagedata r:id="rId383" o:title=""/>
                </v:shape>
                <o:OLEObject Type="Embed" ProgID="Equation.3" ShapeID="_x0000_i1225" DrawAspect="Content" ObjectID="_1707568169" r:id="rId384"/>
              </w:object>
            </w:r>
          </w:p>
        </w:tc>
      </w:tr>
    </w:tbl>
    <w:p w:rsidR="0066227D" w:rsidRPr="00B36304" w:rsidRDefault="0066227D" w:rsidP="0066227D">
      <w:pPr>
        <w:rPr>
          <w:i/>
          <w:sz w:val="24"/>
          <w:szCs w:val="24"/>
        </w:rPr>
      </w:pPr>
    </w:p>
    <w:p w:rsidR="0066227D" w:rsidRPr="00B36304" w:rsidRDefault="0066227D" w:rsidP="0066227D">
      <w:pPr>
        <w:rPr>
          <w:i/>
          <w:sz w:val="24"/>
          <w:szCs w:val="24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№12 по теме: «Алгебраические выражения».</w:t>
      </w: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74"/>
        <w:gridCol w:w="5175"/>
      </w:tblGrid>
      <w:tr w:rsidR="0066227D" w:rsidRPr="002122CA" w:rsidTr="00B36304">
        <w:trPr>
          <w:trHeight w:val="4385"/>
        </w:trPr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Раскройте  скобки  и  найдите  значение  выражения: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3379" w:dyaOrig="340">
                <v:shape id="_x0000_i1226" type="#_x0000_t75" style="width:169.1pt;height:17.6pt" o:ole="">
                  <v:imagedata r:id="rId385" o:title=""/>
                </v:shape>
                <o:OLEObject Type="Embed" ProgID="Equation.3" ShapeID="_x0000_i1226" DrawAspect="Content" ObjectID="_1707568170" r:id="rId386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Упростите  выражение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</w:t>
            </w:r>
            <w:r w:rsidRPr="00B36304">
              <w:rPr>
                <w:iCs/>
                <w:position w:val="-28"/>
                <w:sz w:val="24"/>
                <w:szCs w:val="24"/>
              </w:rPr>
              <w:object w:dxaOrig="3220" w:dyaOrig="680">
                <v:shape id="_x0000_i1227" type="#_x0000_t75" style="width:160.75pt;height:34.35pt" o:ole="">
                  <v:imagedata r:id="rId387" o:title=""/>
                </v:shape>
                <o:OLEObject Type="Embed" ProgID="Equation.3" ShapeID="_x0000_i1227" DrawAspect="Content" ObjectID="_1707568171" r:id="rId388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2640" w:dyaOrig="340">
                <v:shape id="_x0000_i1228" type="#_x0000_t75" style="width:131.45pt;height:17.6pt" o:ole="">
                  <v:imagedata r:id="rId389" o:title=""/>
                </v:shape>
                <o:OLEObject Type="Embed" ProgID="Equation.3" ShapeID="_x0000_i1228" DrawAspect="Content" ObjectID="_1707568172" r:id="rId390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5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Купили  0,8 кг  колбасы  и  0,3 кг  сыра.  За  всю  покупку  заплатили  25,56 р.  Известно,  что  1 кг  колбасы  дешевле  1 кг  сыра  на  4,9 р.  Сколько  стоит  1 кг  сыра?</w: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Раскройте  скобки  и  найдите  значение  выражения: </w:t>
            </w:r>
          </w:p>
          <w:p w:rsidR="0066227D" w:rsidRPr="00B36304" w:rsidRDefault="0066227D" w:rsidP="00B36304">
            <w:pPr>
              <w:ind w:left="360"/>
              <w:rPr>
                <w:iCs/>
                <w:sz w:val="24"/>
                <w:szCs w:val="24"/>
              </w:rPr>
            </w:pPr>
            <w:r w:rsidRPr="00B36304">
              <w:rPr>
                <w:iCs/>
                <w:position w:val="-10"/>
                <w:sz w:val="24"/>
                <w:szCs w:val="24"/>
              </w:rPr>
              <w:object w:dxaOrig="2960" w:dyaOrig="340">
                <v:shape id="_x0000_i1229" type="#_x0000_t75" style="width:148.2pt;height:17.6pt" o:ole="">
                  <v:imagedata r:id="rId391" o:title=""/>
                </v:shape>
                <o:OLEObject Type="Embed" ProgID="Equation.3" ShapeID="_x0000_i1229" DrawAspect="Content" ObjectID="_1707568173" r:id="rId392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Упростите  выражение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</w:t>
            </w:r>
            <w:r w:rsidRPr="00B36304">
              <w:rPr>
                <w:iCs/>
                <w:position w:val="-28"/>
                <w:sz w:val="24"/>
                <w:szCs w:val="24"/>
              </w:rPr>
              <w:object w:dxaOrig="3240" w:dyaOrig="680">
                <v:shape id="_x0000_i1230" type="#_x0000_t75" style="width:162.4pt;height:34.35pt" o:ole="">
                  <v:imagedata r:id="rId393" o:title=""/>
                </v:shape>
                <o:OLEObject Type="Embed" ProgID="Equation.3" ShapeID="_x0000_i1230" DrawAspect="Content" ObjectID="_1707568174" r:id="rId394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2659" w:dyaOrig="340">
                <v:shape id="_x0000_i1231" type="#_x0000_t75" style="width:132.3pt;height:17.6pt" o:ole="">
                  <v:imagedata r:id="rId395" o:title=""/>
                </v:shape>
                <o:OLEObject Type="Embed" ProgID="Equation.3" ShapeID="_x0000_i1231" DrawAspect="Content" ObjectID="_1707568175" r:id="rId396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6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Купили  1,2 кг  конфет  и  0,8 кг  печенья.   За  всю  покупку  заплатили  35,96 р.  Известно,  что  1 кг  конфет  дороже  1 кг  печенья  на  1,8 р.  Сколько  стоит  1 кг  конфет?</w:t>
            </w:r>
          </w:p>
        </w:tc>
      </w:tr>
    </w:tbl>
    <w:p w:rsidR="0066227D" w:rsidRPr="00B36304" w:rsidRDefault="0066227D" w:rsidP="0066227D">
      <w:pPr>
        <w:jc w:val="center"/>
        <w:rPr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iCs/>
          <w:sz w:val="24"/>
          <w:szCs w:val="24"/>
          <w:lang w:val="ru-RU"/>
        </w:rPr>
        <w:t>Контрольная работа №13 по теме: «</w:t>
      </w:r>
      <w:r w:rsidRPr="00B36304">
        <w:rPr>
          <w:b/>
          <w:i/>
          <w:sz w:val="24"/>
          <w:szCs w:val="24"/>
          <w:lang w:val="ru-RU"/>
        </w:rPr>
        <w:t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</w:t>
      </w:r>
      <w:r w:rsidRPr="00B36304">
        <w:rPr>
          <w:b/>
          <w:i/>
          <w:iCs/>
          <w:sz w:val="24"/>
          <w:szCs w:val="24"/>
          <w:lang w:val="ru-RU"/>
        </w:rPr>
        <w:t>».</w:t>
      </w: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74"/>
        <w:gridCol w:w="5175"/>
      </w:tblGrid>
      <w:tr w:rsidR="0066227D" w:rsidRPr="002122CA" w:rsidTr="00B36304"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2640" w:dyaOrig="340">
                <v:shape id="_x0000_i1232" type="#_x0000_t75" style="width:131.45pt;height:17.6pt" o:ole="">
                  <v:imagedata r:id="rId397" o:title=""/>
                </v:shape>
                <o:OLEObject Type="Embed" ProgID="Equation.3" ShapeID="_x0000_i1232" DrawAspect="Content" ObjectID="_1707568176" r:id="rId398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  первом  букете  было  в  4  раза  меньше  роз,  чем  во  втором.  Когда  к  первому  букету  добавили  15  роз,  а  ко  второму  3  розы,  то  в  обоих  букетах  роз  стало  поровну.  </w:t>
            </w:r>
            <w:proofErr w:type="gramStart"/>
            <w:r w:rsidRPr="00B36304">
              <w:rPr>
                <w:iCs/>
                <w:sz w:val="24"/>
                <w:szCs w:val="24"/>
              </w:rPr>
              <w:t>Сколько  роз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  было  </w:t>
            </w:r>
            <w:r w:rsidRPr="00B36304">
              <w:rPr>
                <w:iCs/>
                <w:sz w:val="24"/>
                <w:szCs w:val="24"/>
              </w:rPr>
              <w:lastRenderedPageBreak/>
              <w:t>в  каждом  букете  первоначально?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Сумма  двух  чисел  равна  138.  Найдите  эти  числа,  если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40" w:dyaOrig="620">
                <v:shape id="_x0000_i1233" type="#_x0000_t75" style="width:12.55pt;height:31.8pt" o:ole="">
                  <v:imagedata r:id="rId399" o:title=""/>
                </v:shape>
                <o:OLEObject Type="Embed" ProgID="Equation.3" ShapeID="_x0000_i1233" DrawAspect="Content" ObjectID="_1707568177" r:id="rId400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одного  из  них  равны  80%  другого.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7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При  каких  значениях  х  выражения  </w:t>
            </w:r>
            <w:r w:rsidRPr="00B36304">
              <w:rPr>
                <w:iCs/>
                <w:position w:val="-28"/>
                <w:sz w:val="24"/>
                <w:szCs w:val="24"/>
              </w:rPr>
              <w:object w:dxaOrig="1719" w:dyaOrig="660">
                <v:shape id="_x0000_i1234" type="#_x0000_t75" style="width:85.4pt;height:32.65pt" o:ole="">
                  <v:imagedata r:id="rId401" o:title=""/>
                </v:shape>
                <o:OLEObject Type="Embed" ProgID="Equation.3" ShapeID="_x0000_i1234" DrawAspect="Content" ObjectID="_1707568178" r:id="rId402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будут  равны?</w:t>
            </w:r>
          </w:p>
          <w:p w:rsidR="0066227D" w:rsidRPr="00B36304" w:rsidRDefault="0066227D" w:rsidP="00B36304">
            <w:pPr>
              <w:widowControl/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lastRenderedPageBreak/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</w:rPr>
            </w:pPr>
            <w:proofErr w:type="gramStart"/>
            <w:r w:rsidRPr="00B36304">
              <w:rPr>
                <w:iCs/>
                <w:sz w:val="24"/>
                <w:szCs w:val="24"/>
              </w:rPr>
              <w:t>Решите  уравнение</w:t>
            </w:r>
            <w:proofErr w:type="gramEnd"/>
            <w:r w:rsidRPr="00B36304">
              <w:rPr>
                <w:iCs/>
                <w:sz w:val="24"/>
                <w:szCs w:val="24"/>
              </w:rPr>
              <w:t xml:space="preserve">:  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2640" w:dyaOrig="340">
                <v:shape id="_x0000_i1235" type="#_x0000_t75" style="width:131.45pt;height:17.6pt" o:ole="">
                  <v:imagedata r:id="rId403" o:title=""/>
                </v:shape>
                <o:OLEObject Type="Embed" ProgID="Equation.3" ShapeID="_x0000_i1235" DrawAspect="Content" ObjectID="_1707568179" r:id="rId404"/>
              </w:object>
            </w:r>
            <w:r w:rsidRPr="00B36304">
              <w:rPr>
                <w:iCs/>
                <w:sz w:val="24"/>
                <w:szCs w:val="24"/>
              </w:rPr>
              <w:t>.</w:t>
            </w:r>
          </w:p>
          <w:p w:rsidR="0066227D" w:rsidRPr="002122CA" w:rsidRDefault="0066227D" w:rsidP="003D1A49">
            <w:pPr>
              <w:widowControl/>
              <w:numPr>
                <w:ilvl w:val="0"/>
                <w:numId w:val="8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В  первой  корзине  было  в  3  раза  больше  ягод,  чем  во  второй.  Когда  из  первой  корзины  взяли  8 кг  ягод,  а  во  вторую  добавили  14 кг  ягод,  то  в  корзинах  ягод  стало  поровну.  </w:t>
            </w:r>
            <w:r w:rsidRPr="002122CA">
              <w:rPr>
                <w:iCs/>
                <w:sz w:val="24"/>
                <w:szCs w:val="24"/>
                <w:lang w:val="ru-RU"/>
              </w:rPr>
              <w:t xml:space="preserve">Сколько  </w:t>
            </w:r>
            <w:r w:rsidRPr="002122CA">
              <w:rPr>
                <w:iCs/>
                <w:sz w:val="24"/>
                <w:szCs w:val="24"/>
                <w:lang w:val="ru-RU"/>
              </w:rPr>
              <w:lastRenderedPageBreak/>
              <w:t>килограммов  ягод  было  в  каждой  корзине  первоначально?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Сумма  двух  чисел  Равна  48.  Найдите  эти  числа,  если  40%  одного  из  них  равны  </w:t>
            </w:r>
            <w:r w:rsidRPr="00B36304">
              <w:rPr>
                <w:iCs/>
                <w:position w:val="-24"/>
                <w:sz w:val="24"/>
                <w:szCs w:val="24"/>
              </w:rPr>
              <w:object w:dxaOrig="240" w:dyaOrig="620">
                <v:shape id="_x0000_i1236" type="#_x0000_t75" style="width:12.55pt;height:31.8pt" o:ole="">
                  <v:imagedata r:id="rId405" o:title=""/>
                </v:shape>
                <o:OLEObject Type="Embed" ProgID="Equation.3" ShapeID="_x0000_i1236" DrawAspect="Content" ObjectID="_1707568180" r:id="rId406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другого.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8"/>
              </w:numPr>
              <w:autoSpaceDE/>
              <w:autoSpaceDN/>
              <w:adjustRightInd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При  каких  значениях  х  выражения  </w:t>
            </w:r>
            <w:r w:rsidRPr="00B36304">
              <w:rPr>
                <w:iCs/>
                <w:position w:val="-28"/>
                <w:sz w:val="24"/>
                <w:szCs w:val="24"/>
              </w:rPr>
              <w:object w:dxaOrig="1740" w:dyaOrig="660">
                <v:shape id="_x0000_i1237" type="#_x0000_t75" style="width:87.9pt;height:32.65pt" o:ole="">
                  <v:imagedata r:id="rId407" o:title=""/>
                </v:shape>
                <o:OLEObject Type="Embed" ProgID="Equation.3" ShapeID="_x0000_i1237" DrawAspect="Content" ObjectID="_1707568181" r:id="rId408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будут  равны?</w: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Контрольная работа №14 по теме: 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«Изображение чисел на </w:t>
      </w:r>
      <w:proofErr w:type="gramStart"/>
      <w:r w:rsidRPr="00B36304">
        <w:rPr>
          <w:b/>
          <w:i/>
          <w:sz w:val="24"/>
          <w:szCs w:val="24"/>
          <w:lang w:val="ru-RU"/>
        </w:rPr>
        <w:t>числовой</w:t>
      </w:r>
      <w:proofErr w:type="gramEnd"/>
      <w:r w:rsidRPr="00B36304">
        <w:rPr>
          <w:b/>
          <w:i/>
          <w:sz w:val="24"/>
          <w:szCs w:val="24"/>
          <w:lang w:val="ru-RU"/>
        </w:rPr>
        <w:t xml:space="preserve"> (координатной) прямой».</w:t>
      </w:r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74"/>
        <w:gridCol w:w="5175"/>
      </w:tblGrid>
      <w:tr w:rsidR="0066227D" w:rsidRPr="002122CA" w:rsidTr="00B36304">
        <w:tc>
          <w:tcPr>
            <w:tcW w:w="5174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1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9"/>
              </w:numPr>
              <w:tabs>
                <w:tab w:val="num" w:pos="284"/>
              </w:tabs>
              <w:autoSpaceDE/>
              <w:autoSpaceDN/>
              <w:adjustRightInd/>
              <w:ind w:left="284" w:hanging="142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Отметьте  в  координатной  плоскости  точки</w:t>
            </w:r>
            <w:proofErr w:type="gramStart"/>
            <w:r w:rsidRPr="00B36304">
              <w:rPr>
                <w:iCs/>
                <w:position w:val="-10"/>
                <w:sz w:val="24"/>
                <w:szCs w:val="24"/>
              </w:rPr>
              <w:object w:dxaOrig="3700" w:dyaOrig="340">
                <v:shape id="_x0000_i1238" type="#_x0000_t75" style="width:184.2pt;height:17.6pt" o:ole="">
                  <v:imagedata r:id="rId409" o:title=""/>
                </v:shape>
                <o:OLEObject Type="Embed" ProgID="Equation.3" ShapeID="_x0000_i1238" DrawAspect="Content" ObjectID="_1707568182" r:id="rId410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П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>роведите  луч  АВ  и  прямую  С</w:t>
            </w:r>
            <w:r w:rsidRPr="00B36304">
              <w:rPr>
                <w:iCs/>
                <w:sz w:val="24"/>
                <w:szCs w:val="24"/>
              </w:rPr>
              <w:t>D</w:t>
            </w:r>
            <w:r w:rsidRPr="00B36304">
              <w:rPr>
                <w:iCs/>
                <w:sz w:val="24"/>
                <w:szCs w:val="24"/>
                <w:lang w:val="ru-RU"/>
              </w:rPr>
              <w:t>.  Найдите  координаты  точки  пересечения  луча АВ  и  прямой  С</w:t>
            </w:r>
            <w:proofErr w:type="gramStart"/>
            <w:r w:rsidRPr="00B36304">
              <w:rPr>
                <w:iCs/>
                <w:sz w:val="24"/>
                <w:szCs w:val="24"/>
              </w:rPr>
              <w:t>D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9"/>
              </w:numPr>
              <w:tabs>
                <w:tab w:val="num" w:pos="284"/>
              </w:tabs>
              <w:autoSpaceDE/>
              <w:autoSpaceDN/>
              <w:adjustRightInd/>
              <w:ind w:left="284" w:hanging="142"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Постройте  угол  МКР,  равный  130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,  отметьте  внутри  его  точку  Е.  </w:t>
            </w:r>
            <w:r w:rsidRPr="00B36304">
              <w:rPr>
                <w:iCs/>
                <w:sz w:val="24"/>
                <w:szCs w:val="24"/>
              </w:rPr>
              <w:t xml:space="preserve">Проведите  через  эту  точку  </w:t>
            </w:r>
            <w:proofErr w:type="gramStart"/>
            <w:r w:rsidRPr="00B36304">
              <w:rPr>
                <w:iCs/>
                <w:sz w:val="24"/>
                <w:szCs w:val="24"/>
              </w:rPr>
              <w:t>прямые</w:t>
            </w:r>
            <w:proofErr w:type="gramEnd"/>
            <w:r w:rsidRPr="00B36304">
              <w:rPr>
                <w:iCs/>
                <w:sz w:val="24"/>
                <w:szCs w:val="24"/>
              </w:rPr>
              <w:t>,  параллельные  сторонам  угла.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89"/>
              </w:numPr>
              <w:tabs>
                <w:tab w:val="num" w:pos="284"/>
              </w:tabs>
              <w:autoSpaceDE/>
              <w:autoSpaceDN/>
              <w:adjustRightInd/>
              <w:ind w:left="284" w:hanging="142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Постройте  угол  ВАС,  равный  60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.  Отметьте  на  стороне  АС  точку  М  и  проведите  через  нее  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>прямые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>,  перпендикулярные  сторонам  угла  ВАС.</w: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B36304">
              <w:rPr>
                <w:b/>
                <w:bCs/>
                <w:iCs/>
                <w:sz w:val="24"/>
                <w:szCs w:val="24"/>
              </w:rPr>
              <w:t xml:space="preserve">В а р и а н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</w:rPr>
              <w:t>т  2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</w:rPr>
              <w:t>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90"/>
              </w:numPr>
              <w:tabs>
                <w:tab w:val="num" w:pos="317"/>
              </w:tabs>
              <w:autoSpaceDE/>
              <w:autoSpaceDN/>
              <w:adjustRightInd/>
              <w:ind w:left="317" w:hanging="141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В  координатной  плоскости  постройте  отрезок  С</w:t>
            </w:r>
            <w:proofErr w:type="gramStart"/>
            <w:r w:rsidRPr="00B36304">
              <w:rPr>
                <w:iCs/>
                <w:sz w:val="24"/>
                <w:szCs w:val="24"/>
              </w:rPr>
              <w:t>D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,  соединяющий  точки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940" w:dyaOrig="340">
                <v:shape id="_x0000_i1239" type="#_x0000_t75" style="width:46.9pt;height:17.6pt" o:ole="">
                  <v:imagedata r:id="rId411" o:title=""/>
                </v:shape>
                <o:OLEObject Type="Embed" ProgID="Equation.3" ShapeID="_x0000_i1239" DrawAspect="Content" ObjectID="_1707568183" r:id="rId412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1120" w:dyaOrig="340">
                <v:shape id="_x0000_i1240" type="#_x0000_t75" style="width:56.1pt;height:17.6pt" o:ole="">
                  <v:imagedata r:id="rId413" o:title=""/>
                </v:shape>
                <o:OLEObject Type="Embed" ProgID="Equation.3" ShapeID="_x0000_i1240" DrawAspect="Content" ObjectID="_1707568184" r:id="rId414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,  и  прямую  АВ,  проходящую  через  точки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1120" w:dyaOrig="340">
                <v:shape id="_x0000_i1241" type="#_x0000_t75" style="width:56.1pt;height:17.6pt" o:ole="">
                  <v:imagedata r:id="rId415" o:title=""/>
                </v:shape>
                <o:OLEObject Type="Embed" ProgID="Equation.3" ShapeID="_x0000_i1241" DrawAspect="Content" ObjectID="_1707568185" r:id="rId416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</w:t>
            </w:r>
            <w:r w:rsidRPr="00B36304">
              <w:rPr>
                <w:iCs/>
                <w:position w:val="-10"/>
                <w:sz w:val="24"/>
                <w:szCs w:val="24"/>
              </w:rPr>
              <w:object w:dxaOrig="760" w:dyaOrig="340">
                <v:shape id="_x0000_i1242" type="#_x0000_t75" style="width:37.65pt;height:17.6pt" o:ole="">
                  <v:imagedata r:id="rId417" o:title=""/>
                </v:shape>
                <o:OLEObject Type="Embed" ProgID="Equation.3" ShapeID="_x0000_i1242" DrawAspect="Content" ObjectID="_1707568186" r:id="rId418"/>
              </w:object>
            </w:r>
            <w:r w:rsidRPr="00B36304">
              <w:rPr>
                <w:iCs/>
                <w:sz w:val="24"/>
                <w:szCs w:val="24"/>
                <w:lang w:val="ru-RU"/>
              </w:rPr>
              <w:t>.  Найдите  координаты  точки  пересечения  отрезка  С</w:t>
            </w:r>
            <w:r w:rsidRPr="00B36304">
              <w:rPr>
                <w:iCs/>
                <w:sz w:val="24"/>
                <w:szCs w:val="24"/>
              </w:rPr>
              <w:t>D</w:t>
            </w:r>
            <w:r w:rsidRPr="00B36304">
              <w:rPr>
                <w:iCs/>
                <w:sz w:val="24"/>
                <w:szCs w:val="24"/>
                <w:lang w:val="ru-RU"/>
              </w:rPr>
              <w:t xml:space="preserve">  и  прямой  АВ.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90"/>
              </w:numPr>
              <w:tabs>
                <w:tab w:val="num" w:pos="317"/>
              </w:tabs>
              <w:autoSpaceDE/>
              <w:autoSpaceDN/>
              <w:adjustRightInd/>
              <w:ind w:left="317" w:hanging="141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 xml:space="preserve">Постройте  угол  </w:t>
            </w:r>
            <w:r w:rsidRPr="00B36304">
              <w:rPr>
                <w:iCs/>
                <w:sz w:val="24"/>
                <w:szCs w:val="24"/>
              </w:rPr>
              <w:t>NLK</w:t>
            </w:r>
            <w:r w:rsidRPr="00B36304">
              <w:rPr>
                <w:iCs/>
                <w:sz w:val="24"/>
                <w:szCs w:val="24"/>
                <w:lang w:val="ru-RU"/>
              </w:rPr>
              <w:t>,  равный  120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iCs/>
                <w:sz w:val="24"/>
                <w:szCs w:val="24"/>
                <w:lang w:val="ru-RU"/>
              </w:rPr>
              <w:t>.  Отметьте  внутри  этого  угла  точку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  О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и  проведите  через нее  прямые  параллельные  сторонам  угла.</w:t>
            </w:r>
          </w:p>
          <w:p w:rsidR="0066227D" w:rsidRPr="00B36304" w:rsidRDefault="0066227D" w:rsidP="003D1A49">
            <w:pPr>
              <w:widowControl/>
              <w:numPr>
                <w:ilvl w:val="0"/>
                <w:numId w:val="90"/>
              </w:numPr>
              <w:tabs>
                <w:tab w:val="num" w:pos="317"/>
              </w:tabs>
              <w:autoSpaceDE/>
              <w:autoSpaceDN/>
              <w:adjustRightInd/>
              <w:ind w:left="317" w:hanging="141"/>
              <w:jc w:val="left"/>
              <w:rPr>
                <w:iCs/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Постройте  угол  АОВ,  равный  40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iCs/>
                <w:sz w:val="24"/>
                <w:szCs w:val="24"/>
                <w:lang w:val="ru-RU"/>
              </w:rPr>
              <w:t>.  Отметьте  точку</w:t>
            </w:r>
            <w:proofErr w:type="gramStart"/>
            <w:r w:rsidRPr="00B36304">
              <w:rPr>
                <w:iCs/>
                <w:sz w:val="24"/>
                <w:szCs w:val="24"/>
                <w:lang w:val="ru-RU"/>
              </w:rPr>
              <w:t xml:space="preserve">  С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 xml:space="preserve">  на  стороне  ОВ  и  проведите  через  нее  прямые,  перпендикулярные  сторонам  угла  АОВ.</w: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t>Итоговая контрольная работа.</w:t>
      </w:r>
      <w:proofErr w:type="gramEnd"/>
    </w:p>
    <w:tbl>
      <w:tblPr>
        <w:tblW w:w="1034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4"/>
        <w:gridCol w:w="5175"/>
      </w:tblGrid>
      <w:tr w:rsidR="0066227D" w:rsidRPr="002122CA" w:rsidTr="00B36304">
        <w:tc>
          <w:tcPr>
            <w:tcW w:w="5174" w:type="dxa"/>
          </w:tcPr>
          <w:p w:rsidR="0066227D" w:rsidRPr="00B36304" w:rsidRDefault="0066227D" w:rsidP="00B36304">
            <w:pPr>
              <w:spacing w:before="100" w:beforeAutospacing="1" w:after="100" w:afterAutospacing="1"/>
              <w:ind w:left="142"/>
              <w:jc w:val="center"/>
              <w:rPr>
                <w:b/>
                <w:bCs/>
                <w:iCs/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 xml:space="preserve">В а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 xml:space="preserve"> и а н т  1.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42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 xml:space="preserve">. Найдите значение выражения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333500" cy="361950"/>
                  <wp:effectExtent l="0" t="0" r="0" b="0"/>
                  <wp:docPr id="15" name="Рисунок 10" descr="http://doc4web.ru/uploads/files/3/2137/hello_html_2f5b771f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doc4web.ru/uploads/files/3/2137/hello_html_2f5b771f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9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42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42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. Решите уравнение: 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42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2,6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0,75 = 0,9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35,6; 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42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057275" cy="361950"/>
                  <wp:effectExtent l="0" t="0" r="0" b="0"/>
                  <wp:docPr id="16" name="Рисунок 11" descr="http://doc4web.ru/uploads/files/3/2137/hello_html_2ceebb3b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doc4web.ru/uploads/files/3/2137/hello_html_2ceebb3b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0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43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42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. Постройте </w:t>
            </w:r>
            <w:r w:rsidRPr="00B36304">
              <w:rPr>
                <w:sz w:val="24"/>
                <w:szCs w:val="24"/>
              </w:rPr>
              <w:sym w:font="Symbol" w:char="F044"/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МКР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 xml:space="preserve">(–3; 5),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 xml:space="preserve">(3; 0), </w:t>
            </w:r>
            <w:proofErr w:type="gramStart"/>
            <w:r w:rsidRPr="00B36304">
              <w:rPr>
                <w:i/>
                <w:iCs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>(0; –5).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42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>. Путешественник в первый день прошел 15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>% всего пути, во второй день всего пути. Какой путь был пройден им во второй день, если в первый он прошел 21 км?</w:t>
            </w:r>
          </w:p>
        </w:tc>
        <w:tc>
          <w:tcPr>
            <w:tcW w:w="5175" w:type="dxa"/>
          </w:tcPr>
          <w:p w:rsidR="0066227D" w:rsidRPr="00B36304" w:rsidRDefault="0066227D" w:rsidP="00B36304">
            <w:pPr>
              <w:spacing w:before="100" w:beforeAutospacing="1" w:after="100" w:afterAutospacing="1"/>
              <w:ind w:left="173"/>
              <w:jc w:val="center"/>
              <w:rPr>
                <w:b/>
                <w:bCs/>
                <w:iCs/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 xml:space="preserve">В а </w:t>
            </w:r>
            <w:proofErr w:type="gramStart"/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b/>
                <w:bCs/>
                <w:iCs/>
                <w:sz w:val="24"/>
                <w:szCs w:val="24"/>
                <w:lang w:val="ru-RU"/>
              </w:rPr>
              <w:t xml:space="preserve"> и а н т  2.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 xml:space="preserve">. Найдите значение выражения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333500" cy="361950"/>
                  <wp:effectExtent l="0" t="0" r="0" b="0"/>
                  <wp:docPr id="17" name="Рисунок 12" descr="http://doc4web.ru/uploads/files/3/2137/hello_html_m33820a8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doc4web.ru/uploads/files/3/2137/hello_html_m33820a8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43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. Решите уравнение: 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3,4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+ 0,65 = 0,9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– 25,6; 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047750" cy="361950"/>
                  <wp:effectExtent l="0" t="0" r="0" b="0"/>
                  <wp:docPr id="18" name="Рисунок 13" descr="http://doc4web.ru/uploads/files/3/2137/hello_html_m2973f3f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doc4web.ru/uploads/files/3/2137/hello_html_m2973f3f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4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43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. Постройте </w:t>
            </w:r>
            <w:r w:rsidRPr="00B36304">
              <w:rPr>
                <w:sz w:val="24"/>
                <w:szCs w:val="24"/>
              </w:rPr>
              <w:sym w:font="Symbol" w:char="F044"/>
            </w:r>
            <w:r w:rsidRPr="00B36304">
              <w:rPr>
                <w:i/>
                <w:iCs/>
                <w:sz w:val="24"/>
                <w:szCs w:val="24"/>
              </w:rPr>
              <w:t>BCF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 xml:space="preserve">(–3; 0), </w:t>
            </w:r>
            <w:r w:rsidRPr="00B36304">
              <w:rPr>
                <w:i/>
                <w:iCs/>
                <w:sz w:val="24"/>
                <w:szCs w:val="24"/>
              </w:rPr>
              <w:t>C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>(3; –4),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iCs/>
                <w:sz w:val="24"/>
                <w:szCs w:val="24"/>
              </w:rPr>
              <w:t>F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>(0; 5).</w:t>
            </w:r>
          </w:p>
          <w:p w:rsidR="0066227D" w:rsidRPr="00B36304" w:rsidRDefault="0066227D" w:rsidP="00B36304">
            <w:pPr>
              <w:spacing w:before="100" w:beforeAutospacing="1" w:after="100" w:afterAutospacing="1"/>
              <w:ind w:left="173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bCs/>
                <w:sz w:val="24"/>
                <w:szCs w:val="24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>. С молочной фермы 14</w:t>
            </w:r>
            <w:r w:rsidRPr="00B36304">
              <w:rPr>
                <w:sz w:val="24"/>
                <w:szCs w:val="24"/>
              </w:rPr>
              <w:t> </w:t>
            </w:r>
            <w:r w:rsidRPr="00B36304">
              <w:rPr>
                <w:sz w:val="24"/>
                <w:szCs w:val="24"/>
                <w:lang w:val="ru-RU"/>
              </w:rPr>
              <w:t xml:space="preserve">% всего молока отправили в детский сад и всего молока – в школу. Сколько молока отправили в школу, </w:t>
            </w:r>
            <w:r w:rsidRPr="00B36304">
              <w:rPr>
                <w:sz w:val="24"/>
                <w:szCs w:val="24"/>
                <w:lang w:val="ru-RU"/>
              </w:rPr>
              <w:lastRenderedPageBreak/>
              <w:t>если в детский сад отправили 49 л?</w:t>
            </w:r>
          </w:p>
        </w:tc>
      </w:tr>
    </w:tbl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lastRenderedPageBreak/>
        <w:t>7 класс.</w:t>
      </w:r>
      <w:proofErr w:type="gramEnd"/>
      <w:r w:rsidRPr="00B36304">
        <w:rPr>
          <w:b/>
          <w:sz w:val="24"/>
          <w:szCs w:val="24"/>
        </w:rPr>
        <w:t xml:space="preserve"> Алгебра.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8944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944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4E1847">
        <w:trPr>
          <w:trHeight w:val="317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944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2122CA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Входная контрольная работа в рамках регионального мониторинга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№1 по теме: </w:t>
            </w:r>
          </w:p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« Тождественные преобразования».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№2 по теме: «Решение линейных уравнений».</w:t>
            </w:r>
          </w:p>
        </w:tc>
      </w:tr>
      <w:tr w:rsidR="0066227D" w:rsidRPr="002122CA" w:rsidTr="00B36304">
        <w:trPr>
          <w:trHeight w:val="58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№3 по теме: «Линейная функция».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за </w:t>
            </w:r>
            <w:r w:rsidRPr="00B36304">
              <w:rPr>
                <w:sz w:val="24"/>
                <w:szCs w:val="24"/>
              </w:rPr>
              <w:t>I</w:t>
            </w:r>
            <w:r w:rsidRPr="00B36304">
              <w:rPr>
                <w:sz w:val="24"/>
                <w:szCs w:val="24"/>
                <w:lang w:val="ru-RU"/>
              </w:rPr>
              <w:t xml:space="preserve"> полугодие в рамках регионального мониторинга.</w:t>
            </w:r>
          </w:p>
        </w:tc>
      </w:tr>
      <w:tr w:rsidR="0066227D" w:rsidRPr="002122CA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№4 по теме: «Степень с натуральным показателем и её свойства».</w:t>
            </w:r>
          </w:p>
        </w:tc>
      </w:tr>
      <w:tr w:rsidR="0066227D" w:rsidRPr="002122CA" w:rsidTr="00B36304">
        <w:trPr>
          <w:trHeight w:val="37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7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№5 по теме: «Действия с одночленами и многочленами (сложение, вычитание, умножение)».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8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№6 по теме: «Разложение многочлена на множители: вынесение общего множителя за скобки, группировка, применение формул сокращённого умножения».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9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Пробный региональный экзамен в рамках регионального мониторинга.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10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№7 по теме: «Формулы сокращённого умножения: разность квадратов, квадрат суммы и разности».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11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№8 по теме: «</w:t>
            </w:r>
            <w:r w:rsidRPr="00B36304">
              <w:rPr>
                <w:iCs/>
                <w:sz w:val="24"/>
                <w:szCs w:val="24"/>
                <w:lang w:val="ru-RU"/>
              </w:rPr>
              <w:t>Тождественные преобразования</w:t>
            </w:r>
            <w:r w:rsidRPr="00B36304">
              <w:rPr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12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№9 по теме: «Системы уравнений».</w:t>
            </w:r>
          </w:p>
        </w:tc>
      </w:tr>
      <w:tr w:rsidR="0066227D" w:rsidRPr="00B36304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13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Региональный экзамен по математике.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14</w:t>
            </w:r>
          </w:p>
        </w:tc>
        <w:tc>
          <w:tcPr>
            <w:tcW w:w="8944" w:type="dxa"/>
          </w:tcPr>
          <w:p w:rsidR="0066227D" w:rsidRPr="004E1847" w:rsidRDefault="004E1847" w:rsidP="004E1847">
            <w:pPr>
              <w:rPr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  <w:r w:rsidR="0066227D" w:rsidRPr="004E1847">
              <w:rPr>
                <w:sz w:val="24"/>
                <w:szCs w:val="24"/>
                <w:lang w:val="ru-RU"/>
              </w:rPr>
              <w:t>Итоговая контрольная работа.</w:t>
            </w:r>
          </w:p>
        </w:tc>
      </w:tr>
    </w:tbl>
    <w:p w:rsidR="0066227D" w:rsidRPr="004E1847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ind w:firstLine="709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№1 по теме: « Тождественные преобразования».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819"/>
        <w:gridCol w:w="4752"/>
      </w:tblGrid>
      <w:tr w:rsidR="0066227D" w:rsidRPr="002122CA" w:rsidTr="004E1847">
        <w:trPr>
          <w:trHeight w:val="412"/>
        </w:trPr>
        <w:tc>
          <w:tcPr>
            <w:tcW w:w="4819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>Найдите значение выражения: 6</w:t>
            </w:r>
            <w:r w:rsidRPr="00B36304">
              <w:rPr>
                <w:i/>
                <w:spacing w:val="-6"/>
                <w:sz w:val="24"/>
                <w:szCs w:val="24"/>
                <w:lang w:val="ru-RU"/>
              </w:rPr>
              <w:t>х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– 8</w:t>
            </w:r>
            <w:r w:rsidRPr="00B36304">
              <w:rPr>
                <w:i/>
                <w:spacing w:val="-6"/>
                <w:sz w:val="24"/>
                <w:szCs w:val="24"/>
                <w:lang w:val="ru-RU"/>
              </w:rPr>
              <w:t>у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, </w:t>
            </w:r>
            <w:proofErr w:type="gramStart"/>
            <w:r w:rsidRPr="00B36304">
              <w:rPr>
                <w:spacing w:val="-6"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position w:val="-24"/>
                <w:sz w:val="24"/>
                <w:szCs w:val="24"/>
              </w:rPr>
              <w:object w:dxaOrig="1260" w:dyaOrig="620">
                <v:shape id="_x0000_i1243" type="#_x0000_t75" style="width:63.65pt;height:31.8pt" o:ole="">
                  <v:imagedata r:id="rId436" o:title=""/>
                </v:shape>
                <o:OLEObject Type="Embed" ProgID="Equation.3" ShapeID="_x0000_i1243" DrawAspect="Content" ObjectID="_1707568187" r:id="rId437"/>
              </w:objec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.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Сравните значения выражений: – 0,8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 и 0,8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1, при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6.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3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– 11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+ 8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;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5(2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а </w:t>
            </w:r>
            <w:r w:rsidRPr="00B36304">
              <w:rPr>
                <w:sz w:val="24"/>
                <w:szCs w:val="24"/>
                <w:lang w:val="ru-RU"/>
              </w:rPr>
              <w:t xml:space="preserve">+ 1) – 3;    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14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1) + (2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+ 6).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Упростите выражение и найдите его значение: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– 4(2,5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– 1,5) + 5,5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– 8, при </w:t>
            </w:r>
            <w:r w:rsidRPr="00B36304">
              <w:rPr>
                <w:position w:val="-24"/>
                <w:sz w:val="24"/>
                <w:szCs w:val="24"/>
              </w:rPr>
              <w:object w:dxaOrig="760" w:dyaOrig="620">
                <v:shape id="_x0000_i1244" type="#_x0000_t75" style="width:38.5pt;height:31.8pt" o:ole="">
                  <v:imagedata r:id="rId438" o:title=""/>
                </v:shape>
                <o:OLEObject Type="Embed" ProgID="Equation.3" ShapeID="_x0000_i1244" DrawAspect="Content" ObjectID="_1707568188" r:id="rId43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</w:t>
            </w:r>
            <w:r w:rsidRPr="00B36304">
              <w:rPr>
                <w:spacing w:val="6"/>
                <w:sz w:val="24"/>
                <w:szCs w:val="24"/>
                <w:lang w:val="ru-RU"/>
              </w:rPr>
              <w:t xml:space="preserve">Из двух городов, расстояние между которыми </w:t>
            </w:r>
            <w:r w:rsidRPr="00B36304">
              <w:rPr>
                <w:spacing w:val="6"/>
                <w:sz w:val="24"/>
                <w:szCs w:val="24"/>
              </w:rPr>
              <w:t>S</w:t>
            </w:r>
            <w:r w:rsidRPr="00B36304">
              <w:rPr>
                <w:i/>
                <w:spacing w:val="6"/>
                <w:sz w:val="24"/>
                <w:szCs w:val="24"/>
                <w:lang w:val="ru-RU"/>
              </w:rPr>
              <w:t>км</w:t>
            </w:r>
            <w:r w:rsidRPr="00B36304">
              <w:rPr>
                <w:spacing w:val="6"/>
                <w:sz w:val="24"/>
                <w:szCs w:val="24"/>
                <w:lang w:val="ru-RU"/>
              </w:rPr>
              <w:t xml:space="preserve">, одновременно </w:t>
            </w:r>
            <w:r w:rsidRPr="00B36304">
              <w:rPr>
                <w:spacing w:val="8"/>
                <w:sz w:val="24"/>
                <w:szCs w:val="24"/>
                <w:lang w:val="ru-RU"/>
              </w:rPr>
              <w:t xml:space="preserve">навстречу друг другу выехали легковой автомобиль и грузовик, и </w:t>
            </w:r>
            <w:r w:rsidRPr="00B36304">
              <w:rPr>
                <w:sz w:val="24"/>
                <w:szCs w:val="24"/>
                <w:lang w:val="ru-RU"/>
              </w:rPr>
              <w:t xml:space="preserve">встретились через </w:t>
            </w:r>
            <w:proofErr w:type="gramStart"/>
            <w:r w:rsidRPr="00B36304">
              <w:rPr>
                <w:sz w:val="24"/>
                <w:szCs w:val="24"/>
              </w:rPr>
              <w:t>t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>ч</w:t>
            </w:r>
            <w:r w:rsidRPr="00B36304">
              <w:rPr>
                <w:sz w:val="24"/>
                <w:szCs w:val="24"/>
                <w:lang w:val="ru-RU"/>
              </w:rPr>
              <w:t>.  Скорость легкового автомобиля Ѵ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км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/</w:t>
            </w:r>
            <w:r w:rsidRPr="00B36304">
              <w:rPr>
                <w:i/>
                <w:sz w:val="24"/>
                <w:szCs w:val="24"/>
                <w:lang w:val="ru-RU"/>
              </w:rPr>
              <w:t>ч</w:t>
            </w:r>
            <w:r w:rsidRPr="00B36304">
              <w:rPr>
                <w:sz w:val="24"/>
                <w:szCs w:val="24"/>
                <w:lang w:val="ru-RU"/>
              </w:rPr>
              <w:t xml:space="preserve">. Найдите 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 xml:space="preserve">скорость грузовика. Ответьте на вопрос задачи, если </w:t>
            </w:r>
            <w:r w:rsidRPr="00B36304">
              <w:rPr>
                <w:spacing w:val="-4"/>
                <w:sz w:val="24"/>
                <w:szCs w:val="24"/>
              </w:rPr>
              <w:t>S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 xml:space="preserve"> = 200, </w:t>
            </w:r>
            <w:r w:rsidRPr="00B36304">
              <w:rPr>
                <w:i/>
                <w:spacing w:val="-4"/>
                <w:sz w:val="24"/>
                <w:szCs w:val="24"/>
              </w:rPr>
              <w:t>t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 xml:space="preserve"> = 2, Ѵ = 60.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4752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1. Найдите значение выражения: 16а + 2у, </w:t>
            </w:r>
            <w:proofErr w:type="gramStart"/>
            <w:r w:rsidRPr="00B36304">
              <w:rPr>
                <w:spacing w:val="-6"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spacing w:val="-6"/>
                <w:sz w:val="24"/>
                <w:szCs w:val="24"/>
              </w:rPr>
              <w:object w:dxaOrig="1380" w:dyaOrig="620">
                <v:shape id="_x0000_i1245" type="#_x0000_t75" style="width:69.5pt;height:31.8pt" o:ole="">
                  <v:imagedata r:id="rId440" o:title=""/>
                </v:shape>
                <o:OLEObject Type="Embed" ProgID="Equation.3" ShapeID="_x0000_i1245" DrawAspect="Content" ObjectID="_1707568189" r:id="rId441"/>
              </w:objec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.      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2. Сравните значения выражений: 2 + 0,3а и 2 – 0,3а, </w:t>
            </w:r>
            <w:proofErr w:type="gramStart"/>
            <w:r w:rsidRPr="00B36304">
              <w:rPr>
                <w:spacing w:val="-6"/>
                <w:sz w:val="24"/>
                <w:szCs w:val="24"/>
                <w:lang w:val="ru-RU"/>
              </w:rPr>
              <w:t>при</w:t>
            </w:r>
            <w:proofErr w:type="gramEnd"/>
            <w:r w:rsidRPr="00B36304">
              <w:rPr>
                <w:spacing w:val="-6"/>
                <w:sz w:val="24"/>
                <w:szCs w:val="24"/>
                <w:lang w:val="ru-RU"/>
              </w:rPr>
              <w:t xml:space="preserve"> а = – 9.      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3. Упростите выражение: 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         а) 5а + 7в – 2а – 8в;     б) 3(4х + 2) – 5;    в) 20</w:t>
            </w:r>
            <w:r w:rsidRPr="00B36304">
              <w:rPr>
                <w:spacing w:val="-6"/>
                <w:sz w:val="24"/>
                <w:szCs w:val="24"/>
              </w:rPr>
              <w:t>b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– (</w:t>
            </w:r>
            <w:r w:rsidRPr="00B36304">
              <w:rPr>
                <w:spacing w:val="-6"/>
                <w:sz w:val="24"/>
                <w:szCs w:val="24"/>
              </w:rPr>
              <w:t>b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– 3) + (3</w:t>
            </w:r>
            <w:r w:rsidRPr="00B36304">
              <w:rPr>
                <w:spacing w:val="-6"/>
                <w:sz w:val="24"/>
                <w:szCs w:val="24"/>
              </w:rPr>
              <w:t>b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– 10).      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4. Упростите выражение и найдите его значение:  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    – 6(0,5х – 1,5) – 4,5х – 8, при </w:t>
            </w:r>
            <w:r w:rsidRPr="00B36304">
              <w:rPr>
                <w:spacing w:val="-6"/>
                <w:sz w:val="24"/>
                <w:szCs w:val="24"/>
              </w:rPr>
              <w:object w:dxaOrig="600" w:dyaOrig="620">
                <v:shape id="_x0000_i1246" type="#_x0000_t75" style="width:30.15pt;height:31.8pt" o:ole="">
                  <v:imagedata r:id="rId442" o:title=""/>
                </v:shape>
                <o:OLEObject Type="Embed" ProgID="Equation.3" ShapeID="_x0000_i1246" DrawAspect="Content" ObjectID="_1707568190" r:id="rId443"/>
              </w:objec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.      </w:t>
            </w: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pacing w:val="-6"/>
                <w:sz w:val="24"/>
                <w:szCs w:val="24"/>
                <w:lang w:val="ru-RU"/>
              </w:rPr>
              <w:t xml:space="preserve">5. Из двух городов одновременно навстречу друг другу выехали автомобиль и мотоцикл, и встретились через </w:t>
            </w:r>
            <w:proofErr w:type="gramStart"/>
            <w:r w:rsidRPr="00B36304">
              <w:rPr>
                <w:spacing w:val="-6"/>
                <w:sz w:val="24"/>
                <w:szCs w:val="24"/>
              </w:rPr>
              <w:t>t</w:t>
            </w:r>
            <w:proofErr w:type="gramEnd"/>
            <w:r w:rsidRPr="00B36304">
              <w:rPr>
                <w:spacing w:val="-6"/>
                <w:sz w:val="24"/>
                <w:szCs w:val="24"/>
                <w:lang w:val="ru-RU"/>
              </w:rPr>
              <w:t xml:space="preserve">ч. Найдите расстояние между городами, если скорость автомобиля Ѵ1 км/ч, а скорость мотоцикла Ѵ2 км/ч. Ответьте на вопрос задачи, если </w:t>
            </w:r>
            <w:r w:rsidRPr="00B36304">
              <w:rPr>
                <w:spacing w:val="-6"/>
                <w:sz w:val="24"/>
                <w:szCs w:val="24"/>
              </w:rPr>
              <w:t>t</w:t>
            </w:r>
            <w:r w:rsidRPr="00B36304">
              <w:rPr>
                <w:spacing w:val="-6"/>
                <w:sz w:val="24"/>
                <w:szCs w:val="24"/>
                <w:lang w:val="ru-RU"/>
              </w:rPr>
              <w:t xml:space="preserve"> = 3, Ѵ1 = 80,  </w:t>
            </w:r>
            <w:r w:rsidRPr="00B36304">
              <w:rPr>
                <w:spacing w:val="-6"/>
                <w:sz w:val="24"/>
                <w:szCs w:val="24"/>
                <w:lang w:val="ru-RU"/>
              </w:rPr>
              <w:lastRenderedPageBreak/>
              <w:t xml:space="preserve">Ѵ2 = 60.  </w:t>
            </w:r>
            <w:r w:rsidRPr="00B36304">
              <w:rPr>
                <w:sz w:val="24"/>
                <w:szCs w:val="24"/>
                <w:lang w:val="ru-RU"/>
              </w:rPr>
              <w:t xml:space="preserve">     </w:t>
            </w: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№2 по теме: «Решение линейных уравнений».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6"/>
        <w:gridCol w:w="4785"/>
      </w:tblGrid>
      <w:tr w:rsidR="0066227D" w:rsidRPr="00B36304" w:rsidTr="00B36304">
        <w:trPr>
          <w:trHeight w:val="5641"/>
        </w:trPr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 Вариант</w:t>
            </w:r>
            <w:proofErr w:type="gramStart"/>
            <w:r w:rsidRPr="00B36304">
              <w:rPr>
                <w:b/>
                <w:sz w:val="24"/>
                <w:szCs w:val="24"/>
                <w:lang w:val="ru-RU"/>
              </w:rPr>
              <w:t>1</w:t>
            </w:r>
            <w:proofErr w:type="gramEnd"/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уравнения: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position w:val="-24"/>
                <w:sz w:val="24"/>
                <w:szCs w:val="24"/>
              </w:rPr>
              <w:object w:dxaOrig="840" w:dyaOrig="620">
                <v:shape id="_x0000_i1247" type="#_x0000_t75" style="width:41.85pt;height:31.8pt" o:ole="">
                  <v:imagedata r:id="rId444" o:title=""/>
                </v:shape>
                <o:OLEObject Type="Embed" ProgID="Equation.3" ShapeID="_x0000_i1247" DrawAspect="Content" ObjectID="_1707568191" r:id="rId44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;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6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10,2 = 0;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5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4,5 = 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+ 2,5;     </w:t>
            </w:r>
            <w:r w:rsidRPr="00B36304">
              <w:rPr>
                <w:i/>
                <w:sz w:val="24"/>
                <w:szCs w:val="24"/>
                <w:lang w:val="ru-RU"/>
              </w:rPr>
              <w:t>г</w:t>
            </w:r>
            <w:r w:rsidRPr="00B36304">
              <w:rPr>
                <w:sz w:val="24"/>
                <w:szCs w:val="24"/>
                <w:lang w:val="ru-RU"/>
              </w:rPr>
              <w:t>)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(6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5) = 45.       </w:t>
            </w:r>
          </w:p>
          <w:p w:rsidR="0066227D" w:rsidRPr="00B36304" w:rsidRDefault="0066227D" w:rsidP="00B36304">
            <w:pPr>
              <w:rPr>
                <w:color w:val="FF0000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2. Таня в школу сначала едет на автобусе, а потом идёт пешком. Вся дорога у неё занимает 26</w:t>
            </w:r>
            <w:r w:rsidRPr="00B36304">
              <w:rPr>
                <w:i/>
                <w:sz w:val="24"/>
                <w:szCs w:val="24"/>
                <w:lang w:val="ru-RU"/>
              </w:rPr>
              <w:t>мин</w:t>
            </w:r>
            <w:r w:rsidRPr="00B36304">
              <w:rPr>
                <w:sz w:val="24"/>
                <w:szCs w:val="24"/>
                <w:lang w:val="ru-RU"/>
              </w:rPr>
              <w:t xml:space="preserve">. Идёт она на 6 мин дольше, чем едет на автобусе. Сколько минут она едет на автобусе?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</w:t>
            </w:r>
            <w:r w:rsidRPr="00B36304">
              <w:rPr>
                <w:spacing w:val="-2"/>
                <w:sz w:val="24"/>
                <w:szCs w:val="24"/>
                <w:lang w:val="ru-RU"/>
              </w:rPr>
              <w:t>В двух сараях сложено сено, причём в первом сарае сена в 3раза больше</w:t>
            </w:r>
            <w:proofErr w:type="gramStart"/>
            <w:r w:rsidRPr="00B36304">
              <w:rPr>
                <w:spacing w:val="-2"/>
                <w:sz w:val="24"/>
                <w:szCs w:val="24"/>
                <w:lang w:val="ru-RU"/>
              </w:rPr>
              <w:t>,</w:t>
            </w:r>
            <w:r w:rsidRPr="00B36304">
              <w:rPr>
                <w:spacing w:val="2"/>
                <w:sz w:val="24"/>
                <w:szCs w:val="24"/>
                <w:lang w:val="ru-RU"/>
              </w:rPr>
              <w:t>ч</w:t>
            </w:r>
            <w:proofErr w:type="gramEnd"/>
            <w:r w:rsidRPr="00B36304">
              <w:rPr>
                <w:spacing w:val="2"/>
                <w:sz w:val="24"/>
                <w:szCs w:val="24"/>
                <w:lang w:val="ru-RU"/>
              </w:rPr>
              <w:t>ем во втором. После того как из первого сарая увезли 20</w:t>
            </w:r>
            <w:r w:rsidRPr="00B36304">
              <w:rPr>
                <w:i/>
                <w:spacing w:val="2"/>
                <w:sz w:val="24"/>
                <w:szCs w:val="24"/>
                <w:lang w:val="ru-RU"/>
              </w:rPr>
              <w:t>т</w:t>
            </w:r>
            <w:r w:rsidRPr="00B36304">
              <w:rPr>
                <w:spacing w:val="2"/>
                <w:sz w:val="24"/>
                <w:szCs w:val="24"/>
                <w:lang w:val="ru-RU"/>
              </w:rPr>
              <w:t xml:space="preserve"> сена, а во</w:t>
            </w:r>
            <w:r w:rsidRPr="00B36304">
              <w:rPr>
                <w:spacing w:val="-2"/>
                <w:sz w:val="24"/>
                <w:szCs w:val="24"/>
                <w:lang w:val="ru-RU"/>
              </w:rPr>
              <w:t>привезли 10</w:t>
            </w:r>
            <w:r w:rsidRPr="00B36304">
              <w:rPr>
                <w:i/>
                <w:spacing w:val="-2"/>
                <w:sz w:val="24"/>
                <w:szCs w:val="24"/>
                <w:lang w:val="ru-RU"/>
              </w:rPr>
              <w:t>т</w:t>
            </w:r>
            <w:r w:rsidRPr="00B36304">
              <w:rPr>
                <w:spacing w:val="-2"/>
                <w:sz w:val="24"/>
                <w:szCs w:val="24"/>
                <w:lang w:val="ru-RU"/>
              </w:rPr>
              <w:t xml:space="preserve">, в обоих сараях сена стало поровну. Сколько всего </w:t>
            </w:r>
            <w:r w:rsidRPr="00B36304">
              <w:rPr>
                <w:sz w:val="24"/>
                <w:szCs w:val="24"/>
                <w:lang w:val="ru-RU"/>
              </w:rPr>
              <w:t>тонн сена было в двух сараях первоначально?</w:t>
            </w:r>
          </w:p>
        </w:tc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pacing w:val="-6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уравнения: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position w:val="-24"/>
                <w:sz w:val="24"/>
                <w:szCs w:val="24"/>
              </w:rPr>
              <w:object w:dxaOrig="840" w:dyaOrig="620">
                <v:shape id="_x0000_i1248" type="#_x0000_t75" style="width:41.85pt;height:31.8pt" o:ole="">
                  <v:imagedata r:id="rId446" o:title=""/>
                </v:shape>
                <o:OLEObject Type="Embed" ProgID="Equation.3" ShapeID="_x0000_i1248" DrawAspect="Content" ObjectID="_1707568192" r:id="rId44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;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7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+ 11,9 = 0;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6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0,8 = 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+ 2,2;     </w:t>
            </w:r>
            <w:r w:rsidRPr="00B36304">
              <w:rPr>
                <w:i/>
                <w:sz w:val="24"/>
                <w:szCs w:val="24"/>
                <w:lang w:val="ru-RU"/>
              </w:rPr>
              <w:t>г</w:t>
            </w:r>
            <w:r w:rsidRPr="00B36304">
              <w:rPr>
                <w:sz w:val="24"/>
                <w:szCs w:val="24"/>
                <w:lang w:val="ru-RU"/>
              </w:rPr>
              <w:t>) 5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(7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+ 7) = 9.       </w:t>
            </w:r>
          </w:p>
          <w:p w:rsidR="0066227D" w:rsidRPr="00B36304" w:rsidRDefault="0066227D" w:rsidP="00B36304">
            <w:pPr>
              <w:rPr>
                <w:color w:val="FF0000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</w:t>
            </w:r>
            <w:r w:rsidRPr="00B36304">
              <w:rPr>
                <w:spacing w:val="6"/>
                <w:sz w:val="24"/>
                <w:szCs w:val="24"/>
                <w:lang w:val="ru-RU"/>
              </w:rPr>
              <w:t>Часть пути в 600</w:t>
            </w:r>
            <w:r w:rsidRPr="00B36304">
              <w:rPr>
                <w:i/>
                <w:spacing w:val="6"/>
                <w:sz w:val="24"/>
                <w:szCs w:val="24"/>
                <w:lang w:val="ru-RU"/>
              </w:rPr>
              <w:t>км</w:t>
            </w:r>
            <w:r w:rsidRPr="00B36304">
              <w:rPr>
                <w:spacing w:val="6"/>
                <w:sz w:val="24"/>
                <w:szCs w:val="24"/>
                <w:lang w:val="ru-RU"/>
              </w:rPr>
              <w:t xml:space="preserve"> турист пролетел на самолёте, а часть проехал на </w:t>
            </w:r>
            <w:r w:rsidRPr="00B36304">
              <w:rPr>
                <w:sz w:val="24"/>
                <w:szCs w:val="24"/>
                <w:lang w:val="ru-RU"/>
              </w:rPr>
              <w:t xml:space="preserve">автобусе. На самолёте он проделал путь, в 9 раз больший, чем на автобусе. Сколько километров турист проехал на автобусе?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>На одном участке было в 5 раз больше саженцев смородины, чем на дру</w:t>
            </w:r>
            <w:r w:rsidRPr="00B36304">
              <w:rPr>
                <w:spacing w:val="2"/>
                <w:sz w:val="24"/>
                <w:szCs w:val="24"/>
                <w:lang w:val="ru-RU"/>
              </w:rPr>
              <w:t xml:space="preserve">гом. После того как с первого участка увезли 50 саженцев, а на второй посадили ещё 90, на обоих участках саженцев стало поровну. Сколько </w:t>
            </w:r>
            <w:r w:rsidRPr="00B36304">
              <w:rPr>
                <w:sz w:val="24"/>
                <w:szCs w:val="24"/>
                <w:lang w:val="ru-RU"/>
              </w:rPr>
              <w:t>всего саженцев смородины было на двух участках первоначально?</w:t>
            </w:r>
          </w:p>
        </w:tc>
      </w:tr>
    </w:tbl>
    <w:p w:rsidR="0066227D" w:rsidRPr="00B36304" w:rsidRDefault="0066227D" w:rsidP="0066227D">
      <w:pPr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№3 по теме:  «Линейная функция».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26"/>
        <w:gridCol w:w="4945"/>
      </w:tblGrid>
      <w:tr w:rsidR="0066227D" w:rsidRPr="00B36304" w:rsidTr="00B36304">
        <w:trPr>
          <w:trHeight w:val="329"/>
        </w:trPr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Функция задана формулой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6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+ 19. Определите: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значение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0,5;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значение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, при котором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1;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проходит ли график функции через точку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(– 2;7).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Постройте график функции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4;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укажите с помощью графика, чему равно значение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при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1,5;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В одной и той же системе координат постройте графики функций: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;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3.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Найдите координаты точки пересечения графиков функций: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47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37  и 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–13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+ 23. </w:t>
            </w:r>
          </w:p>
        </w:tc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Функция задана формулой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4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30. Определите: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значение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– 2,5;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значение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, при котором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 6;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проходит ли график функции через точку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В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(7;– 3).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Постройте график функции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 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+ 3;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pacing w:val="-4"/>
                <w:sz w:val="24"/>
                <w:szCs w:val="24"/>
                <w:lang w:val="ru-RU"/>
              </w:rPr>
              <w:t>б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 xml:space="preserve">) укажите с помощью графика, при каком значении </w:t>
            </w:r>
            <w:r w:rsidRPr="00B36304">
              <w:rPr>
                <w:i/>
                <w:spacing w:val="-4"/>
                <w:sz w:val="24"/>
                <w:szCs w:val="24"/>
                <w:lang w:val="ru-RU"/>
              </w:rPr>
              <w:t>х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 xml:space="preserve">, значение </w:t>
            </w:r>
            <w:proofErr w:type="gramStart"/>
            <w:r w:rsidRPr="00B36304">
              <w:rPr>
                <w:i/>
                <w:spacing w:val="-4"/>
                <w:sz w:val="24"/>
                <w:szCs w:val="24"/>
                <w:lang w:val="ru-RU"/>
              </w:rPr>
              <w:t>у</w:t>
            </w:r>
            <w:proofErr w:type="gramEnd"/>
            <w:r w:rsidRPr="00B36304">
              <w:rPr>
                <w:spacing w:val="-4"/>
                <w:sz w:val="24"/>
                <w:szCs w:val="24"/>
                <w:lang w:val="ru-RU"/>
              </w:rPr>
              <w:t xml:space="preserve"> равно 6</w:t>
            </w:r>
            <w:r w:rsidRPr="00B36304">
              <w:rPr>
                <w:sz w:val="24"/>
                <w:szCs w:val="24"/>
                <w:lang w:val="ru-RU"/>
              </w:rPr>
              <w:t xml:space="preserve">;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В одной и той же системе координат постройте графики функций: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0,5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;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 4.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Найдите координаты точкипересечения графиков функций: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 38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+ 15  и 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–21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36.         </w:t>
            </w:r>
          </w:p>
        </w:tc>
      </w:tr>
    </w:tbl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Контрольная работа №4 по теме: 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«Степень с натуральным показателем и её свойства».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0"/>
        <w:gridCol w:w="4791"/>
      </w:tblGrid>
      <w:tr w:rsidR="0066227D" w:rsidRPr="00B36304" w:rsidTr="00B36304">
        <w:trPr>
          <w:trHeight w:val="4972"/>
        </w:trPr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Найдите значение выражения  1 – 5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при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– 4.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Выполните действия: 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7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·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12</w:t>
            </w:r>
            <w:r w:rsidRPr="00B36304">
              <w:rPr>
                <w:sz w:val="24"/>
                <w:szCs w:val="24"/>
                <w:lang w:val="ru-RU"/>
              </w:rPr>
              <w:t xml:space="preserve">;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20</w:t>
            </w:r>
            <w:r w:rsidRPr="00B36304">
              <w:rPr>
                <w:sz w:val="24"/>
                <w:szCs w:val="24"/>
                <w:lang w:val="ru-RU"/>
              </w:rPr>
              <w:t xml:space="preserve">: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(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8</w:t>
            </w:r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г</w:t>
            </w:r>
            <w:r w:rsidRPr="00B36304">
              <w:rPr>
                <w:sz w:val="24"/>
                <w:szCs w:val="24"/>
                <w:lang w:val="ru-RU"/>
              </w:rPr>
              <w:t>) (2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.       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– 2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· 3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·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;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(– 2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5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.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Постройте график функции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. С помощью графика функции определите значение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при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1,5; 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= – 1,5.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Вычислите:  </w:t>
            </w:r>
            <w:r w:rsidRPr="00B36304">
              <w:rPr>
                <w:position w:val="-24"/>
                <w:sz w:val="24"/>
                <w:szCs w:val="24"/>
              </w:rPr>
              <w:object w:dxaOrig="820" w:dyaOrig="660">
                <v:shape id="_x0000_i1249" type="#_x0000_t75" style="width:41pt;height:32.65pt" o:ole="">
                  <v:imagedata r:id="rId448" o:title=""/>
                </v:shape>
                <o:OLEObject Type="Embed" ProgID="Equation.3" ShapeID="_x0000_i1249" DrawAspect="Content" ObjectID="_1707568193" r:id="rId44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  </w:t>
            </w:r>
          </w:p>
        </w:tc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Найдите значение выражения  – 9</w:t>
            </w:r>
            <w:r w:rsidRPr="00B36304">
              <w:rPr>
                <w:i/>
                <w:sz w:val="24"/>
                <w:szCs w:val="24"/>
                <w:lang w:val="ru-RU"/>
              </w:rPr>
              <w:t>р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при      </w:t>
            </w:r>
            <w:r w:rsidRPr="00B36304">
              <w:rPr>
                <w:i/>
                <w:sz w:val="24"/>
                <w:szCs w:val="24"/>
                <w:lang w:val="ru-RU"/>
              </w:rPr>
              <w:t>р</w:t>
            </w:r>
            <w:r w:rsidRPr="00B36304">
              <w:rPr>
                <w:sz w:val="24"/>
                <w:szCs w:val="24"/>
                <w:lang w:val="ru-RU"/>
              </w:rPr>
              <w:t xml:space="preserve"> =</w:t>
            </w:r>
            <w:r w:rsidRPr="00B36304">
              <w:rPr>
                <w:position w:val="-24"/>
                <w:sz w:val="24"/>
                <w:szCs w:val="24"/>
              </w:rPr>
              <w:object w:dxaOrig="400" w:dyaOrig="620">
                <v:shape id="_x0000_i1250" type="#_x0000_t75" style="width:19.25pt;height:31.8pt" o:ole="">
                  <v:imagedata r:id="rId450" o:title=""/>
                </v:shape>
                <o:OLEObject Type="Embed" ProgID="Equation.3" ShapeID="_x0000_i1250" DrawAspect="Content" ObjectID="_1707568194" r:id="rId45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Выполните действия: 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·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22</w:t>
            </w:r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18</w:t>
            </w:r>
            <w:r w:rsidRPr="00B36304">
              <w:rPr>
                <w:sz w:val="24"/>
                <w:szCs w:val="24"/>
                <w:lang w:val="ru-RU"/>
              </w:rPr>
              <w:t xml:space="preserve">: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6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>) (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6</w:t>
            </w:r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г</w:t>
            </w:r>
            <w:r w:rsidRPr="00B36304">
              <w:rPr>
                <w:sz w:val="24"/>
                <w:szCs w:val="24"/>
                <w:lang w:val="ru-RU"/>
              </w:rPr>
              <w:t>) (3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 xml:space="preserve">.       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– 4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5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· 3</w:t>
            </w:r>
            <w:r w:rsidRPr="00B36304">
              <w:rPr>
                <w:i/>
                <w:sz w:val="24"/>
                <w:szCs w:val="24"/>
                <w:lang w:val="ru-RU"/>
              </w:rPr>
              <w:t>ху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;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(3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.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Постройте график функции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. Спомощью графика функции определите, при каких значениях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значение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равно 4.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Вычислите:  </w:t>
            </w:r>
            <w:r w:rsidRPr="00B36304">
              <w:rPr>
                <w:position w:val="-24"/>
                <w:sz w:val="24"/>
                <w:szCs w:val="24"/>
              </w:rPr>
              <w:object w:dxaOrig="700" w:dyaOrig="660">
                <v:shape id="_x0000_i1251" type="#_x0000_t75" style="width:35.15pt;height:32.65pt" o:ole="">
                  <v:imagedata r:id="rId452" o:title=""/>
                </v:shape>
                <o:OLEObject Type="Embed" ProgID="Equation.3" ShapeID="_x0000_i1251" DrawAspect="Content" ObjectID="_1707568195" r:id="rId45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    </w: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i/>
          <w:sz w:val="24"/>
          <w:szCs w:val="24"/>
          <w:u w:val="single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Контрольная работа №5 по теме: 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«Действия с одночленами и многочленами (сложение, вычитание, умножение)».</w:t>
      </w:r>
    </w:p>
    <w:p w:rsidR="0066227D" w:rsidRPr="00B36304" w:rsidRDefault="0066227D" w:rsidP="0066227D">
      <w:pPr>
        <w:jc w:val="center"/>
        <w:rPr>
          <w:i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1"/>
        <w:gridCol w:w="4790"/>
      </w:tblGrid>
      <w:tr w:rsidR="0066227D" w:rsidRPr="00B36304" w:rsidTr="00B36304">
        <w:trPr>
          <w:trHeight w:val="5203"/>
        </w:trPr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Выполните действия: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(3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– 4</w:t>
            </w:r>
            <w:r w:rsidRPr="00B36304">
              <w:rPr>
                <w:i/>
                <w:sz w:val="24"/>
                <w:szCs w:val="24"/>
                <w:lang w:val="ru-RU"/>
              </w:rPr>
              <w:t>ах</w:t>
            </w:r>
            <w:r w:rsidRPr="00B36304">
              <w:rPr>
                <w:sz w:val="24"/>
                <w:szCs w:val="24"/>
                <w:lang w:val="ru-RU"/>
              </w:rPr>
              <w:t xml:space="preserve"> +2) – (11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– 14 </w:t>
            </w:r>
            <w:r w:rsidRPr="00B36304">
              <w:rPr>
                <w:i/>
                <w:sz w:val="24"/>
                <w:szCs w:val="24"/>
                <w:lang w:val="ru-RU"/>
              </w:rPr>
              <w:t>ах</w:t>
            </w:r>
            <w:r w:rsidRPr="00B36304">
              <w:rPr>
                <w:sz w:val="24"/>
                <w:szCs w:val="24"/>
                <w:lang w:val="ru-RU"/>
              </w:rPr>
              <w:t xml:space="preserve">);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3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+ 1).     </w:t>
            </w:r>
          </w:p>
          <w:p w:rsidR="0066227D" w:rsidRPr="00B36304" w:rsidRDefault="0066227D" w:rsidP="00B36304">
            <w:pPr>
              <w:rPr>
                <w:color w:val="FF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Вынесите общий множитель за скобки: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10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i/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– 15</w:t>
            </w:r>
            <w:r w:rsidRPr="00B36304">
              <w:rPr>
                <w:i/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18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+ </w:t>
            </w:r>
            <w:r w:rsidRPr="00B36304">
              <w:rPr>
                <w:i/>
                <w:sz w:val="24"/>
                <w:szCs w:val="24"/>
                <w:lang w:val="ru-RU"/>
              </w:rPr>
              <w:t>6а</w:t>
            </w:r>
            <w:r w:rsidRPr="00B36304">
              <w:rPr>
                <w:i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.       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Решите уравнение: 9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6(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1) = 5(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+ 2).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4. Пассажирский поезд за 4</w:t>
            </w:r>
            <w:r w:rsidRPr="00B36304">
              <w:rPr>
                <w:i/>
                <w:sz w:val="24"/>
                <w:szCs w:val="24"/>
                <w:lang w:val="ru-RU"/>
              </w:rPr>
              <w:t>ч</w:t>
            </w:r>
            <w:r w:rsidRPr="00B36304">
              <w:rPr>
                <w:sz w:val="24"/>
                <w:szCs w:val="24"/>
                <w:lang w:val="ru-RU"/>
              </w:rPr>
              <w:t xml:space="preserve"> прошёл такое же расстояние, какое товарный 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>за 6</w:t>
            </w:r>
            <w:r w:rsidRPr="00B36304">
              <w:rPr>
                <w:i/>
                <w:spacing w:val="-4"/>
                <w:sz w:val="24"/>
                <w:szCs w:val="24"/>
                <w:lang w:val="ru-RU"/>
              </w:rPr>
              <w:t>ч</w:t>
            </w:r>
            <w:r w:rsidRPr="00B36304">
              <w:rPr>
                <w:spacing w:val="-4"/>
                <w:sz w:val="24"/>
                <w:szCs w:val="24"/>
                <w:lang w:val="ru-RU"/>
              </w:rPr>
              <w:t>. Найдите скорость пассажирского поезда, если известно, что скорость</w:t>
            </w:r>
            <w:r w:rsidRPr="00B36304">
              <w:rPr>
                <w:sz w:val="24"/>
                <w:szCs w:val="24"/>
                <w:lang w:val="ru-RU"/>
              </w:rPr>
              <w:t xml:space="preserve"> товарного на 20</w:t>
            </w:r>
            <w:r w:rsidRPr="00B36304">
              <w:rPr>
                <w:i/>
                <w:sz w:val="24"/>
                <w:szCs w:val="24"/>
                <w:lang w:val="ru-RU"/>
              </w:rPr>
              <w:t>км</w:t>
            </w:r>
            <w:r w:rsidRPr="00B36304">
              <w:rPr>
                <w:sz w:val="24"/>
                <w:szCs w:val="24"/>
                <w:lang w:val="ru-RU"/>
              </w:rPr>
              <w:t>/</w:t>
            </w:r>
            <w:r w:rsidRPr="00B36304">
              <w:rPr>
                <w:i/>
                <w:sz w:val="24"/>
                <w:szCs w:val="24"/>
                <w:lang w:val="ru-RU"/>
              </w:rPr>
              <w:t>ч</w:t>
            </w:r>
            <w:r w:rsidRPr="00B36304">
              <w:rPr>
                <w:sz w:val="24"/>
                <w:szCs w:val="24"/>
                <w:lang w:val="ru-RU"/>
              </w:rPr>
              <w:t xml:space="preserve"> меньше.      5. Решите уравнение:  </w:t>
            </w:r>
            <w:r w:rsidRPr="00B36304">
              <w:rPr>
                <w:position w:val="-24"/>
                <w:sz w:val="24"/>
                <w:szCs w:val="24"/>
              </w:rPr>
              <w:object w:dxaOrig="1760" w:dyaOrig="620">
                <v:shape id="_x0000_i1252" type="#_x0000_t75" style="width:88.75pt;height:31pt" o:ole="">
                  <v:imagedata r:id="rId454" o:title=""/>
                </v:shape>
                <o:OLEObject Type="Embed" ProgID="Equation.3" ShapeID="_x0000_i1252" DrawAspect="Content" ObjectID="_1707568196" r:id="rId455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Выполните действия: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(2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 3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+1) – (7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 5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);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· (4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 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).     </w:t>
            </w:r>
          </w:p>
          <w:p w:rsidR="0066227D" w:rsidRPr="00B36304" w:rsidRDefault="0066227D" w:rsidP="00B36304">
            <w:pPr>
              <w:rPr>
                <w:color w:val="FF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Вынесите общий множитель за скобки: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) 2</w:t>
            </w:r>
            <w:r w:rsidRPr="00B36304">
              <w:rPr>
                <w:i/>
                <w:sz w:val="24"/>
                <w:szCs w:val="24"/>
                <w:lang w:val="ru-RU"/>
              </w:rPr>
              <w:t>ху</w:t>
            </w:r>
            <w:r w:rsidRPr="00B36304">
              <w:rPr>
                <w:sz w:val="24"/>
                <w:szCs w:val="24"/>
                <w:lang w:val="ru-RU"/>
              </w:rPr>
              <w:t xml:space="preserve"> – 3</w:t>
            </w:r>
            <w:r w:rsidRPr="00B36304">
              <w:rPr>
                <w:i/>
                <w:sz w:val="24"/>
                <w:szCs w:val="24"/>
                <w:lang w:val="ru-RU"/>
              </w:rPr>
              <w:t>ху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      </w:t>
            </w: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8</w:t>
            </w:r>
            <w:r w:rsidRPr="00B36304">
              <w:rPr>
                <w:i/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 + </w:t>
            </w:r>
            <w:r w:rsidRPr="00B36304">
              <w:rPr>
                <w:i/>
                <w:sz w:val="24"/>
                <w:szCs w:val="24"/>
                <w:lang w:val="ru-RU"/>
              </w:rPr>
              <w:t>2</w:t>
            </w:r>
            <w:r w:rsidRPr="00B36304">
              <w:rPr>
                <w:i/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.       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Решите уравнение: 7– 4(3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1) = 5(1 –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).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FF0000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</w:t>
            </w:r>
            <w:r w:rsidRPr="00B36304">
              <w:rPr>
                <w:spacing w:val="2"/>
                <w:sz w:val="24"/>
                <w:szCs w:val="24"/>
                <w:lang w:val="ru-RU"/>
              </w:rPr>
              <w:t>В трёх шестых классах 91 ученик. В 6</w:t>
            </w:r>
            <w:r w:rsidRPr="00B36304">
              <w:rPr>
                <w:i/>
                <w:spacing w:val="2"/>
                <w:sz w:val="24"/>
                <w:szCs w:val="24"/>
                <w:vertAlign w:val="superscript"/>
                <w:lang w:val="ru-RU"/>
              </w:rPr>
              <w:t>а</w:t>
            </w:r>
            <w:r w:rsidRPr="00B36304">
              <w:rPr>
                <w:spacing w:val="2"/>
                <w:sz w:val="24"/>
                <w:szCs w:val="24"/>
                <w:lang w:val="ru-RU"/>
              </w:rPr>
              <w:t xml:space="preserve"> на 2 ученика меньше, чем в 6</w:t>
            </w:r>
            <w:r w:rsidRPr="00B36304">
              <w:rPr>
                <w:i/>
                <w:spacing w:val="2"/>
                <w:sz w:val="24"/>
                <w:szCs w:val="24"/>
                <w:vertAlign w:val="superscript"/>
                <w:lang w:val="ru-RU"/>
              </w:rPr>
              <w:t>б</w:t>
            </w:r>
            <w:r w:rsidRPr="00B36304">
              <w:rPr>
                <w:spacing w:val="2"/>
                <w:sz w:val="24"/>
                <w:szCs w:val="24"/>
                <w:lang w:val="ru-RU"/>
              </w:rPr>
              <w:t xml:space="preserve">, а </w:t>
            </w:r>
            <w:r w:rsidRPr="00B36304">
              <w:rPr>
                <w:sz w:val="24"/>
                <w:szCs w:val="24"/>
                <w:lang w:val="ru-RU"/>
              </w:rPr>
              <w:t>в 6</w:t>
            </w:r>
            <w:r w:rsidRPr="00B36304">
              <w:rPr>
                <w:i/>
                <w:sz w:val="24"/>
                <w:szCs w:val="24"/>
                <w:vertAlign w:val="superscript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 на 3 ученика больше, чем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в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6</w:t>
            </w:r>
            <w:r w:rsidRPr="00B36304">
              <w:rPr>
                <w:i/>
                <w:sz w:val="24"/>
                <w:szCs w:val="24"/>
                <w:vertAlign w:val="superscript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 xml:space="preserve">. Сколько учащихся в каждом классе?   </w:t>
            </w:r>
          </w:p>
          <w:p w:rsidR="0066227D" w:rsidRPr="00B36304" w:rsidRDefault="0066227D" w:rsidP="00B36304">
            <w:pPr>
              <w:rPr>
                <w:color w:val="FF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Решите уравнение:  </w:t>
            </w:r>
            <w:r w:rsidRPr="00B36304">
              <w:rPr>
                <w:position w:val="-24"/>
                <w:sz w:val="24"/>
                <w:szCs w:val="24"/>
              </w:rPr>
              <w:object w:dxaOrig="1780" w:dyaOrig="620">
                <v:shape id="_x0000_i1253" type="#_x0000_t75" style="width:89.6pt;height:31pt" o:ole="">
                  <v:imagedata r:id="rId456" o:title=""/>
                </v:shape>
                <o:OLEObject Type="Embed" ProgID="Equation.3" ShapeID="_x0000_i1253" DrawAspect="Content" ObjectID="_1707568197" r:id="rId45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 </w:t>
            </w:r>
          </w:p>
        </w:tc>
      </w:tr>
    </w:tbl>
    <w:p w:rsidR="0066227D" w:rsidRPr="00B36304" w:rsidRDefault="0066227D" w:rsidP="0066227D">
      <w:pPr>
        <w:rPr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Pr="00B36304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№6 по теме: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«Разложение многочлена на множители: вынесение общего множителя за скобки, группировка, применение формул сокращённого умножения».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6"/>
        <w:gridCol w:w="4785"/>
      </w:tblGrid>
      <w:tr w:rsidR="0066227D" w:rsidRPr="002122CA" w:rsidTr="00B36304">
        <w:trPr>
          <w:trHeight w:val="755"/>
        </w:trPr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Выполните умножение: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(с + 2) (с – 3);            б) (2а – 1) (3а + 4);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(5х – 2у) (4х – у);     г) (а – 2) (а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3а + 6).    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Разложите на множители: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а(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а + 3) – 2(а + 3);       б) ах – ау + 5х – 5у.                 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92"/>
              </w:numPr>
              <w:autoSpaceDE/>
              <w:autoSpaceDN/>
              <w:adjustRightInd/>
              <w:ind w:left="284" w:hanging="284"/>
              <w:contextualSpacing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 xml:space="preserve">Упростите выражение: </w:t>
            </w:r>
          </w:p>
          <w:p w:rsidR="0066227D" w:rsidRPr="00B36304" w:rsidRDefault="0066227D" w:rsidP="00B36304">
            <w:pPr>
              <w:ind w:left="720" w:hanging="578"/>
              <w:contextualSpacing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– 0,1х (2х</w:t>
            </w:r>
            <w:r w:rsidRPr="00B36304">
              <w:rPr>
                <w:iCs/>
                <w:sz w:val="24"/>
                <w:szCs w:val="24"/>
                <w:vertAlign w:val="superscript"/>
              </w:rPr>
              <w:t>2</w:t>
            </w:r>
            <w:r w:rsidRPr="00B36304">
              <w:rPr>
                <w:iCs/>
                <w:sz w:val="24"/>
                <w:szCs w:val="24"/>
              </w:rPr>
              <w:t xml:space="preserve"> + 6) (5 – 4х</w:t>
            </w:r>
            <w:r w:rsidRPr="00B36304">
              <w:rPr>
                <w:iCs/>
                <w:sz w:val="24"/>
                <w:szCs w:val="24"/>
                <w:vertAlign w:val="superscript"/>
              </w:rPr>
              <w:t>2</w:t>
            </w:r>
            <w:r w:rsidRPr="00B36304">
              <w:rPr>
                <w:iCs/>
                <w:sz w:val="24"/>
                <w:szCs w:val="24"/>
              </w:rPr>
              <w:t xml:space="preserve">).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Представьте многочлен в виде произведения: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ху – 4х + 4у;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а</w:t>
            </w:r>
            <w:proofErr w:type="gramStart"/>
            <w:r w:rsidRPr="00B36304">
              <w:rPr>
                <w:sz w:val="24"/>
                <w:szCs w:val="24"/>
              </w:rPr>
              <w:t>b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ас –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х + сх + с –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.        </w:t>
            </w:r>
          </w:p>
        </w:tc>
        <w:tc>
          <w:tcPr>
            <w:tcW w:w="85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Выполните умножение: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а) (а – 2) (а – 3);            б) (5х + 4) (2х – 1);  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(3р + 2с) (2р + 4с);   г) (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– 2) (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+ 2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– 3).    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Разложите на множители: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х(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х – у) + а(х – у);       б) 2а – 2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+ са – с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.                 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3D1A49">
            <w:pPr>
              <w:widowControl/>
              <w:numPr>
                <w:ilvl w:val="0"/>
                <w:numId w:val="93"/>
              </w:numPr>
              <w:tabs>
                <w:tab w:val="left" w:pos="252"/>
              </w:tabs>
              <w:autoSpaceDE/>
              <w:autoSpaceDN/>
              <w:adjustRightInd/>
              <w:ind w:hanging="720"/>
              <w:contextualSpacing/>
              <w:jc w:val="left"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Упростите выражение:</w:t>
            </w:r>
          </w:p>
          <w:p w:rsidR="0066227D" w:rsidRPr="00B36304" w:rsidRDefault="0066227D" w:rsidP="00B36304">
            <w:pPr>
              <w:ind w:left="217"/>
              <w:contextualSpacing/>
              <w:rPr>
                <w:iCs/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0,5х (4х</w:t>
            </w:r>
            <w:r w:rsidRPr="00B36304">
              <w:rPr>
                <w:iCs/>
                <w:sz w:val="24"/>
                <w:szCs w:val="24"/>
                <w:vertAlign w:val="superscript"/>
              </w:rPr>
              <w:t>2</w:t>
            </w:r>
            <w:r w:rsidRPr="00B36304">
              <w:rPr>
                <w:iCs/>
                <w:sz w:val="24"/>
                <w:szCs w:val="24"/>
              </w:rPr>
              <w:t xml:space="preserve"> – 1) (5х</w:t>
            </w:r>
            <w:r w:rsidRPr="00B36304">
              <w:rPr>
                <w:iCs/>
                <w:sz w:val="24"/>
                <w:szCs w:val="24"/>
                <w:vertAlign w:val="superscript"/>
              </w:rPr>
              <w:t>2</w:t>
            </w:r>
            <w:r w:rsidRPr="00B36304">
              <w:rPr>
                <w:iCs/>
                <w:sz w:val="24"/>
                <w:szCs w:val="24"/>
              </w:rPr>
              <w:t xml:space="preserve"> + 2).        </w:t>
            </w:r>
          </w:p>
          <w:p w:rsidR="0066227D" w:rsidRPr="00B36304" w:rsidRDefault="0066227D" w:rsidP="00B36304">
            <w:pPr>
              <w:ind w:left="217"/>
              <w:contextualSpacing/>
              <w:rPr>
                <w:iCs/>
                <w:sz w:val="24"/>
                <w:szCs w:val="24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Представьте многочлен в виде произведения: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2а – ас – 2с + с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;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</w:t>
            </w:r>
            <w:proofErr w:type="gramStart"/>
            <w:r w:rsidRPr="00B36304">
              <w:rPr>
                <w:sz w:val="24"/>
                <w:szCs w:val="24"/>
              </w:rPr>
              <w:t>b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х +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у – х – у - ах – ау.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    </w: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№7 по теме: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«Формулы сокращённого умножения: разность квадратов, квадрат суммы и разности».</w:t>
      </w:r>
    </w:p>
    <w:tbl>
      <w:tblPr>
        <w:tblStyle w:val="ae"/>
        <w:tblW w:w="0" w:type="auto"/>
        <w:tblLook w:val="04A0"/>
      </w:tblPr>
      <w:tblGrid>
        <w:gridCol w:w="4786"/>
        <w:gridCol w:w="4785"/>
      </w:tblGrid>
      <w:tr w:rsidR="0066227D" w:rsidRPr="00B36304" w:rsidTr="00B36304">
        <w:tc>
          <w:tcPr>
            <w:tcW w:w="49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Преобразуйте в многочлен: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(у - 4)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(7х + а)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;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(5с - 1) (5с + 1);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г) (3а + 2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>) (3а - 2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>).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2.Упростите выражение (а - 9)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(81 + 2а).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Разложите на множители: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- 49;                   б) 25х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- 10ху + 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4.Решите уравнение (2 - х)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х (х + 1,5) = 4.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Выполните действия: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(у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- 2а) (2а + 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);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(3х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х)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(2 + </w:t>
            </w:r>
            <w:r w:rsidRPr="00B36304">
              <w:rPr>
                <w:sz w:val="24"/>
                <w:szCs w:val="24"/>
              </w:rPr>
              <w:t>m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(2 - </w:t>
            </w:r>
            <w:r w:rsidRPr="00B36304">
              <w:rPr>
                <w:sz w:val="24"/>
                <w:szCs w:val="24"/>
              </w:rPr>
              <w:t>m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4927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tabs>
                <w:tab w:val="left" w:pos="322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Преобразуйте в многочлен:</w:t>
            </w:r>
          </w:p>
          <w:p w:rsidR="0066227D" w:rsidRPr="00B36304" w:rsidRDefault="0066227D" w:rsidP="00B36304">
            <w:pPr>
              <w:tabs>
                <w:tab w:val="left" w:pos="648"/>
                <w:tab w:val="left" w:pos="2021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(3а + 4)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tabs>
                <w:tab w:val="left" w:pos="648"/>
                <w:tab w:val="left" w:pos="2021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(2х -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tabs>
                <w:tab w:val="left" w:pos="648"/>
                <w:tab w:val="left" w:pos="2021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(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+ 3) (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- 3); </w:t>
            </w:r>
          </w:p>
          <w:p w:rsidR="0066227D" w:rsidRPr="00B36304" w:rsidRDefault="0066227D" w:rsidP="00B36304">
            <w:pPr>
              <w:tabs>
                <w:tab w:val="left" w:pos="648"/>
                <w:tab w:val="left" w:pos="2021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г) (5у - 2х) (5у + 2х).</w:t>
            </w:r>
          </w:p>
          <w:p w:rsidR="0066227D" w:rsidRPr="00B36304" w:rsidRDefault="0066227D" w:rsidP="00B36304">
            <w:pPr>
              <w:tabs>
                <w:tab w:val="left" w:pos="648"/>
                <w:tab w:val="left" w:pos="2021"/>
              </w:tabs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tabs>
                <w:tab w:val="left" w:pos="322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2.Упростите выражение (с +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) (с -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>) - (5с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).</w:t>
            </w:r>
          </w:p>
          <w:p w:rsidR="0066227D" w:rsidRPr="00B36304" w:rsidRDefault="0066227D" w:rsidP="00B36304">
            <w:pPr>
              <w:pStyle w:val="a6"/>
              <w:tabs>
                <w:tab w:val="left" w:pos="322"/>
              </w:tabs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tabs>
                <w:tab w:val="left" w:pos="322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Разложите на множители: </w:t>
            </w:r>
          </w:p>
          <w:p w:rsidR="0066227D" w:rsidRPr="00B36304" w:rsidRDefault="0066227D" w:rsidP="00B36304">
            <w:pPr>
              <w:tabs>
                <w:tab w:val="left" w:pos="322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25у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а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;                    б) с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+ 4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>с + 4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tabs>
                <w:tab w:val="left" w:pos="658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4.Решите уравнение 12 - (4 - х)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= х (3 - х).</w:t>
            </w:r>
          </w:p>
          <w:p w:rsidR="0066227D" w:rsidRPr="00B36304" w:rsidRDefault="0066227D" w:rsidP="00B36304">
            <w:pPr>
              <w:tabs>
                <w:tab w:val="left" w:pos="658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Выполните действия: </w:t>
            </w:r>
          </w:p>
          <w:p w:rsidR="0066227D" w:rsidRPr="00B36304" w:rsidRDefault="0066227D" w:rsidP="00B36304">
            <w:pPr>
              <w:tabs>
                <w:tab w:val="left" w:pos="658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(3х + у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) (3х - 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); </w:t>
            </w:r>
          </w:p>
          <w:p w:rsidR="0066227D" w:rsidRPr="00B36304" w:rsidRDefault="0066227D" w:rsidP="00B36304">
            <w:pPr>
              <w:tabs>
                <w:tab w:val="left" w:pos="658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- 6а)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tabs>
                <w:tab w:val="left" w:pos="658"/>
              </w:tabs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(а - х)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(х + а)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</w:p>
    <w:p w:rsidR="0066227D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Pr="00B36304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№8 по теме: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 xml:space="preserve"> «Тождественные преобразования».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Style w:val="ae"/>
        <w:tblW w:w="0" w:type="auto"/>
        <w:tblLook w:val="04A0"/>
      </w:tblPr>
      <w:tblGrid>
        <w:gridCol w:w="4786"/>
        <w:gridCol w:w="4785"/>
      </w:tblGrid>
      <w:tr w:rsidR="0066227D" w:rsidRPr="00B36304" w:rsidTr="00B36304">
        <w:tc>
          <w:tcPr>
            <w:tcW w:w="5341" w:type="dxa"/>
          </w:tcPr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22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Cs/>
                <w:sz w:val="24"/>
                <w:szCs w:val="24"/>
                <w:lang w:val="ru-RU"/>
              </w:rPr>
              <w:t>1</w:t>
            </w:r>
            <w:r w:rsidRPr="00B36304">
              <w:rPr>
                <w:b/>
                <w:bCs/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sz w:val="24"/>
                <w:szCs w:val="24"/>
                <w:lang w:val="ru-RU"/>
              </w:rPr>
              <w:t>Упростите выражение: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- 3)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- 7) - 2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(3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- 5);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4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(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- 2) - (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- 4)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2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(т + </w:t>
            </w:r>
            <w:r w:rsidRPr="00B36304">
              <w:rPr>
                <w:sz w:val="24"/>
                <w:szCs w:val="24"/>
                <w:lang w:val="ru-RU"/>
              </w:rPr>
              <w:t>1)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- 4</w:t>
            </w:r>
            <w:r w:rsidRPr="00B36304">
              <w:rPr>
                <w:i/>
                <w:iCs/>
                <w:sz w:val="24"/>
                <w:szCs w:val="24"/>
              </w:rPr>
              <w:t>m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22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Разложите на множители: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- 9х;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5а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+ 10а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+ 5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624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 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624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proofErr w:type="gramStart"/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- </w:t>
            </w:r>
            <w:r w:rsidRPr="00B36304">
              <w:rPr>
                <w:iCs/>
                <w:sz w:val="24"/>
                <w:szCs w:val="24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iCs/>
                <w:sz w:val="24"/>
                <w:szCs w:val="24"/>
                <w:lang w:val="ru-RU"/>
              </w:rPr>
              <w:t>)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- у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Cs/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у + </w:t>
            </w:r>
            <w:r w:rsidRPr="00B36304">
              <w:rPr>
                <w:sz w:val="24"/>
                <w:szCs w:val="24"/>
                <w:lang w:val="ru-RU"/>
              </w:rPr>
              <w:t xml:space="preserve">3) </w:t>
            </w:r>
            <w:r w:rsidRPr="00B36304">
              <w:rPr>
                <w:iCs/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у - </w:t>
            </w:r>
            <w:r w:rsidRPr="00B36304">
              <w:rPr>
                <w:iCs/>
                <w:sz w:val="24"/>
                <w:szCs w:val="24"/>
                <w:lang w:val="ru-RU"/>
              </w:rPr>
              <w:t>3)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+ </w:t>
            </w:r>
            <w:r w:rsidRPr="00B36304">
              <w:rPr>
                <w:iCs/>
                <w:sz w:val="24"/>
                <w:szCs w:val="24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у </w:t>
            </w:r>
            <w:r w:rsidRPr="00B36304">
              <w:rPr>
                <w:iCs/>
                <w:sz w:val="24"/>
                <w:szCs w:val="24"/>
                <w:lang w:val="ru-RU"/>
              </w:rPr>
              <w:t>(2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+ </w:t>
            </w:r>
            <w:r w:rsidRPr="00B36304">
              <w:rPr>
                <w:sz w:val="24"/>
                <w:szCs w:val="24"/>
                <w:lang w:val="ru-RU"/>
              </w:rPr>
              <w:t>5).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624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Разложите на множители: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16х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 - 81;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- х - 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у.</w:t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22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Упростите выражение: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- 3) - 3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+ 5);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</w:t>
            </w:r>
            <w:r w:rsidRPr="00B36304">
              <w:rPr>
                <w:iCs/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а + </w:t>
            </w:r>
            <w:r w:rsidRPr="00B36304">
              <w:rPr>
                <w:sz w:val="24"/>
                <w:szCs w:val="24"/>
                <w:lang w:val="ru-RU"/>
              </w:rPr>
              <w:t>7) (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- 1) + (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- 3)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3 </w:t>
            </w:r>
            <w:r w:rsidRPr="00B36304">
              <w:rPr>
                <w:iCs/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у + </w:t>
            </w:r>
            <w:r w:rsidRPr="00B36304">
              <w:rPr>
                <w:sz w:val="24"/>
                <w:szCs w:val="24"/>
                <w:lang w:val="ru-RU"/>
              </w:rPr>
              <w:t>5)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</w:t>
            </w:r>
            <w:r w:rsidRPr="00B36304">
              <w:rPr>
                <w:iCs/>
                <w:sz w:val="24"/>
                <w:szCs w:val="24"/>
                <w:lang w:val="ru-RU"/>
              </w:rPr>
              <w:t>3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22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Разложите на множители: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с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- 16с;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3а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- 6а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+ 3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605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 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605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(З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-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а</w:t>
            </w:r>
            <w:proofErr w:type="gramStart"/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iCs/>
                <w:sz w:val="24"/>
                <w:szCs w:val="24"/>
                <w:lang w:val="ru-RU"/>
              </w:rPr>
              <w:t>)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- а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Cs/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а - </w:t>
            </w:r>
            <w:r w:rsidRPr="00B36304">
              <w:rPr>
                <w:iCs/>
                <w:sz w:val="24"/>
                <w:szCs w:val="24"/>
                <w:lang w:val="ru-RU"/>
              </w:rPr>
              <w:t>2)</w:t>
            </w:r>
            <w:r w:rsidRPr="00B36304">
              <w:rPr>
                <w:sz w:val="24"/>
                <w:szCs w:val="24"/>
                <w:lang w:val="ru-RU"/>
              </w:rPr>
              <w:t>(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+ 2) + 2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(7 + 3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).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605"/>
              </w:tabs>
              <w:spacing w:line="360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Разложите на множители: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81а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 - 1; </w:t>
            </w:r>
          </w:p>
          <w:p w:rsidR="0066227D" w:rsidRPr="00B36304" w:rsidRDefault="0066227D" w:rsidP="00B36304">
            <w:pPr>
              <w:shd w:val="clear" w:color="auto" w:fill="FFFFFF"/>
              <w:spacing w:line="360" w:lineRule="auto"/>
              <w:ind w:firstLine="70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у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- 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- 6х - 9.</w:t>
            </w:r>
          </w:p>
        </w:tc>
      </w:tr>
    </w:tbl>
    <w:p w:rsidR="0066227D" w:rsidRPr="00B36304" w:rsidRDefault="0066227D" w:rsidP="0066227D">
      <w:pPr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№9 по теме: «Системы уравнений».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Style w:val="ae"/>
        <w:tblW w:w="9889" w:type="dxa"/>
        <w:tblLayout w:type="fixed"/>
        <w:tblLook w:val="04A0"/>
      </w:tblPr>
      <w:tblGrid>
        <w:gridCol w:w="4928"/>
        <w:gridCol w:w="4961"/>
      </w:tblGrid>
      <w:tr w:rsidR="0066227D" w:rsidRPr="002122CA" w:rsidTr="00B36304">
        <w:tc>
          <w:tcPr>
            <w:tcW w:w="4928" w:type="dxa"/>
          </w:tcPr>
          <w:p w:rsidR="0066227D" w:rsidRPr="00B36304" w:rsidRDefault="0066227D" w:rsidP="00B36304">
            <w:pPr>
              <w:shd w:val="clear" w:color="auto" w:fill="FFFFFF"/>
              <w:spacing w:line="440" w:lineRule="exact"/>
              <w:ind w:firstLine="709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22"/>
              </w:tabs>
              <w:spacing w:line="440" w:lineRule="exac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систему уравнений</w:t>
            </w:r>
          </w:p>
          <w:p w:rsidR="0066227D" w:rsidRPr="00B36304" w:rsidRDefault="00FB5FDD" w:rsidP="00B36304">
            <w:pPr>
              <w:spacing w:line="440" w:lineRule="exact"/>
              <w:ind w:firstLine="1080"/>
              <w:rPr>
                <w:sz w:val="24"/>
                <w:szCs w:val="24"/>
                <w:lang w:val="ru-RU"/>
              </w:rPr>
            </w:pPr>
            <w:r w:rsidRPr="00FB5FDD">
              <w:rPr>
                <w:noProof/>
                <w:sz w:val="24"/>
                <w:szCs w:val="24"/>
              </w:rPr>
              <w:pict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_x0000_s1090" type="#_x0000_t87" style="position:absolute;left:0;text-align:left;margin-left:36pt;margin-top:6pt;width:12pt;height:36pt;z-index:251658240"/>
              </w:pict>
            </w:r>
            <w:r w:rsidR="0066227D" w:rsidRPr="00B36304">
              <w:rPr>
                <w:sz w:val="24"/>
                <w:szCs w:val="24"/>
                <w:lang w:val="ru-RU"/>
              </w:rPr>
              <w:t>4</w:t>
            </w:r>
            <w:r w:rsidR="0066227D" w:rsidRPr="00B36304">
              <w:rPr>
                <w:i/>
                <w:sz w:val="24"/>
                <w:szCs w:val="24"/>
                <w:lang w:val="ru-RU"/>
              </w:rPr>
              <w:t>х</w:t>
            </w:r>
            <w:r w:rsidR="0066227D" w:rsidRPr="00B36304">
              <w:rPr>
                <w:i/>
                <w:iCs/>
                <w:sz w:val="24"/>
                <w:szCs w:val="24"/>
                <w:lang w:val="ru-RU"/>
              </w:rPr>
              <w:t xml:space="preserve">+ у = </w:t>
            </w:r>
            <w:r w:rsidR="0066227D" w:rsidRPr="00B36304">
              <w:rPr>
                <w:sz w:val="24"/>
                <w:szCs w:val="24"/>
                <w:lang w:val="ru-RU"/>
              </w:rPr>
              <w:t xml:space="preserve">3, </w:t>
            </w:r>
          </w:p>
          <w:p w:rsidR="0066227D" w:rsidRPr="00B36304" w:rsidRDefault="0066227D" w:rsidP="00B36304">
            <w:pPr>
              <w:spacing w:line="440" w:lineRule="exact"/>
              <w:ind w:firstLine="108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6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- </w:t>
            </w:r>
            <w:r w:rsidRPr="00B36304">
              <w:rPr>
                <w:iCs/>
                <w:sz w:val="24"/>
                <w:szCs w:val="24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у </w:t>
            </w:r>
            <w:r w:rsidRPr="00B36304">
              <w:rPr>
                <w:sz w:val="24"/>
                <w:szCs w:val="24"/>
                <w:lang w:val="ru-RU"/>
              </w:rPr>
              <w:t>= 1.</w:t>
            </w:r>
          </w:p>
          <w:p w:rsidR="0066227D" w:rsidRPr="00B36304" w:rsidRDefault="0066227D" w:rsidP="00B36304">
            <w:pPr>
              <w:shd w:val="clear" w:color="auto" w:fill="FFFFFF"/>
              <w:spacing w:line="440" w:lineRule="exac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2.Банк продал предпринимателю гражданину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Разину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8 облигаций по 2000 р. и 3000 р. Сколько облигаций каждого номинала купил гражданин Разин, если за все облигации было заплачено 19000 р.?</w:t>
            </w:r>
          </w:p>
          <w:tbl>
            <w:tblPr>
              <w:tblW w:w="6224" w:type="dxa"/>
              <w:tblLayout w:type="fixed"/>
              <w:tblLook w:val="01E0"/>
            </w:tblPr>
            <w:tblGrid>
              <w:gridCol w:w="3969"/>
              <w:gridCol w:w="2255"/>
            </w:tblGrid>
            <w:tr w:rsidR="0066227D" w:rsidRPr="002122CA" w:rsidTr="00B36304">
              <w:tc>
                <w:tcPr>
                  <w:tcW w:w="3969" w:type="dxa"/>
                </w:tcPr>
                <w:p w:rsidR="0066227D" w:rsidRPr="00B36304" w:rsidRDefault="0066227D" w:rsidP="00B36304">
                  <w:pPr>
                    <w:shd w:val="clear" w:color="auto" w:fill="FFFFFF"/>
                    <w:tabs>
                      <w:tab w:val="left" w:pos="634"/>
                    </w:tabs>
                    <w:spacing w:line="440" w:lineRule="exact"/>
                    <w:rPr>
                      <w:sz w:val="24"/>
                      <w:szCs w:val="24"/>
                      <w:lang w:val="ru-RU"/>
                    </w:rPr>
                  </w:pPr>
                  <w:r w:rsidRPr="00B36304">
                    <w:rPr>
                      <w:sz w:val="24"/>
                      <w:szCs w:val="24"/>
                      <w:lang w:val="ru-RU"/>
                    </w:rPr>
                    <w:t>3. Решите систему уравнений</w:t>
                  </w:r>
                </w:p>
                <w:p w:rsidR="0066227D" w:rsidRPr="00B36304" w:rsidRDefault="00FB5FDD" w:rsidP="00B36304">
                  <w:pPr>
                    <w:shd w:val="clear" w:color="auto" w:fill="FFFFFF"/>
                    <w:spacing w:line="440" w:lineRule="exact"/>
                    <w:ind w:firstLine="1080"/>
                    <w:rPr>
                      <w:sz w:val="24"/>
                      <w:szCs w:val="24"/>
                      <w:lang w:val="ru-RU"/>
                    </w:rPr>
                  </w:pPr>
                  <w:r w:rsidRPr="00FB5FDD">
                    <w:rPr>
                      <w:noProof/>
                      <w:sz w:val="24"/>
                      <w:szCs w:val="24"/>
                    </w:rPr>
                    <w:pict>
                      <v:shape id="_x0000_s1091" type="#_x0000_t87" style="position:absolute;left:0;text-align:left;margin-left:36pt;margin-top:9pt;width:12pt;height:36pt;z-index:251659264"/>
                    </w:pict>
                  </w:r>
                  <w:r w:rsidR="0066227D" w:rsidRPr="00B36304">
                    <w:rPr>
                      <w:sz w:val="24"/>
                      <w:szCs w:val="24"/>
                      <w:lang w:val="ru-RU"/>
                    </w:rPr>
                    <w:t>2 (3</w:t>
                  </w:r>
                  <w:r w:rsidR="0066227D" w:rsidRPr="00B36304">
                    <w:rPr>
                      <w:i/>
                      <w:sz w:val="24"/>
                      <w:szCs w:val="24"/>
                      <w:lang w:val="ru-RU"/>
                    </w:rPr>
                    <w:t>х</w:t>
                  </w:r>
                  <w:r w:rsidR="0066227D" w:rsidRPr="00B36304">
                    <w:rPr>
                      <w:sz w:val="24"/>
                      <w:szCs w:val="24"/>
                      <w:lang w:val="ru-RU"/>
                    </w:rPr>
                    <w:t xml:space="preserve"> + 2</w:t>
                  </w:r>
                  <w:r w:rsidR="0066227D" w:rsidRPr="00B36304">
                    <w:rPr>
                      <w:i/>
                      <w:sz w:val="24"/>
                      <w:szCs w:val="24"/>
                      <w:lang w:val="ru-RU"/>
                    </w:rPr>
                    <w:t>у</w:t>
                  </w:r>
                  <w:r w:rsidR="0066227D" w:rsidRPr="00B36304">
                    <w:rPr>
                      <w:sz w:val="24"/>
                      <w:szCs w:val="24"/>
                      <w:lang w:val="ru-RU"/>
                    </w:rPr>
                    <w:t>) + 9= 4</w:t>
                  </w:r>
                  <w:r w:rsidR="0066227D" w:rsidRPr="00B36304">
                    <w:rPr>
                      <w:i/>
                      <w:sz w:val="24"/>
                      <w:szCs w:val="24"/>
                      <w:lang w:val="ru-RU"/>
                    </w:rPr>
                    <w:t>х</w:t>
                  </w:r>
                  <w:r w:rsidR="0066227D" w:rsidRPr="00B36304">
                    <w:rPr>
                      <w:sz w:val="24"/>
                      <w:szCs w:val="24"/>
                      <w:lang w:val="ru-RU"/>
                    </w:rPr>
                    <w:t xml:space="preserve"> + 21, </w:t>
                  </w:r>
                </w:p>
                <w:p w:rsidR="0066227D" w:rsidRPr="00B36304" w:rsidRDefault="0066227D" w:rsidP="00B36304">
                  <w:pPr>
                    <w:shd w:val="clear" w:color="auto" w:fill="FFFFFF"/>
                    <w:spacing w:line="440" w:lineRule="exact"/>
                    <w:ind w:firstLine="1080"/>
                    <w:rPr>
                      <w:sz w:val="24"/>
                      <w:szCs w:val="24"/>
                      <w:lang w:val="ru-RU"/>
                    </w:rPr>
                  </w:pPr>
                  <w:r w:rsidRPr="00B36304">
                    <w:rPr>
                      <w:iCs/>
                      <w:sz w:val="24"/>
                      <w:szCs w:val="24"/>
                      <w:lang w:val="ru-RU"/>
                    </w:rPr>
                    <w:t>2</w:t>
                  </w:r>
                  <w:r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х + </w:t>
                  </w:r>
                  <w:r w:rsidRPr="00B36304">
                    <w:rPr>
                      <w:iCs/>
                      <w:sz w:val="24"/>
                      <w:szCs w:val="24"/>
                      <w:lang w:val="ru-RU"/>
                    </w:rPr>
                    <w:t>10= 3</w:t>
                  </w:r>
                  <w:r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 - </w:t>
                  </w:r>
                  <w:r w:rsidRPr="00B36304">
                    <w:rPr>
                      <w:iCs/>
                      <w:sz w:val="24"/>
                      <w:szCs w:val="24"/>
                      <w:lang w:val="ru-RU"/>
                    </w:rPr>
                    <w:t>(6</w:t>
                  </w:r>
                  <w:r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х + </w:t>
                  </w:r>
                  <w:r w:rsidRPr="00B36304">
                    <w:rPr>
                      <w:iCs/>
                      <w:sz w:val="24"/>
                      <w:szCs w:val="24"/>
                      <w:lang w:val="ru-RU"/>
                    </w:rPr>
                    <w:t>5</w:t>
                  </w:r>
                  <w:r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>у</w:t>
                  </w:r>
                  <w:r w:rsidRPr="00B36304">
                    <w:rPr>
                      <w:iCs/>
                      <w:sz w:val="24"/>
                      <w:szCs w:val="24"/>
                      <w:lang w:val="ru-RU"/>
                    </w:rPr>
                    <w:t>)</w:t>
                  </w:r>
                  <w:r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>.</w:t>
                  </w:r>
                </w:p>
              </w:tc>
              <w:tc>
                <w:tcPr>
                  <w:tcW w:w="2255" w:type="dxa"/>
                </w:tcPr>
                <w:p w:rsidR="0066227D" w:rsidRPr="00B36304" w:rsidRDefault="0066227D" w:rsidP="00B36304">
                  <w:pPr>
                    <w:shd w:val="clear" w:color="auto" w:fill="FFFFFF"/>
                    <w:tabs>
                      <w:tab w:val="left" w:pos="991"/>
                    </w:tabs>
                    <w:spacing w:line="440" w:lineRule="exact"/>
                    <w:ind w:left="317" w:firstLine="902"/>
                    <w:rPr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66227D" w:rsidRPr="00B36304" w:rsidRDefault="0066227D" w:rsidP="00B36304">
            <w:pPr>
              <w:shd w:val="clear" w:color="auto" w:fill="FFFFFF"/>
              <w:tabs>
                <w:tab w:val="left" w:pos="900"/>
              </w:tabs>
              <w:spacing w:line="440" w:lineRule="exac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Прямая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у = кх + 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sz w:val="24"/>
                <w:szCs w:val="24"/>
                <w:lang w:val="ru-RU"/>
              </w:rPr>
              <w:t>проходит через точки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(3; 8) и 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900"/>
              </w:tabs>
              <w:spacing w:line="440" w:lineRule="exact"/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В </w:t>
            </w:r>
            <w:r w:rsidRPr="00B36304">
              <w:rPr>
                <w:sz w:val="24"/>
                <w:szCs w:val="24"/>
                <w:lang w:val="ru-RU"/>
              </w:rPr>
              <w:t>(-4; 1). Напишите уравнение этой прямой.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4961" w:type="dxa"/>
          </w:tcPr>
          <w:p w:rsidR="0066227D" w:rsidRPr="00B36304" w:rsidRDefault="0066227D" w:rsidP="00B36304">
            <w:pPr>
              <w:shd w:val="clear" w:color="auto" w:fill="FFFFFF"/>
              <w:spacing w:line="440" w:lineRule="exact"/>
              <w:ind w:firstLine="709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lastRenderedPageBreak/>
              <w:t>Вариант 2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70"/>
              </w:tabs>
              <w:spacing w:line="440" w:lineRule="exac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систему уравнений</w:t>
            </w:r>
          </w:p>
          <w:p w:rsidR="0066227D" w:rsidRPr="00B36304" w:rsidRDefault="00FB5FDD" w:rsidP="00B36304">
            <w:pPr>
              <w:shd w:val="clear" w:color="auto" w:fill="FFFFFF"/>
              <w:spacing w:line="440" w:lineRule="exact"/>
              <w:ind w:firstLine="1080"/>
              <w:rPr>
                <w:i/>
                <w:iCs/>
                <w:sz w:val="24"/>
                <w:szCs w:val="24"/>
                <w:lang w:val="ru-RU"/>
              </w:rPr>
            </w:pPr>
            <w:r w:rsidRPr="00FB5FDD">
              <w:rPr>
                <w:noProof/>
                <w:sz w:val="24"/>
                <w:szCs w:val="24"/>
              </w:rPr>
              <w:pict>
                <v:shape id="_x0000_s1092" type="#_x0000_t87" style="position:absolute;left:0;text-align:left;margin-left:36pt;margin-top:5.25pt;width:12pt;height:36pt;z-index:251660288"/>
              </w:pict>
            </w:r>
            <w:r w:rsidR="0066227D" w:rsidRPr="00B36304">
              <w:rPr>
                <w:iCs/>
                <w:sz w:val="24"/>
                <w:szCs w:val="24"/>
                <w:lang w:val="ru-RU"/>
              </w:rPr>
              <w:t>3</w:t>
            </w:r>
            <w:r w:rsidR="0066227D" w:rsidRPr="00B36304">
              <w:rPr>
                <w:i/>
                <w:iCs/>
                <w:sz w:val="24"/>
                <w:szCs w:val="24"/>
                <w:lang w:val="ru-RU"/>
              </w:rPr>
              <w:t xml:space="preserve">х - у = 7, </w:t>
            </w:r>
          </w:p>
          <w:p w:rsidR="0066227D" w:rsidRPr="00B36304" w:rsidRDefault="0066227D" w:rsidP="00B36304">
            <w:pPr>
              <w:shd w:val="clear" w:color="auto" w:fill="FFFFFF"/>
              <w:spacing w:line="440" w:lineRule="exact"/>
              <w:ind w:firstLine="108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+ 3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1.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370"/>
              </w:tabs>
              <w:spacing w:line="440" w:lineRule="exact"/>
              <w:rPr>
                <w:spacing w:val="-4"/>
                <w:sz w:val="24"/>
                <w:szCs w:val="24"/>
                <w:lang w:val="ru-RU"/>
              </w:rPr>
            </w:pPr>
            <w:r w:rsidRPr="00B36304">
              <w:rPr>
                <w:spacing w:val="-4"/>
                <w:sz w:val="24"/>
                <w:szCs w:val="24"/>
                <w:lang w:val="ru-RU"/>
              </w:rPr>
              <w:t xml:space="preserve">2. Велосипедист ехал 2 ч по лесной дороге и 1 ч по шоссе, всего он проехал </w:t>
            </w:r>
            <w:smartTag w:uri="urn:schemas-microsoft-com:office:smarttags" w:element="metricconverter">
              <w:smartTagPr>
                <w:attr w:name="ProductID" w:val="40 км"/>
              </w:smartTagPr>
              <w:r w:rsidRPr="00B36304">
                <w:rPr>
                  <w:spacing w:val="-4"/>
                  <w:sz w:val="24"/>
                  <w:szCs w:val="24"/>
                  <w:lang w:val="ru-RU"/>
                </w:rPr>
                <w:t>40 км</w:t>
              </w:r>
            </w:smartTag>
            <w:r w:rsidRPr="00B36304">
              <w:rPr>
                <w:spacing w:val="-4"/>
                <w:sz w:val="24"/>
                <w:szCs w:val="24"/>
                <w:lang w:val="ru-RU"/>
              </w:rPr>
              <w:t xml:space="preserve">. Скорость его на шоссе была на </w:t>
            </w:r>
            <w:smartTag w:uri="urn:schemas-microsoft-com:office:smarttags" w:element="metricconverter">
              <w:smartTagPr>
                <w:attr w:name="ProductID" w:val="4 км/ч"/>
              </w:smartTagPr>
              <w:r w:rsidRPr="00B36304">
                <w:rPr>
                  <w:spacing w:val="-4"/>
                  <w:sz w:val="24"/>
                  <w:szCs w:val="24"/>
                  <w:lang w:val="ru-RU"/>
                </w:rPr>
                <w:t>4 км/ч</w:t>
              </w:r>
            </w:smartTag>
            <w:r w:rsidRPr="00B36304">
              <w:rPr>
                <w:spacing w:val="-4"/>
                <w:sz w:val="24"/>
                <w:szCs w:val="24"/>
                <w:lang w:val="ru-RU"/>
              </w:rPr>
              <w:t xml:space="preserve"> больше, чем скорость на лесной дороге. С какой скоростью велосипедист ехал по шоссе, и с какой по лесной дороге?</w:t>
            </w:r>
          </w:p>
          <w:tbl>
            <w:tblPr>
              <w:tblW w:w="0" w:type="auto"/>
              <w:tblLayout w:type="fixed"/>
              <w:tblLook w:val="01E0"/>
            </w:tblPr>
            <w:tblGrid>
              <w:gridCol w:w="4983"/>
              <w:gridCol w:w="4984"/>
            </w:tblGrid>
            <w:tr w:rsidR="0066227D" w:rsidRPr="00B36304" w:rsidTr="00B36304">
              <w:tc>
                <w:tcPr>
                  <w:tcW w:w="4983" w:type="dxa"/>
                </w:tcPr>
                <w:p w:rsidR="0066227D" w:rsidRPr="00B36304" w:rsidRDefault="0066227D" w:rsidP="00B36304">
                  <w:pPr>
                    <w:shd w:val="clear" w:color="auto" w:fill="FFFFFF"/>
                    <w:tabs>
                      <w:tab w:val="left" w:pos="658"/>
                    </w:tabs>
                    <w:spacing w:line="440" w:lineRule="exact"/>
                    <w:rPr>
                      <w:sz w:val="24"/>
                      <w:szCs w:val="24"/>
                      <w:lang w:val="ru-RU"/>
                    </w:rPr>
                  </w:pPr>
                  <w:r w:rsidRPr="00B36304">
                    <w:rPr>
                      <w:sz w:val="24"/>
                      <w:szCs w:val="24"/>
                      <w:lang w:val="ru-RU"/>
                    </w:rPr>
                    <w:t xml:space="preserve">3. Решите систему уравнений </w:t>
                  </w:r>
                </w:p>
                <w:p w:rsidR="0066227D" w:rsidRPr="00B36304" w:rsidRDefault="00FB5FDD" w:rsidP="00B36304">
                  <w:pPr>
                    <w:shd w:val="clear" w:color="auto" w:fill="FFFFFF"/>
                    <w:tabs>
                      <w:tab w:val="left" w:pos="658"/>
                    </w:tabs>
                    <w:spacing w:line="440" w:lineRule="exact"/>
                    <w:ind w:firstLine="1080"/>
                    <w:rPr>
                      <w:i/>
                      <w:iCs/>
                      <w:sz w:val="24"/>
                      <w:szCs w:val="24"/>
                      <w:lang w:val="ru-RU"/>
                    </w:rPr>
                  </w:pPr>
                  <w:r w:rsidRPr="00FB5FDD">
                    <w:rPr>
                      <w:noProof/>
                      <w:sz w:val="24"/>
                      <w:szCs w:val="24"/>
                    </w:rPr>
                    <w:pict>
                      <v:shape id="_x0000_s1093" type="#_x0000_t87" style="position:absolute;left:0;text-align:left;margin-left:36pt;margin-top:7.2pt;width:12pt;height:36pt;z-index:251661312"/>
                    </w:pict>
                  </w:r>
                  <w:r w:rsidR="0066227D" w:rsidRPr="00B36304">
                    <w:rPr>
                      <w:iCs/>
                      <w:sz w:val="24"/>
                      <w:szCs w:val="24"/>
                      <w:lang w:val="ru-RU"/>
                    </w:rPr>
                    <w:t>2(3</w:t>
                  </w:r>
                  <w:r w:rsidR="0066227D"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>х - у</w:t>
                  </w:r>
                  <w:r w:rsidR="0066227D" w:rsidRPr="00B36304">
                    <w:rPr>
                      <w:iCs/>
                      <w:sz w:val="24"/>
                      <w:szCs w:val="24"/>
                      <w:lang w:val="ru-RU"/>
                    </w:rPr>
                    <w:t>)</w:t>
                  </w:r>
                  <w:r w:rsidR="0066227D"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 -</w:t>
                  </w:r>
                  <w:r w:rsidR="0066227D" w:rsidRPr="00B36304">
                    <w:rPr>
                      <w:iCs/>
                      <w:sz w:val="24"/>
                      <w:szCs w:val="24"/>
                      <w:lang w:val="ru-RU"/>
                    </w:rPr>
                    <w:t xml:space="preserve"> 5</w:t>
                  </w:r>
                  <w:r w:rsidR="0066227D"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 = </w:t>
                  </w:r>
                  <w:r w:rsidR="0066227D" w:rsidRPr="00B36304">
                    <w:rPr>
                      <w:iCs/>
                      <w:sz w:val="24"/>
                      <w:szCs w:val="24"/>
                      <w:lang w:val="ru-RU"/>
                    </w:rPr>
                    <w:t>2</w:t>
                  </w:r>
                  <w:r w:rsidR="0066227D"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х - </w:t>
                  </w:r>
                  <w:r w:rsidR="0066227D" w:rsidRPr="00B36304">
                    <w:rPr>
                      <w:iCs/>
                      <w:sz w:val="24"/>
                      <w:szCs w:val="24"/>
                      <w:lang w:val="ru-RU"/>
                    </w:rPr>
                    <w:t>3</w:t>
                  </w:r>
                  <w:r w:rsidR="0066227D" w:rsidRPr="00B36304">
                    <w:rPr>
                      <w:i/>
                      <w:iCs/>
                      <w:sz w:val="24"/>
                      <w:szCs w:val="24"/>
                      <w:lang w:val="ru-RU"/>
                    </w:rPr>
                    <w:t xml:space="preserve">у, </w:t>
                  </w:r>
                </w:p>
                <w:p w:rsidR="0066227D" w:rsidRPr="00B36304" w:rsidRDefault="0066227D" w:rsidP="003D1A49">
                  <w:pPr>
                    <w:pStyle w:val="a6"/>
                    <w:numPr>
                      <w:ilvl w:val="0"/>
                      <w:numId w:val="100"/>
                    </w:numPr>
                    <w:shd w:val="clear" w:color="auto" w:fill="FFFFFF"/>
                    <w:tabs>
                      <w:tab w:val="left" w:pos="658"/>
                    </w:tabs>
                    <w:spacing w:line="440" w:lineRule="exact"/>
                    <w:rPr>
                      <w:sz w:val="24"/>
                      <w:szCs w:val="24"/>
                    </w:rPr>
                  </w:pPr>
                  <w:r w:rsidRPr="00B36304">
                    <w:rPr>
                      <w:i/>
                      <w:iCs/>
                      <w:sz w:val="24"/>
                      <w:szCs w:val="24"/>
                    </w:rPr>
                    <w:t xml:space="preserve">- </w:t>
                  </w:r>
                  <w:r w:rsidRPr="00B36304">
                    <w:rPr>
                      <w:iCs/>
                      <w:sz w:val="24"/>
                      <w:szCs w:val="24"/>
                    </w:rPr>
                    <w:t>(</w:t>
                  </w:r>
                  <w:r w:rsidRPr="00B36304">
                    <w:rPr>
                      <w:i/>
                      <w:iCs/>
                      <w:sz w:val="24"/>
                      <w:szCs w:val="24"/>
                    </w:rPr>
                    <w:t xml:space="preserve">х - </w:t>
                  </w:r>
                  <w:r w:rsidRPr="00B36304">
                    <w:rPr>
                      <w:iCs/>
                      <w:sz w:val="24"/>
                      <w:szCs w:val="24"/>
                    </w:rPr>
                    <w:t>2</w:t>
                  </w:r>
                  <w:r w:rsidRPr="00B36304">
                    <w:rPr>
                      <w:i/>
                      <w:iCs/>
                      <w:sz w:val="24"/>
                      <w:szCs w:val="24"/>
                    </w:rPr>
                    <w:t>у</w:t>
                  </w:r>
                  <w:r w:rsidRPr="00B36304">
                    <w:rPr>
                      <w:iCs/>
                      <w:sz w:val="24"/>
                      <w:szCs w:val="24"/>
                    </w:rPr>
                    <w:t>)</w:t>
                  </w:r>
                  <w:r w:rsidRPr="00B36304">
                    <w:rPr>
                      <w:i/>
                      <w:iCs/>
                      <w:sz w:val="24"/>
                      <w:szCs w:val="24"/>
                    </w:rPr>
                    <w:t xml:space="preserve"> = </w:t>
                  </w:r>
                  <w:r w:rsidRPr="00B36304">
                    <w:rPr>
                      <w:sz w:val="24"/>
                      <w:szCs w:val="24"/>
                    </w:rPr>
                    <w:t>4</w:t>
                  </w:r>
                  <w:r w:rsidRPr="00B36304">
                    <w:rPr>
                      <w:i/>
                      <w:sz w:val="24"/>
                      <w:szCs w:val="24"/>
                    </w:rPr>
                    <w:t>у</w:t>
                  </w:r>
                  <w:r w:rsidRPr="00B36304">
                    <w:rPr>
                      <w:sz w:val="24"/>
                      <w:szCs w:val="24"/>
                    </w:rPr>
                    <w:t xml:space="preserve"> + 16.</w:t>
                  </w:r>
                </w:p>
              </w:tc>
              <w:tc>
                <w:tcPr>
                  <w:tcW w:w="4984" w:type="dxa"/>
                </w:tcPr>
                <w:p w:rsidR="0066227D" w:rsidRPr="00B36304" w:rsidRDefault="0066227D" w:rsidP="00B36304">
                  <w:pPr>
                    <w:shd w:val="clear" w:color="auto" w:fill="FFFFFF"/>
                    <w:tabs>
                      <w:tab w:val="left" w:pos="900"/>
                    </w:tabs>
                    <w:spacing w:line="440" w:lineRule="exact"/>
                    <w:ind w:firstLine="720"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66227D" w:rsidRPr="00B36304" w:rsidRDefault="0066227D" w:rsidP="00B36304">
            <w:pPr>
              <w:shd w:val="clear" w:color="auto" w:fill="FFFFFF"/>
              <w:tabs>
                <w:tab w:val="left" w:pos="900"/>
              </w:tabs>
              <w:spacing w:line="440" w:lineRule="exac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4.Прямая</w:t>
            </w:r>
            <w:r w:rsidRPr="00B36304">
              <w:rPr>
                <w:i/>
                <w:iCs/>
                <w:sz w:val="24"/>
                <w:szCs w:val="24"/>
              </w:rPr>
              <w:t xml:space="preserve">у </w:t>
            </w:r>
            <w:r w:rsidRPr="00B36304">
              <w:rPr>
                <w:sz w:val="24"/>
                <w:szCs w:val="24"/>
              </w:rPr>
              <w:t xml:space="preserve">= </w:t>
            </w:r>
            <w:r w:rsidRPr="00B36304">
              <w:rPr>
                <w:i/>
                <w:iCs/>
                <w:sz w:val="24"/>
                <w:szCs w:val="24"/>
              </w:rPr>
              <w:t>kx + b</w:t>
            </w:r>
            <w:r w:rsidRPr="00B36304">
              <w:rPr>
                <w:sz w:val="24"/>
                <w:szCs w:val="24"/>
              </w:rPr>
              <w:t xml:space="preserve">проходит через точки </w:t>
            </w:r>
          </w:p>
          <w:p w:rsidR="0066227D" w:rsidRPr="00B36304" w:rsidRDefault="0066227D" w:rsidP="00B36304">
            <w:pPr>
              <w:shd w:val="clear" w:color="auto" w:fill="FFFFFF"/>
              <w:tabs>
                <w:tab w:val="left" w:pos="900"/>
              </w:tabs>
              <w:spacing w:line="440" w:lineRule="exact"/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(5; 0) и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(-2; 21). Напишите уравнение этой </w:t>
            </w:r>
            <w:r w:rsidRPr="00B36304">
              <w:rPr>
                <w:sz w:val="24"/>
                <w:szCs w:val="24"/>
                <w:lang w:val="ru-RU"/>
              </w:rPr>
              <w:lastRenderedPageBreak/>
              <w:t>прямой.</w:t>
            </w:r>
          </w:p>
        </w:tc>
      </w:tr>
    </w:tbl>
    <w:p w:rsidR="0066227D" w:rsidRPr="00B36304" w:rsidRDefault="0066227D" w:rsidP="0066227D">
      <w:pPr>
        <w:contextualSpacing/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lastRenderedPageBreak/>
        <w:t>Итоговая контрольная работа.</w:t>
      </w:r>
      <w:proofErr w:type="gramEnd"/>
    </w:p>
    <w:p w:rsidR="0066227D" w:rsidRPr="00B36304" w:rsidRDefault="0066227D" w:rsidP="0066227D">
      <w:pPr>
        <w:contextualSpacing/>
        <w:jc w:val="center"/>
        <w:rPr>
          <w:b/>
          <w:i/>
          <w:iCs/>
          <w:sz w:val="24"/>
          <w:szCs w:val="24"/>
        </w:rPr>
      </w:pPr>
    </w:p>
    <w:tbl>
      <w:tblPr>
        <w:tblW w:w="10349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121"/>
        <w:gridCol w:w="5228"/>
      </w:tblGrid>
      <w:tr w:rsidR="0066227D" w:rsidRPr="002122CA" w:rsidTr="00B36304">
        <w:trPr>
          <w:trHeight w:val="5092"/>
        </w:trPr>
        <w:tc>
          <w:tcPr>
            <w:tcW w:w="5121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3а2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• (-5а3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);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(2х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у)3.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2.Упростите выражение: (а + 6)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 2а(3 – 2а).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Решите систему уравнений:  </w:t>
            </w:r>
            <w:r w:rsidRPr="00B36304">
              <w:rPr>
                <w:sz w:val="24"/>
                <w:szCs w:val="24"/>
              </w:rPr>
              <w:object w:dxaOrig="1359" w:dyaOrig="720">
                <v:shape id="_x0000_i1254" type="#_x0000_t75" style="width:67.8pt;height:36pt" o:ole="">
                  <v:imagedata r:id="rId458" o:title=""/>
                </v:shape>
                <o:OLEObject Type="Embed" ProgID="Equation.3" ShapeID="_x0000_i1254" DrawAspect="Content" ObjectID="_1707568198" r:id="rId459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а) Постройте график функции у = 2х – 2.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Определите проходит ли график функции через точку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(– 10; – 20).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Разложите на множители: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2ху - 6</w:t>
            </w:r>
            <w:r w:rsidRPr="00B36304">
              <w:rPr>
                <w:sz w:val="24"/>
                <w:szCs w:val="24"/>
              </w:rPr>
              <w:t>y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; б) 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- 4а.</w:t>
            </w:r>
          </w:p>
        </w:tc>
        <w:tc>
          <w:tcPr>
            <w:tcW w:w="5228" w:type="dxa"/>
          </w:tcPr>
          <w:p w:rsidR="0066227D" w:rsidRPr="00B36304" w:rsidRDefault="0066227D" w:rsidP="00B36304">
            <w:pPr>
              <w:ind w:left="720"/>
              <w:contextualSpacing/>
              <w:jc w:val="center"/>
              <w:rPr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b/>
                <w:iCs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-2ху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• Зх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(-4а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2.Упростите выражение: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2)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– 1)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+ 2).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position w:val="-30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3.Решите систему уравнений:  </w:t>
            </w:r>
            <w:r w:rsidRPr="00B36304">
              <w:rPr>
                <w:position w:val="-30"/>
                <w:sz w:val="24"/>
                <w:szCs w:val="24"/>
              </w:rPr>
              <w:object w:dxaOrig="1359" w:dyaOrig="720">
                <v:shape id="_x0000_i1255" type="#_x0000_t75" style="width:67.8pt;height:36pt" o:ole="">
                  <v:imagedata r:id="rId460" o:title=""/>
                </v:shape>
                <o:OLEObject Type="Embed" ProgID="Equation.3" ShapeID="_x0000_i1255" DrawAspect="Content" ObjectID="_1707568199" r:id="rId461"/>
              </w:objec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Постройте график функции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Определите проходит ли график функции через точку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(10; – 18).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Разложите на множители: </w:t>
            </w:r>
          </w:p>
          <w:p w:rsidR="0066227D" w:rsidRPr="00B36304" w:rsidRDefault="0066227D" w:rsidP="00B36304">
            <w:pPr>
              <w:rPr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а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- а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; </w:t>
            </w:r>
            <w:r w:rsidRPr="00B36304">
              <w:rPr>
                <w:sz w:val="24"/>
                <w:szCs w:val="24"/>
                <w:lang w:val="ru-RU"/>
              </w:rPr>
              <w:t>б) 9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-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.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</w:p>
        </w:tc>
      </w:tr>
    </w:tbl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66227D" w:rsidRPr="00B36304" w:rsidRDefault="0066227D" w:rsidP="0066227D">
      <w:pPr>
        <w:widowControl/>
        <w:autoSpaceDE/>
        <w:autoSpaceDN/>
        <w:adjustRightInd/>
        <w:spacing w:after="200" w:line="276" w:lineRule="auto"/>
        <w:jc w:val="left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br w:type="page"/>
      </w:r>
    </w:p>
    <w:p w:rsidR="0066227D" w:rsidRPr="00B36304" w:rsidRDefault="0066227D" w:rsidP="0066227D">
      <w:pPr>
        <w:spacing w:line="276" w:lineRule="auto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lastRenderedPageBreak/>
        <w:t>7 класс. Геометрия.</w:t>
      </w:r>
    </w:p>
    <w:tbl>
      <w:tblPr>
        <w:tblW w:w="8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7420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</w:t>
            </w:r>
          </w:p>
        </w:tc>
        <w:tc>
          <w:tcPr>
            <w:tcW w:w="7420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Наименование работы</w:t>
            </w:r>
          </w:p>
        </w:tc>
      </w:tr>
      <w:tr w:rsidR="0066227D" w:rsidRPr="00B36304" w:rsidTr="004E1847">
        <w:trPr>
          <w:trHeight w:val="317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  <w:lang w:val="ru-RU"/>
              </w:rPr>
            </w:pPr>
          </w:p>
        </w:tc>
        <w:tc>
          <w:tcPr>
            <w:tcW w:w="7420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  <w:lang w:val="ru-RU"/>
              </w:rPr>
            </w:pPr>
          </w:p>
        </w:tc>
      </w:tr>
      <w:tr w:rsidR="0066227D" w:rsidRPr="002122CA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№1 по теме: «Геометрические фигуры».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2 по теме: "Треугольники".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3 по теме: «Параллельно</w:t>
            </w:r>
            <w:r w:rsidRPr="00B36304">
              <w:rPr>
                <w:sz w:val="24"/>
                <w:szCs w:val="24"/>
                <w:lang w:val="ru-RU"/>
              </w:rPr>
              <w:softHyphen/>
              <w:t xml:space="preserve">сть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прямых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58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7420" w:type="dxa"/>
            <w:vAlign w:val="center"/>
          </w:tcPr>
          <w:p w:rsidR="0066227D" w:rsidRPr="00B36304" w:rsidRDefault="0066227D" w:rsidP="00B36304">
            <w:pPr>
              <w:ind w:left="-63"/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Контрольная работа № 4 по теме</w:t>
            </w:r>
            <w:r w:rsidRPr="00B36304">
              <w:rPr>
                <w:sz w:val="24"/>
                <w:szCs w:val="24"/>
                <w:lang w:val="ru-RU"/>
              </w:rPr>
              <w:t>: «Внешние углы треугольника».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5 по теме: «Признаки равенства треугольников».</w:t>
            </w:r>
          </w:p>
        </w:tc>
      </w:tr>
      <w:tr w:rsidR="0066227D" w:rsidRPr="002122CA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7420" w:type="dxa"/>
          </w:tcPr>
          <w:p w:rsidR="0066227D" w:rsidRPr="004E1847" w:rsidRDefault="004E1847" w:rsidP="004E1847">
            <w:pPr>
              <w:rPr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  <w:r w:rsidR="0066227D" w:rsidRPr="004E1847">
              <w:rPr>
                <w:sz w:val="24"/>
                <w:szCs w:val="24"/>
                <w:lang w:val="ru-RU"/>
              </w:rPr>
              <w:t>Итоговая контрольная работа.</w:t>
            </w: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№1 по теме: «Геометрические фигуры».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20"/>
        <w:gridCol w:w="4820"/>
      </w:tblGrid>
      <w:tr w:rsidR="0066227D" w:rsidRPr="00B36304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2122CA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Точка </w:t>
            </w:r>
            <w:r w:rsidRPr="00B36304">
              <w:rPr>
                <w:i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  <w:lang w:val="ru-RU"/>
              </w:rPr>
              <w:t xml:space="preserve"> делит отрезок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длиной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B36304">
                <w:rPr>
                  <w:sz w:val="24"/>
                  <w:szCs w:val="24"/>
                  <w:lang w:val="ru-RU"/>
                </w:rPr>
                <w:t>12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 на два отрезка так, что длина одного из них в 3 раза больше длины другого. Найдите длину отрезков </w:t>
            </w:r>
            <w:r w:rsidRPr="00B36304">
              <w:rPr>
                <w:i/>
                <w:sz w:val="24"/>
                <w:szCs w:val="24"/>
                <w:lang w:val="ru-RU"/>
              </w:rPr>
              <w:t>АМ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ВМ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Градусные меры двух смежных углов относятся друг к другу как 3:5. Найдите эти углы.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Сумма двух углов, полученных при пересечении двух прямых, равна 144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Найдите градусную меру всех четырёх углов, получившихся при пересечении этих двух прямых.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На отрезке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отмечена точка</w:t>
            </w:r>
            <w:r w:rsidRPr="00B36304">
              <w:rPr>
                <w:i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  <w:lang w:val="ru-RU"/>
              </w:rPr>
              <w:t xml:space="preserve"> так, что длина отрезка </w:t>
            </w:r>
            <w:r w:rsidRPr="00B36304">
              <w:rPr>
                <w:i/>
                <w:sz w:val="24"/>
                <w:szCs w:val="24"/>
                <w:lang w:val="ru-RU"/>
              </w:rPr>
              <w:t>ВК</w:t>
            </w:r>
            <w:r w:rsidRPr="00B36304">
              <w:rPr>
                <w:sz w:val="24"/>
                <w:szCs w:val="24"/>
                <w:lang w:val="ru-RU"/>
              </w:rPr>
              <w:t xml:space="preserve"> относится к длине отрезка </w:t>
            </w:r>
            <w:r w:rsidRPr="00B36304">
              <w:rPr>
                <w:i/>
                <w:sz w:val="24"/>
                <w:szCs w:val="24"/>
                <w:lang w:val="ru-RU"/>
              </w:rPr>
              <w:t>СК</w:t>
            </w:r>
            <w:r w:rsidRPr="00B36304">
              <w:rPr>
                <w:sz w:val="24"/>
                <w:szCs w:val="24"/>
                <w:lang w:val="ru-RU"/>
              </w:rPr>
              <w:t xml:space="preserve"> как 2:3. Найдите длину отрезков </w:t>
            </w:r>
            <w:r w:rsidRPr="00B36304">
              <w:rPr>
                <w:i/>
                <w:sz w:val="24"/>
                <w:szCs w:val="24"/>
                <w:lang w:val="ru-RU"/>
              </w:rPr>
              <w:t>ВК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СК</w:t>
            </w:r>
            <w:r w:rsidRPr="00B36304">
              <w:rPr>
                <w:sz w:val="24"/>
                <w:szCs w:val="24"/>
                <w:lang w:val="ru-RU"/>
              </w:rPr>
              <w:t xml:space="preserve">, если длина отрезка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равна </w:t>
            </w:r>
            <w:smartTag w:uri="urn:schemas-microsoft-com:office:smarttags" w:element="metricconverter">
              <w:smartTagPr>
                <w:attr w:name="ProductID" w:val="15 см"/>
              </w:smartTagPr>
              <w:r w:rsidRPr="00B36304">
                <w:rPr>
                  <w:sz w:val="24"/>
                  <w:szCs w:val="24"/>
                  <w:lang w:val="ru-RU"/>
                </w:rPr>
                <w:t>15 см</w:t>
              </w:r>
            </w:smartTag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Градусная мера одного из смежных углов больше градусной меры другого в 4 раза. Найдите эти углы.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Сумма двух углов, полученных при пересечении двух прямых, равна 216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Найдите градусную меру всех четырёх углов, получившихся при пересечении этих двух прямых.</w:t>
            </w: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2 по теме: «Треугольники».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20"/>
        <w:gridCol w:w="4820"/>
      </w:tblGrid>
      <w:tr w:rsidR="0066227D" w:rsidRPr="00B36304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B36304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пересекаются в точке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position w:val="-10"/>
                <w:sz w:val="24"/>
                <w:szCs w:val="24"/>
              </w:rPr>
              <w:object w:dxaOrig="1660" w:dyaOrig="320">
                <v:shape id="_x0000_i1256" type="#_x0000_t75" style="width:82.9pt;height:15.9pt" o:ole="">
                  <v:imagedata r:id="rId462" o:title=""/>
                </v:shape>
                <o:OLEObject Type="Embed" ProgID="Equation.3" ShapeID="_x0000_i1256" DrawAspect="Content" ObjectID="_1707568200" r:id="rId46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ВО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=9 см. Найти длину отрезка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равнобедренном треугольнике с периметром </w:t>
            </w:r>
            <w:smartTag w:uri="urn:schemas-microsoft-com:office:smarttags" w:element="metricconverter">
              <w:smartTagPr>
                <w:attr w:name="ProductID" w:val="84 см"/>
              </w:smartTagPr>
              <w:r w:rsidRPr="00B36304">
                <w:rPr>
                  <w:sz w:val="24"/>
                  <w:szCs w:val="24"/>
                  <w:lang w:val="ru-RU"/>
                </w:rPr>
                <w:t>84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 боковая сторона относится к основанию как 5:2. Найдите стороны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Луч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биссектриса угла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. На сторонах угла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отмечены точки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position w:val="-6"/>
                <w:sz w:val="24"/>
                <w:szCs w:val="24"/>
              </w:rPr>
              <w:object w:dxaOrig="1659" w:dyaOrig="280">
                <v:shape id="_x0000_i1257" type="#_x0000_t75" style="width:82.9pt;height:14.25pt" o:ole="">
                  <v:imagedata r:id="rId464" o:title=""/>
                </v:shape>
                <o:OLEObject Type="Embed" ProgID="Equation.3" ShapeID="_x0000_i1257" DrawAspect="Content" ObjectID="_1707568201" r:id="rId46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sz w:val="24"/>
                <w:szCs w:val="24"/>
              </w:rPr>
              <w:t xml:space="preserve">Докажите, что </w:t>
            </w:r>
            <w:r w:rsidRPr="00B36304">
              <w:rPr>
                <w:i/>
                <w:sz w:val="24"/>
                <w:szCs w:val="24"/>
              </w:rPr>
              <w:t>АВ</w:t>
            </w:r>
            <w:r w:rsidRPr="00B36304">
              <w:rPr>
                <w:sz w:val="24"/>
                <w:szCs w:val="24"/>
              </w:rPr>
              <w:t>=</w:t>
            </w:r>
            <w:r w:rsidRPr="00B36304">
              <w:rPr>
                <w:i/>
                <w:sz w:val="24"/>
                <w:szCs w:val="24"/>
              </w:rPr>
              <w:t>АС</w:t>
            </w:r>
            <w:r w:rsidRPr="00B36304">
              <w:rPr>
                <w:sz w:val="24"/>
                <w:szCs w:val="24"/>
              </w:rPr>
              <w:t>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пересекаются в точке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i/>
                <w:sz w:val="24"/>
                <w:szCs w:val="24"/>
                <w:lang w:val="ru-RU"/>
              </w:rPr>
              <w:t>АО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i/>
                <w:sz w:val="24"/>
                <w:szCs w:val="24"/>
                <w:lang w:val="ru-RU"/>
              </w:rPr>
              <w:t>СО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ВО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=4 см. Найти длину отрезка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Периметр равнобедренного треугольника равен </w:t>
            </w:r>
            <w:smartTag w:uri="urn:schemas-microsoft-com:office:smarttags" w:element="metricconverter">
              <w:smartTagPr>
                <w:attr w:name="ProductID" w:val="68 см"/>
              </w:smartTagPr>
              <w:r w:rsidRPr="00B36304">
                <w:rPr>
                  <w:sz w:val="24"/>
                  <w:szCs w:val="24"/>
                  <w:lang w:val="ru-RU"/>
                </w:rPr>
                <w:t>68 см</w:t>
              </w:r>
            </w:smartTag>
            <w:r w:rsidRPr="00B36304">
              <w:rPr>
                <w:sz w:val="24"/>
                <w:szCs w:val="24"/>
                <w:lang w:val="ru-RU"/>
              </w:rPr>
              <w:t>, а его основание больше боковой стороны в 2 раза. Найдите стороны треугольника.</w:t>
            </w:r>
          </w:p>
          <w:p w:rsidR="0066227D" w:rsidRPr="00B36304" w:rsidRDefault="0066227D" w:rsidP="004E1847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  <w:r w:rsidRPr="00B36304">
              <w:rPr>
                <w:sz w:val="24"/>
                <w:szCs w:val="24"/>
                <w:lang w:val="ru-RU"/>
              </w:rPr>
              <w:t xml:space="preserve">На сторонах угла 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 xml:space="preserve"> отмечены точки </w:t>
            </w:r>
            <w:r w:rsidRPr="00B36304">
              <w:rPr>
                <w:i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  <w:lang w:val="ru-RU"/>
              </w:rPr>
              <w:t>и</w:t>
            </w:r>
            <w:r w:rsidRPr="00B36304">
              <w:rPr>
                <w:i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  <w:lang w:val="ru-RU"/>
              </w:rPr>
              <w:t xml:space="preserve">  так, что </w:t>
            </w:r>
            <w:r w:rsidRPr="00B36304">
              <w:rPr>
                <w:i/>
                <w:sz w:val="24"/>
                <w:szCs w:val="24"/>
              </w:rPr>
              <w:t>DM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i/>
                <w:sz w:val="24"/>
                <w:szCs w:val="24"/>
              </w:rPr>
              <w:t>DK</w:t>
            </w:r>
            <w:r w:rsidRPr="00B36304">
              <w:rPr>
                <w:sz w:val="24"/>
                <w:szCs w:val="24"/>
                <w:lang w:val="ru-RU"/>
              </w:rPr>
              <w:t xml:space="preserve">. Точка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лежит внутри угла 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 xml:space="preserve">, и </w:t>
            </w:r>
            <w:r w:rsidRPr="00B36304">
              <w:rPr>
                <w:i/>
                <w:sz w:val="24"/>
                <w:szCs w:val="24"/>
                <w:lang w:val="ru-RU"/>
              </w:rPr>
              <w:t>РК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i/>
                <w:sz w:val="24"/>
                <w:szCs w:val="24"/>
                <w:lang w:val="ru-RU"/>
              </w:rPr>
              <w:t>РМ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sz w:val="24"/>
                <w:szCs w:val="24"/>
              </w:rPr>
              <w:t xml:space="preserve">Докажите, что луч </w:t>
            </w:r>
            <w:r w:rsidRPr="00B36304">
              <w:rPr>
                <w:i/>
                <w:sz w:val="24"/>
                <w:szCs w:val="24"/>
              </w:rPr>
              <w:t>DP</w:t>
            </w:r>
            <w:r w:rsidRPr="00B36304">
              <w:rPr>
                <w:sz w:val="24"/>
                <w:szCs w:val="24"/>
              </w:rPr>
              <w:t xml:space="preserve"> – биссектриса угла </w:t>
            </w:r>
            <w:r w:rsidRPr="00B36304">
              <w:rPr>
                <w:i/>
                <w:sz w:val="24"/>
                <w:szCs w:val="24"/>
              </w:rPr>
              <w:t>MDK</w:t>
            </w:r>
            <w:r w:rsidRPr="00B36304">
              <w:rPr>
                <w:sz w:val="24"/>
                <w:szCs w:val="24"/>
              </w:rPr>
              <w:t>.</w:t>
            </w: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 3 по теме: «Параллельно</w:t>
      </w:r>
      <w:r w:rsidRPr="00B36304">
        <w:rPr>
          <w:b/>
          <w:i/>
          <w:sz w:val="24"/>
          <w:szCs w:val="24"/>
          <w:lang w:val="ru-RU"/>
        </w:rPr>
        <w:softHyphen/>
        <w:t xml:space="preserve">сть </w:t>
      </w:r>
      <w:proofErr w:type="gramStart"/>
      <w:r w:rsidRPr="00B36304">
        <w:rPr>
          <w:b/>
          <w:i/>
          <w:sz w:val="24"/>
          <w:szCs w:val="24"/>
          <w:lang w:val="ru-RU"/>
        </w:rPr>
        <w:t>прямых</w:t>
      </w:r>
      <w:proofErr w:type="gramEnd"/>
      <w:r w:rsidRPr="00B36304">
        <w:rPr>
          <w:b/>
          <w:i/>
          <w:sz w:val="24"/>
          <w:szCs w:val="24"/>
          <w:lang w:val="ru-RU"/>
        </w:rPr>
        <w:t>».</w:t>
      </w:r>
    </w:p>
    <w:p w:rsidR="0066227D" w:rsidRPr="00B36304" w:rsidRDefault="0066227D" w:rsidP="0066227D">
      <w:pPr>
        <w:spacing w:line="276" w:lineRule="auto"/>
        <w:jc w:val="center"/>
        <w:rPr>
          <w:b/>
          <w:sz w:val="24"/>
          <w:szCs w:val="24"/>
          <w:lang w:val="ru-RU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20"/>
        <w:gridCol w:w="4820"/>
      </w:tblGrid>
      <w:tr w:rsidR="0066227D" w:rsidRPr="00B36304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B36304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FB5FD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FB5FDD">
              <w:rPr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94" type="#_x0000_t202" style="position:absolute;left:0;text-align:left;margin-left:3pt;margin-top:1.35pt;width:192pt;height:71.8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" stroked="f">
                  <v:textbox style="mso-next-textbox:#Text Box 2">
                    <w:txbxContent>
                      <w:p w:rsidR="00B36304" w:rsidRPr="00D67B7E" w:rsidRDefault="00B36304" w:rsidP="0066227D">
                        <w:pPr>
                          <w:rPr>
                            <w:lang w:val="ru-RU"/>
                          </w:rPr>
                        </w:pPr>
                        <w:r w:rsidRPr="00D67B7E">
                          <w:rPr>
                            <w:u w:val="single"/>
                            <w:lang w:val="ru-RU"/>
                          </w:rPr>
                          <w:t>Дано</w:t>
                        </w:r>
                        <w:r w:rsidRPr="00D67B7E">
                          <w:rPr>
                            <w:lang w:val="ru-RU"/>
                          </w:rPr>
                          <w:t xml:space="preserve">: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520" w:dyaOrig="280">
                            <v:shape id="_x0000_i1469" type="#_x0000_t75" style="width:25.95pt;height:14.25pt" o:ole="">
                              <v:imagedata r:id="rId466" o:title=""/>
                            </v:shape>
                            <o:OLEObject Type="Embed" ProgID="Equation.3" ShapeID="_x0000_i1469" DrawAspect="Content" ObjectID="_1707568413" r:id="rId467"/>
                          </w:object>
                        </w:r>
                        <w:r w:rsidRPr="00D67B7E">
                          <w:rPr>
                            <w:lang w:val="ru-RU"/>
                          </w:rPr>
                          <w:t xml:space="preserve">,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180" w:dyaOrig="220">
                            <v:shape id="_x0000_i1470" type="#_x0000_t75" style="width:9.2pt;height:10.9pt" o:ole="">
                              <v:imagedata r:id="rId468" o:title=""/>
                            </v:shape>
                            <o:OLEObject Type="Embed" ProgID="Equation.3" ShapeID="_x0000_i1470" DrawAspect="Content" ObjectID="_1707568414" r:id="rId469"/>
                          </w:object>
                        </w:r>
                        <w:r w:rsidRPr="00D67B7E">
                          <w:rPr>
                            <w:lang w:val="ru-RU"/>
                          </w:rPr>
                          <w:t xml:space="preserve"> – секущая,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360" w:dyaOrig="280">
                            <v:shape id="_x0000_i1471" type="#_x0000_t75" style="width:18.4pt;height:14.25pt" o:ole="">
                              <v:imagedata r:id="rId470" o:title=""/>
                            </v:shape>
                            <o:OLEObject Type="Embed" ProgID="Equation.3" ShapeID="_x0000_i1471" DrawAspect="Content" ObjectID="_1707568415" r:id="rId471"/>
                          </w:object>
                        </w:r>
                        <w:r w:rsidRPr="00D67B7E">
                          <w:rPr>
                            <w:lang w:val="ru-RU"/>
                          </w:rPr>
                          <w:t xml:space="preserve"> больше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360" w:dyaOrig="280">
                            <v:shape id="_x0000_i1472" type="#_x0000_t75" style="width:18.4pt;height:14.25pt" o:ole="">
                              <v:imagedata r:id="rId472" o:title=""/>
                            </v:shape>
                            <o:OLEObject Type="Embed" ProgID="Equation.3" ShapeID="_x0000_i1472" DrawAspect="Content" ObjectID="_1707568416" r:id="rId473"/>
                          </w:object>
                        </w:r>
                        <w:r w:rsidRPr="00D67B7E">
                          <w:rPr>
                            <w:lang w:val="ru-RU"/>
                          </w:rPr>
                          <w:t xml:space="preserve"> в два раза.</w:t>
                        </w:r>
                      </w:p>
                      <w:p w:rsidR="00B36304" w:rsidRDefault="00B36304" w:rsidP="0066227D">
                        <w:r>
                          <w:rPr>
                            <w:u w:val="single"/>
                          </w:rPr>
                          <w:t>Найти</w:t>
                        </w:r>
                        <w:r>
                          <w:t>: все обозначенные углы.</w:t>
                        </w:r>
                      </w:p>
                    </w:txbxContent>
                  </v:textbox>
                </v:shape>
              </w:pic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</w:rPr>
              <w:object w:dxaOrig="3375" w:dyaOrig="2670">
                <v:shape id="_x0000_i1258" type="#_x0000_t75" style="width:122.25pt;height:96.3pt" o:ole="">
                  <v:imagedata r:id="rId474" o:title=""/>
                </v:shape>
                <o:OLEObject Type="Embed" ProgID="PBrush" ShapeID="_x0000_i1258" DrawAspect="Content" ObjectID="_1707568202" r:id="rId475"/>
              </w:object>
            </w: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пересекаются в точке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и делятся точкой пересечения пополам. </w:t>
            </w:r>
            <w:r w:rsidRPr="00B36304">
              <w:rPr>
                <w:sz w:val="24"/>
                <w:szCs w:val="24"/>
              </w:rPr>
              <w:t xml:space="preserve">Докажите, </w:t>
            </w:r>
            <w:proofErr w:type="gramStart"/>
            <w:r w:rsidRPr="00B36304">
              <w:rPr>
                <w:sz w:val="24"/>
                <w:szCs w:val="24"/>
              </w:rPr>
              <w:t xml:space="preserve">что </w:t>
            </w:r>
            <w:proofErr w:type="gramEnd"/>
            <w:r w:rsidRPr="00B36304">
              <w:rPr>
                <w:position w:val="-6"/>
                <w:sz w:val="24"/>
                <w:szCs w:val="24"/>
              </w:rPr>
              <w:object w:dxaOrig="960" w:dyaOrig="280">
                <v:shape id="_x0000_i1259" type="#_x0000_t75" style="width:47.7pt;height:14.25pt" o:ole="">
                  <v:imagedata r:id="rId476" o:title=""/>
                </v:shape>
                <o:OLEObject Type="Embed" ProgID="Equation.3" ShapeID="_x0000_i1259" DrawAspect="Content" ObjectID="_1707568203" r:id="rId477"/>
              </w:object>
            </w:r>
            <w:r w:rsidRPr="00B36304">
              <w:rPr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На сторонах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треугольника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отмечены точки </w:t>
            </w:r>
            <w:r w:rsidRPr="00B36304">
              <w:rPr>
                <w:i/>
                <w:sz w:val="24"/>
                <w:szCs w:val="24"/>
                <w:lang w:val="ru-RU"/>
              </w:rPr>
              <w:t>Т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Р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  <w:lang w:val="ru-RU"/>
              </w:rPr>
              <w:t xml:space="preserve"> соответственно. </w:t>
            </w:r>
            <w:r w:rsidRPr="00B36304">
              <w:rPr>
                <w:position w:val="-6"/>
                <w:sz w:val="24"/>
                <w:szCs w:val="24"/>
              </w:rPr>
              <w:object w:dxaOrig="1319" w:dyaOrig="320">
                <v:shape id="_x0000_i1260" type="#_x0000_t75" style="width:66.15pt;height:15.9pt" o:ole="">
                  <v:imagedata r:id="rId478" o:title=""/>
                </v:shape>
                <o:OLEObject Type="Embed" ProgID="Equation.3" ShapeID="_x0000_i1260" DrawAspect="Content" ObjectID="_1707568204" r:id="rId47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1279" w:dyaOrig="320">
                <v:shape id="_x0000_i1261" type="#_x0000_t75" style="width:63.65pt;height:15.9pt" o:ole="">
                  <v:imagedata r:id="rId480" o:title=""/>
                </v:shape>
                <o:OLEObject Type="Embed" ProgID="Equation.3" ShapeID="_x0000_i1261" DrawAspect="Content" ObjectID="_1707568205" r:id="rId48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1319" w:dyaOrig="320">
                <v:shape id="_x0000_i1262" type="#_x0000_t75" style="width:66.15pt;height:15.9pt" o:ole="">
                  <v:imagedata r:id="rId482" o:title=""/>
                </v:shape>
                <o:OLEObject Type="Embed" ProgID="Equation.3" ShapeID="_x0000_i1262" DrawAspect="Content" ObjectID="_1707568206" r:id="rId48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Докажите, что прямые </w:t>
            </w:r>
            <w:r w:rsidRPr="00B36304">
              <w:rPr>
                <w:i/>
                <w:sz w:val="24"/>
                <w:szCs w:val="24"/>
                <w:lang w:val="ru-RU"/>
              </w:rPr>
              <w:t>МР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ВТ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имеют общую точку (пересекаются).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FB5FD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FB5FDD">
              <w:rPr>
                <w:noProof/>
                <w:sz w:val="24"/>
                <w:szCs w:val="24"/>
              </w:rPr>
              <w:pict>
                <v:shape id="Text Box 3" o:spid="_x0000_s1095" type="#_x0000_t202" style="position:absolute;left:0;text-align:left;margin-left:3.1pt;margin-top:1.35pt;width:192pt;height:71.8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" stroked="f">
                  <v:textbox style="mso-next-textbox:#Text Box 3">
                    <w:txbxContent>
                      <w:p w:rsidR="00B36304" w:rsidRPr="00D67B7E" w:rsidRDefault="00B36304" w:rsidP="0066227D">
                        <w:pPr>
                          <w:rPr>
                            <w:lang w:val="ru-RU"/>
                          </w:rPr>
                        </w:pPr>
                        <w:r w:rsidRPr="00D67B7E">
                          <w:rPr>
                            <w:u w:val="single"/>
                            <w:lang w:val="ru-RU"/>
                          </w:rPr>
                          <w:t>Дано</w:t>
                        </w:r>
                        <w:r w:rsidRPr="00D67B7E">
                          <w:rPr>
                            <w:lang w:val="ru-RU"/>
                          </w:rPr>
                          <w:t xml:space="preserve">: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520" w:dyaOrig="280">
                            <v:shape id="_x0000_i1473" type="#_x0000_t75" style="width:25.95pt;height:14.25pt" o:ole="">
                              <v:imagedata r:id="rId466" o:title=""/>
                            </v:shape>
                            <o:OLEObject Type="Embed" ProgID="Equation.3" ShapeID="_x0000_i1473" DrawAspect="Content" ObjectID="_1707568417" r:id="rId484"/>
                          </w:object>
                        </w:r>
                        <w:r w:rsidRPr="00D67B7E">
                          <w:rPr>
                            <w:lang w:val="ru-RU"/>
                          </w:rPr>
                          <w:t xml:space="preserve">,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180" w:dyaOrig="220">
                            <v:shape id="_x0000_i1474" type="#_x0000_t75" style="width:9.2pt;height:10.9pt" o:ole="">
                              <v:imagedata r:id="rId468" o:title=""/>
                            </v:shape>
                            <o:OLEObject Type="Embed" ProgID="Equation.3" ShapeID="_x0000_i1474" DrawAspect="Content" ObjectID="_1707568418" r:id="rId485"/>
                          </w:object>
                        </w:r>
                        <w:r w:rsidRPr="00D67B7E">
                          <w:rPr>
                            <w:lang w:val="ru-RU"/>
                          </w:rPr>
                          <w:t xml:space="preserve"> – секущая, </w:t>
                        </w:r>
                        <w:r w:rsidRPr="003C6A76">
                          <w:rPr>
                            <w:sz w:val="24"/>
                            <w:szCs w:val="24"/>
                          </w:rPr>
                          <w:object w:dxaOrig="1459" w:dyaOrig="280">
                            <v:shape id="_x0000_i1475" type="#_x0000_t75" style="width:72.85pt;height:14.25pt" o:ole="">
                              <v:imagedata r:id="rId486" o:title=""/>
                            </v:shape>
                            <o:OLEObject Type="Embed" ProgID="Equation.3" ShapeID="_x0000_i1475" DrawAspect="Content" ObjectID="_1707568419" r:id="rId487"/>
                          </w:object>
                        </w:r>
                        <w:r w:rsidRPr="00D67B7E">
                          <w:rPr>
                            <w:lang w:val="ru-RU"/>
                          </w:rPr>
                          <w:t>.</w:t>
                        </w:r>
                      </w:p>
                      <w:p w:rsidR="00B36304" w:rsidRPr="00D67B7E" w:rsidRDefault="00B36304" w:rsidP="0066227D">
                        <w:pPr>
                          <w:rPr>
                            <w:lang w:val="ru-RU"/>
                          </w:rPr>
                        </w:pPr>
                        <w:r w:rsidRPr="00D67B7E">
                          <w:rPr>
                            <w:u w:val="single"/>
                            <w:lang w:val="ru-RU"/>
                          </w:rPr>
                          <w:t>Найти</w:t>
                        </w:r>
                        <w:r w:rsidRPr="00D67B7E">
                          <w:rPr>
                            <w:lang w:val="ru-RU"/>
                          </w:rPr>
                          <w:t>: все обозначенные углы.</w:t>
                        </w:r>
                      </w:p>
                    </w:txbxContent>
                  </v:textbox>
                </v:shape>
              </w:pic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</w:rPr>
              <w:object w:dxaOrig="3375" w:dyaOrig="2670">
                <v:shape id="_x0000_i1263" type="#_x0000_t75" style="width:118.05pt;height:92.95pt" o:ole="">
                  <v:imagedata r:id="rId474" o:title=""/>
                </v:shape>
                <o:OLEObject Type="Embed" ProgID="PBrush" ShapeID="_x0000_i1263" DrawAspect="Content" ObjectID="_1707568207" r:id="rId488"/>
              </w:object>
            </w: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пересекаются в точке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и делятся точкой пересечения пополам. Докажите, что </w:t>
            </w:r>
            <w:r w:rsidRPr="00B36304">
              <w:rPr>
                <w:position w:val="-6"/>
                <w:sz w:val="24"/>
                <w:szCs w:val="24"/>
              </w:rPr>
              <w:object w:dxaOrig="960" w:dyaOrig="280">
                <v:shape id="_x0000_i1264" type="#_x0000_t75" style="width:47.7pt;height:14.25pt" o:ole="">
                  <v:imagedata r:id="rId489" o:title=""/>
                </v:shape>
                <o:OLEObject Type="Embed" ProgID="Equation.3" ShapeID="_x0000_i1264" DrawAspect="Content" ObjectID="_1707568208" r:id="rId490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На прямой последовательно отмечены 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 xml:space="preserve">. Точки </w:t>
            </w:r>
            <w:r w:rsidRPr="00B36304">
              <w:rPr>
                <w:i/>
                <w:sz w:val="24"/>
                <w:szCs w:val="24"/>
                <w:lang w:val="ru-RU"/>
              </w:rPr>
              <w:t>Е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Р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лежат по разные стороны от этой прямой. </w:t>
            </w:r>
            <w:r w:rsidRPr="00B36304">
              <w:rPr>
                <w:position w:val="-6"/>
                <w:sz w:val="24"/>
                <w:szCs w:val="24"/>
              </w:rPr>
              <w:object w:dxaOrig="2240" w:dyaOrig="320">
                <v:shape id="_x0000_i1265" type="#_x0000_t75" style="width:112.2pt;height:15.9pt" o:ole="">
                  <v:imagedata r:id="rId491" o:title=""/>
                </v:shape>
                <o:OLEObject Type="Embed" ProgID="Equation.3" ShapeID="_x0000_i1265" DrawAspect="Content" ObjectID="_1707568209" r:id="rId492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1279" w:dyaOrig="320">
                <v:shape id="_x0000_i1266" type="#_x0000_t75" style="width:63.65pt;height:15.9pt" o:ole="">
                  <v:imagedata r:id="rId493" o:title=""/>
                </v:shape>
                <o:OLEObject Type="Embed" ProgID="Equation.3" ShapeID="_x0000_i1266" DrawAspect="Content" ObjectID="_1707568210" r:id="rId494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1259" w:dyaOrig="320">
                <v:shape id="_x0000_i1267" type="#_x0000_t75" style="width:62.8pt;height:15.9pt" o:ole="">
                  <v:imagedata r:id="rId495" o:title=""/>
                </v:shape>
                <o:OLEObject Type="Embed" ProgID="Equation.3" ShapeID="_x0000_i1267" DrawAspect="Content" ObjectID="_1707568211" r:id="rId496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sz w:val="24"/>
                <w:szCs w:val="24"/>
              </w:rPr>
              <w:t xml:space="preserve">Докажите, что прямые </w:t>
            </w:r>
            <w:r w:rsidRPr="00B36304">
              <w:rPr>
                <w:i/>
                <w:sz w:val="24"/>
                <w:szCs w:val="24"/>
              </w:rPr>
              <w:t>ВЕ</w:t>
            </w:r>
            <w:r w:rsidRPr="00B36304">
              <w:rPr>
                <w:sz w:val="24"/>
                <w:szCs w:val="24"/>
              </w:rPr>
              <w:t xml:space="preserve"> и </w:t>
            </w:r>
            <w:r w:rsidRPr="00B36304">
              <w:rPr>
                <w:i/>
                <w:sz w:val="24"/>
                <w:szCs w:val="24"/>
              </w:rPr>
              <w:t>РС</w:t>
            </w:r>
            <w:r w:rsidRPr="00B36304">
              <w:rPr>
                <w:sz w:val="24"/>
                <w:szCs w:val="24"/>
              </w:rPr>
              <w:t xml:space="preserve"> параллельны.</w:t>
            </w: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sz w:val="24"/>
          <w:szCs w:val="24"/>
          <w:u w:val="single"/>
        </w:rPr>
      </w:pPr>
    </w:p>
    <w:p w:rsidR="0066227D" w:rsidRPr="00B36304" w:rsidRDefault="0066227D" w:rsidP="0066227D">
      <w:pPr>
        <w:ind w:left="-63"/>
        <w:jc w:val="center"/>
        <w:rPr>
          <w:b/>
          <w:i/>
          <w:iCs/>
          <w:sz w:val="24"/>
          <w:szCs w:val="24"/>
          <w:lang w:val="ru-RU"/>
        </w:rPr>
      </w:pPr>
    </w:p>
    <w:p w:rsidR="0066227D" w:rsidRPr="00B36304" w:rsidRDefault="0066227D" w:rsidP="0066227D">
      <w:pPr>
        <w:ind w:left="-63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iCs/>
          <w:sz w:val="24"/>
          <w:szCs w:val="24"/>
          <w:lang w:val="ru-RU"/>
        </w:rPr>
        <w:t>Контрольная работа № 4 по теме</w:t>
      </w:r>
      <w:r w:rsidRPr="00B36304">
        <w:rPr>
          <w:b/>
          <w:i/>
          <w:sz w:val="24"/>
          <w:szCs w:val="24"/>
          <w:lang w:val="ru-RU"/>
        </w:rPr>
        <w:t>: «Внешние углы треугольника».</w:t>
      </w:r>
    </w:p>
    <w:tbl>
      <w:tblPr>
        <w:tblW w:w="9606" w:type="dxa"/>
        <w:tblCellMar>
          <w:left w:w="0" w:type="dxa"/>
          <w:right w:w="0" w:type="dxa"/>
        </w:tblCellMar>
        <w:tblLook w:val="04A0"/>
      </w:tblPr>
      <w:tblGrid>
        <w:gridCol w:w="4803"/>
        <w:gridCol w:w="4803"/>
      </w:tblGrid>
      <w:tr w:rsidR="0066227D" w:rsidRPr="00B36304" w:rsidTr="00B36304">
        <w:tc>
          <w:tcPr>
            <w:tcW w:w="4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4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2122CA" w:rsidTr="00B36304">
        <w:tc>
          <w:tcPr>
            <w:tcW w:w="4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227D" w:rsidRPr="00B36304" w:rsidRDefault="0066227D" w:rsidP="00B36304">
            <w:pPr>
              <w:spacing w:line="276" w:lineRule="auto"/>
              <w:ind w:left="360" w:hanging="180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треугольнике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С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DE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точка </w:t>
            </w:r>
            <w:r w:rsidRPr="00B36304">
              <w:rPr>
                <w:color w:val="000000"/>
                <w:sz w:val="24"/>
                <w:szCs w:val="24"/>
              </w:rPr>
              <w:t>M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лежит на стороне СЕ, так что угол С</w:t>
            </w:r>
            <w:r w:rsidRPr="00B36304">
              <w:rPr>
                <w:color w:val="000000"/>
                <w:sz w:val="24"/>
                <w:szCs w:val="24"/>
              </w:rPr>
              <w:t>MD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острый. Докажите, что </w:t>
            </w:r>
            <w:r w:rsidRPr="00B36304">
              <w:rPr>
                <w:color w:val="000000"/>
                <w:sz w:val="24"/>
                <w:szCs w:val="24"/>
              </w:rPr>
              <w:t>DE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&gt; </w:t>
            </w:r>
            <w:r w:rsidRPr="00B36304">
              <w:rPr>
                <w:color w:val="000000"/>
                <w:sz w:val="24"/>
                <w:szCs w:val="24"/>
              </w:rPr>
              <w:t>DM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ind w:left="360" w:hanging="180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Найти угол </w:t>
            </w:r>
            <w:r w:rsidRPr="00B36304">
              <w:rPr>
                <w:color w:val="000000"/>
                <w:sz w:val="24"/>
                <w:szCs w:val="24"/>
              </w:rPr>
              <w:t>D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треугольника </w:t>
            </w:r>
            <w:r w:rsidRPr="00B36304">
              <w:rPr>
                <w:color w:val="000000"/>
                <w:sz w:val="24"/>
                <w:szCs w:val="24"/>
              </w:rPr>
              <w:t>D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ВС, если</w:t>
            </w:r>
            <w:proofErr w:type="gramStart"/>
            <w:r w:rsidRPr="00B36304">
              <w:rPr>
                <w:color w:val="000000"/>
                <w:sz w:val="24"/>
                <w:szCs w:val="24"/>
              </w:rPr>
              <w:sym w:font="Symbol" w:char="F0D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С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=56°,</w:t>
            </w:r>
            <w:r w:rsidRPr="00B36304">
              <w:rPr>
                <w:color w:val="000000"/>
                <w:sz w:val="24"/>
                <w:szCs w:val="24"/>
              </w:rPr>
              <w:t> </w:t>
            </w:r>
            <w:r w:rsidRPr="00B36304">
              <w:rPr>
                <w:color w:val="000000"/>
                <w:sz w:val="24"/>
                <w:szCs w:val="24"/>
              </w:rPr>
              <w:sym w:font="Symbol" w:char="F0D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В=85°.</w:t>
            </w:r>
          </w:p>
          <w:p w:rsidR="0066227D" w:rsidRPr="00B36304" w:rsidRDefault="0066227D" w:rsidP="00B36304">
            <w:pPr>
              <w:spacing w:line="276" w:lineRule="auto"/>
              <w:ind w:left="360" w:hanging="180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Найти углы равнобедренного треугольника, если угол при основании равен 49°.</w:t>
            </w:r>
          </w:p>
        </w:tc>
        <w:tc>
          <w:tcPr>
            <w:tcW w:w="4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227D" w:rsidRPr="00B36304" w:rsidRDefault="0066227D" w:rsidP="00B36304">
            <w:pPr>
              <w:spacing w:line="276" w:lineRule="auto"/>
              <w:ind w:left="360" w:hanging="180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 треугольнике </w:t>
            </w:r>
            <w:r w:rsidRPr="00B36304">
              <w:rPr>
                <w:color w:val="000000"/>
                <w:sz w:val="24"/>
                <w:szCs w:val="24"/>
              </w:rPr>
              <w:t>MNP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точка </w:t>
            </w:r>
            <w:r w:rsidRPr="00B36304">
              <w:rPr>
                <w:color w:val="000000"/>
                <w:sz w:val="24"/>
                <w:szCs w:val="24"/>
              </w:rPr>
              <w:t>K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лежит на стороне </w:t>
            </w:r>
            <w:r w:rsidRPr="00B36304">
              <w:rPr>
                <w:color w:val="000000"/>
                <w:sz w:val="24"/>
                <w:szCs w:val="24"/>
              </w:rPr>
              <w:t>MN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так что угол </w:t>
            </w:r>
            <w:r w:rsidRPr="00B36304">
              <w:rPr>
                <w:color w:val="000000"/>
                <w:sz w:val="24"/>
                <w:szCs w:val="24"/>
              </w:rPr>
              <w:t>NKP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острый. Докажите, что </w:t>
            </w:r>
            <w:r w:rsidRPr="00B36304">
              <w:rPr>
                <w:color w:val="000000"/>
                <w:sz w:val="24"/>
                <w:szCs w:val="24"/>
              </w:rPr>
              <w:t>KP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&lt; </w:t>
            </w:r>
            <w:r w:rsidRPr="00B36304">
              <w:rPr>
                <w:color w:val="000000"/>
                <w:sz w:val="24"/>
                <w:szCs w:val="24"/>
              </w:rPr>
              <w:t>MP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ind w:left="360" w:hanging="180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Найти угол </w:t>
            </w:r>
            <w:r w:rsidRPr="00B36304">
              <w:rPr>
                <w:color w:val="000000"/>
                <w:sz w:val="24"/>
                <w:szCs w:val="24"/>
              </w:rPr>
              <w:t>B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треугольника </w:t>
            </w:r>
            <w:r w:rsidRPr="00B36304">
              <w:rPr>
                <w:color w:val="000000"/>
                <w:sz w:val="24"/>
                <w:szCs w:val="24"/>
              </w:rPr>
              <w:t>K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В</w:t>
            </w:r>
            <w:proofErr w:type="gramEnd"/>
            <w:r w:rsidRPr="00B36304">
              <w:rPr>
                <w:color w:val="000000"/>
                <w:sz w:val="24"/>
                <w:szCs w:val="24"/>
              </w:rPr>
              <w:t>M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, если</w:t>
            </w:r>
            <w:r w:rsidRPr="00B36304">
              <w:rPr>
                <w:color w:val="000000"/>
                <w:sz w:val="24"/>
                <w:szCs w:val="24"/>
              </w:rPr>
              <w:sym w:font="Symbol" w:char="F0D0"/>
            </w:r>
            <w:r w:rsidRPr="00B36304">
              <w:rPr>
                <w:color w:val="000000"/>
                <w:sz w:val="24"/>
                <w:szCs w:val="24"/>
              </w:rPr>
              <w:t>K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=109°,</w:t>
            </w:r>
            <w:r w:rsidRPr="00B36304">
              <w:rPr>
                <w:color w:val="000000"/>
                <w:sz w:val="24"/>
                <w:szCs w:val="24"/>
              </w:rPr>
              <w:t> </w:t>
            </w:r>
            <w:r w:rsidRPr="00B36304">
              <w:rPr>
                <w:color w:val="000000"/>
                <w:sz w:val="24"/>
                <w:szCs w:val="24"/>
              </w:rPr>
              <w:sym w:font="Symbol" w:char="F0D0"/>
            </w:r>
            <w:r w:rsidRPr="00B36304">
              <w:rPr>
                <w:color w:val="000000"/>
                <w:sz w:val="24"/>
                <w:szCs w:val="24"/>
              </w:rPr>
              <w:t>M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=24°.</w:t>
            </w:r>
          </w:p>
          <w:p w:rsidR="0066227D" w:rsidRPr="00B36304" w:rsidRDefault="0066227D" w:rsidP="00B36304">
            <w:pPr>
              <w:spacing w:line="276" w:lineRule="auto"/>
              <w:ind w:left="360" w:hanging="180"/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Найти углы равнобедренного треугольника, если угол, противолежащий основанию равен 133°</w:t>
            </w:r>
          </w:p>
          <w:p w:rsidR="0066227D" w:rsidRPr="00B36304" w:rsidRDefault="0066227D" w:rsidP="00B36304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Pr="00B36304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 5 по теме:</w:t>
      </w: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«Признаки равенства треугольников».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20"/>
        <w:gridCol w:w="4820"/>
      </w:tblGrid>
      <w:tr w:rsidR="0066227D" w:rsidRPr="00B36304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2122CA" w:rsidTr="00B36304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Катет прямоугольного треугольника, прилежащий к углу </w:t>
            </w:r>
            <w:r w:rsidRPr="00B36304">
              <w:rPr>
                <w:position w:val="-6"/>
                <w:sz w:val="24"/>
                <w:szCs w:val="24"/>
              </w:rPr>
              <w:object w:dxaOrig="380" w:dyaOrig="320">
                <v:shape id="_x0000_i1268" type="#_x0000_t75" style="width:18.4pt;height:15.9pt" o:ole="">
                  <v:imagedata r:id="rId497" o:title=""/>
                </v:shape>
                <o:OLEObject Type="Embed" ProgID="Equation.3" ShapeID="_x0000_i1268" DrawAspect="Content" ObjectID="_1707568212" r:id="rId498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и гипотенуза в сумме составляют </w:t>
            </w:r>
            <w:smartTag w:uri="urn:schemas-microsoft-com:office:smarttags" w:element="metricconverter">
              <w:smartTagPr>
                <w:attr w:name="ProductID" w:val="37,8 см"/>
              </w:smartTagPr>
              <w:r w:rsidRPr="00B36304">
                <w:rPr>
                  <w:sz w:val="24"/>
                  <w:szCs w:val="24"/>
                  <w:lang w:val="ru-RU"/>
                </w:rPr>
                <w:t>37,8 см</w:t>
              </w:r>
            </w:smartTag>
            <w:r w:rsidRPr="00B36304">
              <w:rPr>
                <w:sz w:val="24"/>
                <w:szCs w:val="24"/>
                <w:lang w:val="ru-RU"/>
              </w:rPr>
              <w:t>. Найдите наибольшую сторону этого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треугольнике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position w:val="-10"/>
                <w:sz w:val="24"/>
                <w:szCs w:val="24"/>
              </w:rPr>
              <w:object w:dxaOrig="2000" w:dyaOrig="360">
                <v:shape id="_x0000_i1269" type="#_x0000_t75" style="width:99.65pt;height:18.4pt" o:ole="">
                  <v:imagedata r:id="rId499" o:title=""/>
                </v:shape>
                <o:OLEObject Type="Embed" ProgID="Equation.3" ShapeID="_x0000_i1269" DrawAspect="Content" ObjectID="_1707568213" r:id="rId500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Сравните 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треугольнике АВС </w:t>
            </w:r>
            <w:r w:rsidRPr="00B36304">
              <w:rPr>
                <w:position w:val="-6"/>
                <w:sz w:val="24"/>
                <w:szCs w:val="24"/>
              </w:rPr>
              <w:object w:dxaOrig="1579" w:dyaOrig="320">
                <v:shape id="_x0000_i1270" type="#_x0000_t75" style="width:78.7pt;height:15.9pt" o:ole="">
                  <v:imagedata r:id="rId501" o:title=""/>
                </v:shape>
                <o:OLEObject Type="Embed" ProgID="Equation.3" ShapeID="_x0000_i1270" DrawAspect="Content" ObjectID="_1707568214" r:id="rId502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Установите вид треугольника АВС.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Постройте этот треугольник на стороне АВ.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Катет прямоугольного треугольника, прилежащий к углу </w:t>
            </w:r>
            <w:r w:rsidRPr="00B36304">
              <w:rPr>
                <w:position w:val="-6"/>
                <w:sz w:val="24"/>
                <w:szCs w:val="24"/>
              </w:rPr>
              <w:object w:dxaOrig="380" w:dyaOrig="320">
                <v:shape id="_x0000_i1271" type="#_x0000_t75" style="width:18.4pt;height:15.9pt" o:ole="">
                  <v:imagedata r:id="rId497" o:title=""/>
                </v:shape>
                <o:OLEObject Type="Embed" ProgID="Equation.3" ShapeID="_x0000_i1271" DrawAspect="Content" ObjectID="_1707568215" r:id="rId50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и гипотенуза в сумме составляют </w:t>
            </w:r>
            <w:smartTag w:uri="urn:schemas-microsoft-com:office:smarttags" w:element="metricconverter">
              <w:smartTagPr>
                <w:attr w:name="ProductID" w:val="32,7 см"/>
              </w:smartTagPr>
              <w:r w:rsidRPr="00B36304">
                <w:rPr>
                  <w:sz w:val="24"/>
                  <w:szCs w:val="24"/>
                  <w:lang w:val="ru-RU"/>
                </w:rPr>
                <w:t>32,7 см</w:t>
              </w:r>
            </w:smartTag>
            <w:r w:rsidRPr="00B36304">
              <w:rPr>
                <w:sz w:val="24"/>
                <w:szCs w:val="24"/>
                <w:lang w:val="ru-RU"/>
              </w:rPr>
              <w:t>. Найдите наибольшую сторону этого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Периметр треугольника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равен </w:t>
            </w:r>
            <w:smartTag w:uri="urn:schemas-microsoft-com:office:smarttags" w:element="metricconverter">
              <w:smartTagPr>
                <w:attr w:name="ProductID" w:val="21 см"/>
              </w:smartTagPr>
              <w:r w:rsidRPr="00B36304">
                <w:rPr>
                  <w:sz w:val="24"/>
                  <w:szCs w:val="24"/>
                  <w:lang w:val="ru-RU"/>
                </w:rPr>
                <w:t>21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.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=7 см,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=8 см. Сравните углы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треугольнике АВС </w:t>
            </w:r>
            <w:r w:rsidRPr="00B36304">
              <w:rPr>
                <w:position w:val="-6"/>
                <w:sz w:val="24"/>
                <w:szCs w:val="24"/>
              </w:rPr>
              <w:object w:dxaOrig="1579" w:dyaOrig="320">
                <v:shape id="_x0000_i1272" type="#_x0000_t75" style="width:78.7pt;height:15.9pt" o:ole="">
                  <v:imagedata r:id="rId504" o:title=""/>
                </v:shape>
                <o:OLEObject Type="Embed" ProgID="Equation.3" ShapeID="_x0000_i1272" DrawAspect="Content" ObjectID="_1707568216" r:id="rId50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Установите вид треугольника АВС.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Постройте этот треугольник на стороне АВ.</w:t>
            </w:r>
          </w:p>
        </w:tc>
      </w:tr>
    </w:tbl>
    <w:p w:rsidR="0066227D" w:rsidRPr="00B36304" w:rsidRDefault="0066227D" w:rsidP="0066227D">
      <w:pPr>
        <w:spacing w:line="276" w:lineRule="auto"/>
        <w:rPr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</w:rPr>
      </w:pPr>
      <w:r w:rsidRPr="00B36304">
        <w:rPr>
          <w:b/>
          <w:i/>
          <w:sz w:val="24"/>
          <w:szCs w:val="24"/>
        </w:rPr>
        <w:t>Итоговая контрольная работа</w:t>
      </w:r>
    </w:p>
    <w:tbl>
      <w:tblPr>
        <w:tblStyle w:val="ae"/>
        <w:tblW w:w="9640" w:type="dxa"/>
        <w:tblInd w:w="-34" w:type="dxa"/>
        <w:tblLook w:val="01E0"/>
      </w:tblPr>
      <w:tblGrid>
        <w:gridCol w:w="4820"/>
        <w:gridCol w:w="4820"/>
      </w:tblGrid>
      <w:tr w:rsidR="0066227D" w:rsidRPr="00B36304" w:rsidTr="00B36304">
        <w:trPr>
          <w:trHeight w:val="336"/>
        </w:trPr>
        <w:tc>
          <w:tcPr>
            <w:tcW w:w="4820" w:type="dxa"/>
          </w:tcPr>
          <w:p w:rsidR="0066227D" w:rsidRPr="00B36304" w:rsidRDefault="0066227D" w:rsidP="00B36304">
            <w:pPr>
              <w:spacing w:line="276" w:lineRule="auto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 xml:space="preserve">                             1 вариант</w:t>
            </w:r>
          </w:p>
        </w:tc>
        <w:tc>
          <w:tcPr>
            <w:tcW w:w="4820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 xml:space="preserve">                               2 вариант.</w:t>
            </w:r>
          </w:p>
        </w:tc>
      </w:tr>
      <w:tr w:rsidR="0066227D" w:rsidRPr="00B36304" w:rsidTr="00B36304">
        <w:trPr>
          <w:trHeight w:val="3757"/>
        </w:trPr>
        <w:tc>
          <w:tcPr>
            <w:tcW w:w="4820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1). В равнобедренном треугольнике 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 с основанием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>угол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равен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42 </w:t>
            </w:r>
            <w:r w:rsidRPr="00B36304">
              <w:rPr>
                <w:i/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sz w:val="24"/>
                <w:szCs w:val="24"/>
                <w:lang w:val="ru-RU"/>
              </w:rPr>
              <w:t xml:space="preserve">. Найдите два других угла треугольника </w:t>
            </w:r>
            <w:r w:rsidRPr="00B36304">
              <w:rPr>
                <w:i/>
                <w:sz w:val="24"/>
                <w:szCs w:val="24"/>
                <w:lang w:val="ru-RU"/>
              </w:rPr>
              <w:t>АВС.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2). Величины смежных углов пропорциональны числам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5 </w:t>
            </w:r>
            <w:r w:rsidRPr="00B36304">
              <w:rPr>
                <w:sz w:val="24"/>
                <w:szCs w:val="24"/>
                <w:lang w:val="ru-RU"/>
              </w:rPr>
              <w:t xml:space="preserve">и </w:t>
            </w:r>
            <w:r w:rsidRPr="00B36304">
              <w:rPr>
                <w:i/>
                <w:sz w:val="24"/>
                <w:szCs w:val="24"/>
                <w:lang w:val="ru-RU"/>
              </w:rPr>
              <w:t>7.</w:t>
            </w:r>
            <w:r w:rsidRPr="00B36304">
              <w:rPr>
                <w:sz w:val="24"/>
                <w:szCs w:val="24"/>
                <w:lang w:val="ru-RU"/>
              </w:rPr>
              <w:t xml:space="preserve"> Найдите разность между этими углами.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ind w:right="-99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3). В прямоугольном треугольнике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АВС </w:t>
            </w:r>
            <w:r w:rsidRPr="00B36304">
              <w:rPr>
                <w:i/>
                <w:position w:val="-6"/>
                <w:sz w:val="24"/>
                <w:szCs w:val="24"/>
              </w:rPr>
              <w:object w:dxaOrig="999" w:dyaOrig="320">
                <v:shape id="_x0000_i1273" type="#_x0000_t75" style="width:50.25pt;height:15.9pt" o:ole="">
                  <v:imagedata r:id="rId506" o:title=""/>
                </v:shape>
                <o:OLEObject Type="Embed" ProgID="Equation.3" ShapeID="_x0000_i1273" DrawAspect="Content" ObjectID="_1707568217" r:id="rId507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position w:val="-6"/>
                <w:sz w:val="24"/>
                <w:szCs w:val="24"/>
              </w:rPr>
              <w:object w:dxaOrig="960" w:dyaOrig="320">
                <v:shape id="_x0000_i1274" type="#_x0000_t75" style="width:47.7pt;height:15.9pt" o:ole="">
                  <v:imagedata r:id="rId508" o:title=""/>
                </v:shape>
                <o:OLEObject Type="Embed" ProgID="Equation.3" ShapeID="_x0000_i1274" DrawAspect="Content" ObjectID="_1707568218" r:id="rId509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>, АС = 10 см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 xml:space="preserve"> ,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 xml:space="preserve"> С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i/>
                <w:position w:val="-4"/>
                <w:sz w:val="24"/>
                <w:szCs w:val="24"/>
              </w:rPr>
              <w:object w:dxaOrig="240" w:dyaOrig="260">
                <v:shape id="_x0000_i1275" type="#_x0000_t75" style="width:11.7pt;height:12.55pt" o:ole="">
                  <v:imagedata r:id="rId510" o:title=""/>
                </v:shape>
                <o:OLEObject Type="Embed" ProgID="Equation.3" ShapeID="_x0000_i1275" DrawAspect="Content" ObjectID="_1707568219" r:id="rId511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АВ, </w:t>
            </w:r>
            <w:r w:rsidRPr="00B36304">
              <w:rPr>
                <w:i/>
                <w:sz w:val="24"/>
                <w:szCs w:val="24"/>
              </w:rPr>
              <w:t>DE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position w:val="-4"/>
                <w:sz w:val="24"/>
                <w:szCs w:val="24"/>
              </w:rPr>
              <w:object w:dxaOrig="240" w:dyaOrig="260">
                <v:shape id="_x0000_i1276" type="#_x0000_t75" style="width:11.7pt;height:12.55pt" o:ole="">
                  <v:imagedata r:id="rId512" o:title=""/>
                </v:shape>
                <o:OLEObject Type="Embed" ProgID="Equation.3" ShapeID="_x0000_i1276" DrawAspect="Content" ObjectID="_1707568220" r:id="rId513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АС. </w:t>
            </w:r>
            <w:r w:rsidRPr="00B36304">
              <w:rPr>
                <w:sz w:val="24"/>
                <w:szCs w:val="24"/>
                <w:lang w:val="ru-RU"/>
              </w:rPr>
              <w:t xml:space="preserve">Найдите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АЕ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4820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1). В равнобедренном треугольнике 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 с основанием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АС </w:t>
            </w:r>
            <w:r w:rsidRPr="00B36304">
              <w:rPr>
                <w:sz w:val="24"/>
                <w:szCs w:val="24"/>
                <w:lang w:val="ru-RU"/>
              </w:rPr>
              <w:t xml:space="preserve"> сумма углов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и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sz w:val="24"/>
                <w:szCs w:val="24"/>
                <w:lang w:val="ru-RU"/>
              </w:rPr>
              <w:t xml:space="preserve"> равна </w:t>
            </w:r>
            <w:r w:rsidRPr="00B36304">
              <w:rPr>
                <w:i/>
                <w:sz w:val="24"/>
                <w:szCs w:val="24"/>
                <w:lang w:val="ru-RU"/>
              </w:rPr>
              <w:t>156</w:t>
            </w:r>
            <w:r w:rsidRPr="00B36304">
              <w:rPr>
                <w:i/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sz w:val="24"/>
                <w:szCs w:val="24"/>
                <w:lang w:val="ru-RU"/>
              </w:rPr>
              <w:t xml:space="preserve">. Найдите углы треугольника 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2). Величины смежных углов пропорциональны числам 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4 </w:t>
            </w:r>
            <w:r w:rsidRPr="00B36304">
              <w:rPr>
                <w:sz w:val="24"/>
                <w:szCs w:val="24"/>
                <w:lang w:val="ru-RU"/>
              </w:rPr>
              <w:t xml:space="preserve">и </w:t>
            </w:r>
            <w:r w:rsidRPr="00B36304">
              <w:rPr>
                <w:i/>
                <w:sz w:val="24"/>
                <w:szCs w:val="24"/>
                <w:lang w:val="ru-RU"/>
              </w:rPr>
              <w:t>11.</w:t>
            </w:r>
            <w:r w:rsidRPr="00B36304">
              <w:rPr>
                <w:sz w:val="24"/>
                <w:szCs w:val="24"/>
                <w:lang w:val="ru-RU"/>
              </w:rPr>
              <w:t xml:space="preserve"> Найдите разность между этими углами.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spacing w:line="276" w:lineRule="auto"/>
              <w:ind w:right="-90"/>
              <w:rPr>
                <w:i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3). В прямоугольном треугольнике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АВС </w:t>
            </w:r>
            <w:r w:rsidRPr="00B36304">
              <w:rPr>
                <w:i/>
                <w:position w:val="-6"/>
                <w:sz w:val="24"/>
                <w:szCs w:val="24"/>
              </w:rPr>
              <w:object w:dxaOrig="999" w:dyaOrig="320">
                <v:shape id="_x0000_i1277" type="#_x0000_t75" style="width:50.25pt;height:15.9pt" o:ole="">
                  <v:imagedata r:id="rId506" o:title=""/>
                </v:shape>
                <o:OLEObject Type="Embed" ProgID="Equation.3" ShapeID="_x0000_i1277" DrawAspect="Content" ObjectID="_1707568221" r:id="rId514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position w:val="-6"/>
                <w:sz w:val="24"/>
                <w:szCs w:val="24"/>
              </w:rPr>
              <w:object w:dxaOrig="980" w:dyaOrig="320">
                <v:shape id="_x0000_i1278" type="#_x0000_t75" style="width:48.55pt;height:15.9pt" o:ole="">
                  <v:imagedata r:id="rId515" o:title=""/>
                </v:shape>
                <o:OLEObject Type="Embed" ProgID="Equation.3" ShapeID="_x0000_i1278" DrawAspect="Content" ObjectID="_1707568222" r:id="rId516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,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 xml:space="preserve"> = 18 см , СК </w:t>
            </w:r>
            <w:r w:rsidRPr="00B36304">
              <w:rPr>
                <w:i/>
                <w:position w:val="-4"/>
                <w:sz w:val="24"/>
                <w:szCs w:val="24"/>
              </w:rPr>
              <w:object w:dxaOrig="240" w:dyaOrig="260">
                <v:shape id="_x0000_i1279" type="#_x0000_t75" style="width:11.7pt;height:12.55pt" o:ole="">
                  <v:imagedata r:id="rId510" o:title=""/>
                </v:shape>
                <o:OLEObject Type="Embed" ProgID="Equation.3" ShapeID="_x0000_i1279" DrawAspect="Content" ObjectID="_1707568223" r:id="rId517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АВ, КМ </w:t>
            </w:r>
            <w:r w:rsidRPr="00B36304">
              <w:rPr>
                <w:i/>
                <w:position w:val="-4"/>
                <w:sz w:val="24"/>
                <w:szCs w:val="24"/>
              </w:rPr>
              <w:object w:dxaOrig="240" w:dyaOrig="260">
                <v:shape id="_x0000_i1280" type="#_x0000_t75" style="width:11.7pt;height:12.55pt" o:ole="">
                  <v:imagedata r:id="rId512" o:title=""/>
                </v:shape>
                <o:OLEObject Type="Embed" ProgID="Equation.3" ShapeID="_x0000_i1280" DrawAspect="Content" ObjectID="_1707568224" r:id="rId518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ВС. </w:t>
            </w:r>
            <w:r w:rsidRPr="00B36304">
              <w:rPr>
                <w:sz w:val="24"/>
                <w:szCs w:val="24"/>
                <w:lang w:val="ru-RU"/>
              </w:rPr>
              <w:t xml:space="preserve">Найдите 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 МВ.</w:t>
            </w:r>
          </w:p>
        </w:tc>
      </w:tr>
    </w:tbl>
    <w:p w:rsidR="0066227D" w:rsidRPr="00B36304" w:rsidRDefault="0066227D" w:rsidP="0066227D">
      <w:pPr>
        <w:spacing w:line="276" w:lineRule="auto"/>
        <w:rPr>
          <w:b/>
          <w:sz w:val="24"/>
          <w:szCs w:val="24"/>
          <w:lang w:val="ru-RU"/>
        </w:rPr>
      </w:pPr>
    </w:p>
    <w:p w:rsidR="0066227D" w:rsidRPr="00B36304" w:rsidRDefault="0066227D" w:rsidP="0066227D">
      <w:pPr>
        <w:widowControl/>
        <w:autoSpaceDE/>
        <w:autoSpaceDN/>
        <w:adjustRightInd/>
        <w:spacing w:after="200" w:line="276" w:lineRule="auto"/>
        <w:jc w:val="left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br w:type="page"/>
      </w:r>
    </w:p>
    <w:p w:rsidR="0066227D" w:rsidRPr="00B36304" w:rsidRDefault="0066227D" w:rsidP="0066227D">
      <w:pPr>
        <w:spacing w:line="276" w:lineRule="auto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lastRenderedPageBreak/>
        <w:t>8 класс.</w:t>
      </w:r>
      <w:proofErr w:type="gramEnd"/>
      <w:r w:rsidRPr="00B36304">
        <w:rPr>
          <w:b/>
          <w:sz w:val="24"/>
          <w:szCs w:val="24"/>
        </w:rPr>
        <w:t xml:space="preserve"> </w:t>
      </w:r>
      <w:proofErr w:type="gramStart"/>
      <w:r w:rsidRPr="00B36304">
        <w:rPr>
          <w:b/>
          <w:sz w:val="24"/>
          <w:szCs w:val="24"/>
        </w:rPr>
        <w:t>Алгебра.</w:t>
      </w:r>
      <w:proofErr w:type="gramEnd"/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8944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944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B36304">
        <w:trPr>
          <w:trHeight w:val="370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944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B36304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Входная контрольная работа.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 по теме: «Алгебраическая дробь».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2 по теме: «</w:t>
            </w:r>
            <w:r w:rsidRPr="00B36304">
              <w:rPr>
                <w:bCs/>
                <w:sz w:val="24"/>
                <w:szCs w:val="24"/>
                <w:lang w:val="ru-RU"/>
              </w:rPr>
              <w:t>Дробно-рациональные выражения</w:t>
            </w:r>
            <w:r w:rsidRPr="00B36304">
              <w:rPr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58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3 по теме: «Квадратные корни».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за </w:t>
            </w:r>
            <w:r w:rsidRPr="00B36304">
              <w:rPr>
                <w:sz w:val="24"/>
                <w:szCs w:val="24"/>
              </w:rPr>
              <w:t>I</w:t>
            </w:r>
            <w:r w:rsidRPr="00B36304">
              <w:rPr>
                <w:sz w:val="24"/>
                <w:szCs w:val="24"/>
                <w:lang w:val="ru-RU"/>
              </w:rPr>
              <w:t xml:space="preserve"> полугодие в рамках регионального мониторинга.</w:t>
            </w:r>
          </w:p>
        </w:tc>
      </w:tr>
      <w:tr w:rsidR="0066227D" w:rsidRPr="002122CA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4 по теме: «Преобразование выражений, содержащих квадратные корни: умножение, деление, вынесение множителя из-под знака корня, внесение множителя под знак корня».</w:t>
            </w:r>
          </w:p>
        </w:tc>
      </w:tr>
      <w:tr w:rsidR="0066227D" w:rsidRPr="002122CA" w:rsidTr="00B36304">
        <w:trPr>
          <w:trHeight w:val="37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7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ind w:firstLine="34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5 по теме: «</w:t>
            </w:r>
            <w:r w:rsidRPr="00B36304">
              <w:rPr>
                <w:bCs/>
                <w:sz w:val="24"/>
                <w:szCs w:val="24"/>
                <w:lang w:val="ru-RU"/>
              </w:rPr>
              <w:t>Квадратное уравнение и его корни</w:t>
            </w:r>
            <w:r w:rsidRPr="00B36304">
              <w:rPr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8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6 по теме: «Дробно-рациональные уравнения».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9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ind w:firstLine="34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7 по теме: «Неравенства».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10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Пробный региональный экзамен в рамках регионального мониторинга.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11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ind w:firstLine="34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8 по теме: «Системы неравенств».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12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9 по теме: «Степень с целым показателем».</w:t>
            </w:r>
          </w:p>
        </w:tc>
      </w:tr>
      <w:tr w:rsidR="0066227D" w:rsidRPr="00B36304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13</w:t>
            </w:r>
          </w:p>
        </w:tc>
        <w:tc>
          <w:tcPr>
            <w:tcW w:w="8944" w:type="dxa"/>
          </w:tcPr>
          <w:p w:rsidR="0066227D" w:rsidRPr="00B36304" w:rsidRDefault="0066227D" w:rsidP="00B36304">
            <w:pPr>
              <w:rPr>
                <w:b/>
                <w:bCs/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Региональный экзамен по математике.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14</w:t>
            </w:r>
          </w:p>
        </w:tc>
        <w:tc>
          <w:tcPr>
            <w:tcW w:w="8944" w:type="dxa"/>
          </w:tcPr>
          <w:p w:rsidR="004E1847" w:rsidRDefault="004E1847" w:rsidP="004E1847">
            <w:pPr>
              <w:rPr>
                <w:rFonts w:eastAsia="Times New Roman"/>
                <w:b/>
                <w:iCs/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</w:p>
          <w:p w:rsidR="0066227D" w:rsidRPr="004E1847" w:rsidRDefault="0066227D" w:rsidP="00B36304">
            <w:pPr>
              <w:rPr>
                <w:sz w:val="24"/>
                <w:szCs w:val="24"/>
                <w:lang w:val="ru-RU"/>
              </w:rPr>
            </w:pPr>
            <w:r w:rsidRPr="004E1847">
              <w:rPr>
                <w:sz w:val="24"/>
                <w:szCs w:val="24"/>
                <w:lang w:val="ru-RU"/>
              </w:rPr>
              <w:t>Итоговая контрольная работа</w:t>
            </w:r>
          </w:p>
        </w:tc>
      </w:tr>
    </w:tbl>
    <w:p w:rsidR="0066227D" w:rsidRPr="004E1847" w:rsidRDefault="0066227D" w:rsidP="0066227D">
      <w:pPr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contextualSpacing/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t>Входная контрольная работа.</w:t>
      </w:r>
      <w:proofErr w:type="gramEnd"/>
    </w:p>
    <w:p w:rsidR="0066227D" w:rsidRPr="00B36304" w:rsidRDefault="0066227D" w:rsidP="0066227D">
      <w:pPr>
        <w:contextualSpacing/>
        <w:jc w:val="center"/>
        <w:rPr>
          <w:b/>
          <w:i/>
          <w:iCs/>
          <w:sz w:val="24"/>
          <w:szCs w:val="24"/>
        </w:rPr>
      </w:pPr>
    </w:p>
    <w:tbl>
      <w:tblPr>
        <w:tblW w:w="978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891"/>
        <w:gridCol w:w="4891"/>
      </w:tblGrid>
      <w:tr w:rsidR="0066227D" w:rsidRPr="002122CA" w:rsidTr="00B36304">
        <w:trPr>
          <w:trHeight w:val="1038"/>
        </w:trPr>
        <w:tc>
          <w:tcPr>
            <w:tcW w:w="4891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 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3а2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• (-5а3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);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(2х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у)3.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2.Упростите выражение: (а + 6)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 2а(3 – 2а).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Решите систему уравнений:  </w:t>
            </w:r>
            <w:r w:rsidRPr="00B36304">
              <w:rPr>
                <w:sz w:val="24"/>
                <w:szCs w:val="24"/>
              </w:rPr>
              <w:object w:dxaOrig="1359" w:dyaOrig="720">
                <v:shape id="_x0000_i1281" type="#_x0000_t75" style="width:67.8pt;height:36pt" o:ole="">
                  <v:imagedata r:id="rId458" o:title=""/>
                </v:shape>
                <o:OLEObject Type="Embed" ProgID="Equation.3" ShapeID="_x0000_i1281" DrawAspect="Content" ObjectID="_1707568225" r:id="rId519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а) Постройте график функции у = 2х – 2.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Определите проходит ли график функции через точку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(– 10; – 20).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Разложите на множители: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2ху - 6</w:t>
            </w:r>
            <w:r w:rsidRPr="00B36304">
              <w:rPr>
                <w:sz w:val="24"/>
                <w:szCs w:val="24"/>
              </w:rPr>
              <w:t>y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; б) а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 xml:space="preserve"> - 4а.          </w:t>
            </w:r>
          </w:p>
        </w:tc>
        <w:tc>
          <w:tcPr>
            <w:tcW w:w="4891" w:type="dxa"/>
          </w:tcPr>
          <w:p w:rsidR="0066227D" w:rsidRPr="00B36304" w:rsidRDefault="0066227D" w:rsidP="00B36304">
            <w:pPr>
              <w:ind w:left="720"/>
              <w:contextualSpacing/>
              <w:jc w:val="center"/>
              <w:rPr>
                <w:b/>
                <w:iCs/>
                <w:sz w:val="24"/>
                <w:szCs w:val="24"/>
                <w:lang w:val="ru-RU"/>
              </w:rPr>
            </w:pPr>
            <w:r w:rsidRPr="00B36304">
              <w:rPr>
                <w:b/>
                <w:iCs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1.Упростите выражение: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-2ху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• Зх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(-4а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2.Упростите выражение: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>–2)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–(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>–1) (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+ 2).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position w:val="-30"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3.Решите систему уравнений:  </w:t>
            </w:r>
            <w:r w:rsidRPr="00B36304">
              <w:rPr>
                <w:position w:val="-30"/>
                <w:sz w:val="24"/>
                <w:szCs w:val="24"/>
              </w:rPr>
              <w:object w:dxaOrig="1359" w:dyaOrig="720">
                <v:shape id="_x0000_i1282" type="#_x0000_t75" style="width:67.8pt;height:36pt" o:ole="">
                  <v:imagedata r:id="rId460" o:title=""/>
                </v:shape>
                <o:OLEObject Type="Embed" ProgID="Equation.3" ShapeID="_x0000_i1282" DrawAspect="Content" ObjectID="_1707568226" r:id="rId520"/>
              </w:objec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) Постройте график функции </w:t>
            </w:r>
            <w:r w:rsidRPr="00B36304">
              <w:rPr>
                <w:i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= –2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+ 2.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б</w:t>
            </w:r>
            <w:r w:rsidRPr="00B36304">
              <w:rPr>
                <w:sz w:val="24"/>
                <w:szCs w:val="24"/>
                <w:lang w:val="ru-RU"/>
              </w:rPr>
              <w:t>) Определите проходит ли график функции через точку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(10; – 18).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5. Разложите на множители: </w:t>
            </w:r>
          </w:p>
          <w:p w:rsidR="0066227D" w:rsidRPr="00B36304" w:rsidRDefault="0066227D" w:rsidP="00B36304">
            <w:pPr>
              <w:rPr>
                <w:i/>
                <w:iCs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а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 - а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 xml:space="preserve">; </w:t>
            </w:r>
            <w:r w:rsidRPr="00B36304">
              <w:rPr>
                <w:sz w:val="24"/>
                <w:szCs w:val="24"/>
                <w:lang w:val="ru-RU"/>
              </w:rPr>
              <w:t>б) 9</w:t>
            </w:r>
            <w:r w:rsidRPr="00B36304">
              <w:rPr>
                <w:i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-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iCs/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.</w:t>
            </w:r>
            <w:r w:rsidRPr="00B36304">
              <w:rPr>
                <w:sz w:val="24"/>
                <w:szCs w:val="24"/>
                <w:lang w:val="ru-RU"/>
              </w:rPr>
              <w:t xml:space="preserve">       </w:t>
            </w: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№1 по теме: «Алгебраическая дробь».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Style w:val="ae"/>
        <w:tblW w:w="9606" w:type="dxa"/>
        <w:tblLook w:val="04A0"/>
      </w:tblPr>
      <w:tblGrid>
        <w:gridCol w:w="4803"/>
        <w:gridCol w:w="4803"/>
      </w:tblGrid>
      <w:tr w:rsidR="0066227D" w:rsidRPr="002122CA" w:rsidTr="00B36304"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При каких значениях переменной алгебраическая дробь не имеет смысла?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position w:val="-28"/>
                <w:sz w:val="24"/>
                <w:szCs w:val="24"/>
              </w:rPr>
              <w:object w:dxaOrig="859" w:dyaOrig="660">
                <v:shape id="_x0000_i1283" type="#_x0000_t75" style="width:42.7pt;height:32.65pt" o:ole="">
                  <v:imagedata r:id="rId521" o:title=""/>
                </v:shape>
                <o:OLEObject Type="Embed" ProgID="Equation.3" ShapeID="_x0000_i1283" DrawAspect="Content" ObjectID="_1707568227" r:id="rId522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Найти значение выражения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position w:val="-24"/>
                <w:sz w:val="24"/>
                <w:szCs w:val="24"/>
              </w:rPr>
              <w:object w:dxaOrig="1800" w:dyaOrig="620">
                <v:shape id="_x0000_i1284" type="#_x0000_t75" style="width:90.4pt;height:31pt" o:ole="">
                  <v:imagedata r:id="rId523" o:title=""/>
                </v:shape>
                <o:OLEObject Type="Embed" ProgID="Equation.3" ShapeID="_x0000_i1284" DrawAspect="Content" ObjectID="_1707568228" r:id="rId524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при х = -1,5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Выполните действия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   </w:t>
            </w:r>
            <w:r w:rsidRPr="00B36304">
              <w:rPr>
                <w:position w:val="-30"/>
                <w:sz w:val="24"/>
                <w:szCs w:val="24"/>
              </w:rPr>
              <w:object w:dxaOrig="1560" w:dyaOrig="680">
                <v:shape id="_x0000_i1285" type="#_x0000_t75" style="width:77.85pt;height:33.5pt" o:ole="">
                  <v:imagedata r:id="rId525" o:title=""/>
                </v:shape>
                <o:OLEObject Type="Embed" ProgID="Equation.3" ShapeID="_x0000_i1285" DrawAspect="Content" ObjectID="_1707568229" r:id="rId526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 б)   </w:t>
            </w:r>
            <w:r w:rsidRPr="00B36304">
              <w:rPr>
                <w:position w:val="-24"/>
                <w:sz w:val="24"/>
                <w:szCs w:val="24"/>
              </w:rPr>
              <w:object w:dxaOrig="1340" w:dyaOrig="620">
                <v:shape id="_x0000_i1286" type="#_x0000_t75" style="width:67pt;height:31pt" o:ole="">
                  <v:imagedata r:id="rId527" o:title=""/>
                </v:shape>
                <o:OLEObject Type="Embed" ProgID="Equation.3" ShapeID="_x0000_i1286" DrawAspect="Content" ObjectID="_1707568230" r:id="rId528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в)  </w:t>
            </w:r>
            <w:r w:rsidRPr="00B36304">
              <w:rPr>
                <w:position w:val="-28"/>
                <w:sz w:val="24"/>
                <w:szCs w:val="24"/>
              </w:rPr>
              <w:object w:dxaOrig="2079" w:dyaOrig="660">
                <v:shape id="_x0000_i1287" type="#_x0000_t75" style="width:104.65pt;height:32.65pt" o:ole="">
                  <v:imagedata r:id="rId529" o:title=""/>
                </v:shape>
                <o:OLEObject Type="Embed" ProgID="Equation.3" ShapeID="_x0000_i1287" DrawAspect="Content" ObjectID="_1707568231" r:id="rId530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г)  </w:t>
            </w:r>
            <w:r w:rsidRPr="00B36304">
              <w:rPr>
                <w:position w:val="-24"/>
                <w:sz w:val="24"/>
                <w:szCs w:val="24"/>
              </w:rPr>
              <w:object w:dxaOrig="1680" w:dyaOrig="620">
                <v:shape id="_x0000_i1288" type="#_x0000_t75" style="width:83.7pt;height:31pt" o:ole="">
                  <v:imagedata r:id="rId531" o:title=""/>
                </v:shape>
                <o:OLEObject Type="Embed" ProgID="Equation.3" ShapeID="_x0000_i1288" DrawAspect="Content" ObjectID="_1707568232" r:id="rId532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 Прогулочный теплоход по течению реки проплывает 12км за такое же время, что и 10км против течения. Найдите скорость течения реки, если собственная скорость теплохода 22км/ч.</w:t>
            </w:r>
          </w:p>
        </w:tc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При каких значениях переменной алгебраическая дробь не имеет смысла? 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position w:val="-28"/>
                <w:sz w:val="24"/>
                <w:szCs w:val="24"/>
              </w:rPr>
              <w:object w:dxaOrig="880" w:dyaOrig="660">
                <v:shape id="_x0000_i1289" type="#_x0000_t75" style="width:44.35pt;height:32.65pt" o:ole="">
                  <v:imagedata r:id="rId533" o:title=""/>
                </v:shape>
                <o:OLEObject Type="Embed" ProgID="Equation.3" ShapeID="_x0000_i1289" DrawAspect="Content" ObjectID="_1707568233" r:id="rId534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Найти значение выражения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position w:val="-24"/>
                <w:sz w:val="24"/>
                <w:szCs w:val="24"/>
              </w:rPr>
              <w:object w:dxaOrig="1560" w:dyaOrig="660">
                <v:shape id="_x0000_i1290" type="#_x0000_t75" style="width:77.85pt;height:32.65pt" o:ole="">
                  <v:imagedata r:id="rId535" o:title=""/>
                </v:shape>
                <o:OLEObject Type="Embed" ProgID="Equation.3" ShapeID="_x0000_i1290" DrawAspect="Content" ObjectID="_1707568234" r:id="rId536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при х = -</w:t>
            </w:r>
            <w:r w:rsidRPr="00B36304">
              <w:rPr>
                <w:position w:val="-24"/>
                <w:sz w:val="24"/>
                <w:szCs w:val="24"/>
              </w:rPr>
              <w:object w:dxaOrig="240" w:dyaOrig="620">
                <v:shape id="_x0000_i1291" type="#_x0000_t75" style="width:11.7pt;height:31pt" o:ole="">
                  <v:imagedata r:id="rId537" o:title=""/>
                </v:shape>
                <o:OLEObject Type="Embed" ProgID="Equation.3" ShapeID="_x0000_i1291" DrawAspect="Content" ObjectID="_1707568235" r:id="rId538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Выполните действия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   </w:t>
            </w:r>
            <w:r w:rsidRPr="00B36304">
              <w:rPr>
                <w:position w:val="-24"/>
                <w:sz w:val="24"/>
                <w:szCs w:val="24"/>
              </w:rPr>
              <w:object w:dxaOrig="1579" w:dyaOrig="620">
                <v:shape id="_x0000_i1292" type="#_x0000_t75" style="width:78.7pt;height:31pt" o:ole="">
                  <v:imagedata r:id="rId539" o:title=""/>
                </v:shape>
                <o:OLEObject Type="Embed" ProgID="Equation.3" ShapeID="_x0000_i1292" DrawAspect="Content" ObjectID="_1707568236" r:id="rId540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б)   </w:t>
            </w:r>
            <w:r w:rsidRPr="00B36304">
              <w:rPr>
                <w:position w:val="-24"/>
                <w:sz w:val="24"/>
                <w:szCs w:val="24"/>
              </w:rPr>
              <w:object w:dxaOrig="1400" w:dyaOrig="620">
                <v:shape id="_x0000_i1293" type="#_x0000_t75" style="width:69.5pt;height:31pt" o:ole="">
                  <v:imagedata r:id="rId541" o:title=""/>
                </v:shape>
                <o:OLEObject Type="Embed" ProgID="Equation.3" ShapeID="_x0000_i1293" DrawAspect="Content" ObjectID="_1707568237" r:id="rId542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 </w:t>
            </w:r>
            <w:r w:rsidRPr="00B36304">
              <w:rPr>
                <w:position w:val="-28"/>
                <w:sz w:val="24"/>
                <w:szCs w:val="24"/>
              </w:rPr>
              <w:object w:dxaOrig="2180" w:dyaOrig="660">
                <v:shape id="_x0000_i1294" type="#_x0000_t75" style="width:108.85pt;height:32.65pt" o:ole="">
                  <v:imagedata r:id="rId543" o:title=""/>
                </v:shape>
                <o:OLEObject Type="Embed" ProgID="Equation.3" ShapeID="_x0000_i1294" DrawAspect="Content" ObjectID="_1707568238" r:id="rId544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г)  </w:t>
            </w:r>
            <w:r w:rsidRPr="00B36304">
              <w:rPr>
                <w:position w:val="-24"/>
                <w:sz w:val="24"/>
                <w:szCs w:val="24"/>
              </w:rPr>
              <w:object w:dxaOrig="1800" w:dyaOrig="620">
                <v:shape id="_x0000_i1295" type="#_x0000_t75" style="width:90.4pt;height:31pt" o:ole="">
                  <v:imagedata r:id="rId545" o:title=""/>
                </v:shape>
                <o:OLEObject Type="Embed" ProgID="Equation.3" ShapeID="_x0000_i1295" DrawAspect="Content" ObjectID="_1707568239" r:id="rId546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 Туристы проплыли на лодке по озеру 18км за такое же время, что и 15км против течения реки. Найдите скорость лодки по озеру, если скорость течения реки </w:t>
            </w:r>
            <w:smartTag w:uri="urn:schemas-microsoft-com:office:smarttags" w:element="metricconverter">
              <w:smartTagPr>
                <w:attr w:name="ProductID" w:val="2 км/ч"/>
              </w:smartTagPr>
              <w:r w:rsidRPr="00B36304">
                <w:rPr>
                  <w:sz w:val="24"/>
                  <w:szCs w:val="24"/>
                  <w:lang w:val="ru-RU"/>
                </w:rPr>
                <w:t>2 км/ч</w:t>
              </w:r>
            </w:smartTag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widowControl/>
              <w:autoSpaceDE/>
              <w:autoSpaceDN/>
              <w:adjustRightInd/>
              <w:jc w:val="left"/>
              <w:rPr>
                <w:b/>
                <w:i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ind w:left="360"/>
        <w:rPr>
          <w:sz w:val="24"/>
          <w:szCs w:val="24"/>
          <w:lang w:val="ru-RU"/>
        </w:rPr>
      </w:pPr>
    </w:p>
    <w:p w:rsidR="0066227D" w:rsidRPr="00B36304" w:rsidRDefault="0066227D" w:rsidP="0066227D">
      <w:pPr>
        <w:ind w:left="360"/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2 по теме: «</w:t>
      </w:r>
      <w:r w:rsidRPr="00B36304">
        <w:rPr>
          <w:b/>
          <w:bCs/>
          <w:i/>
          <w:sz w:val="24"/>
          <w:szCs w:val="24"/>
          <w:lang w:val="ru-RU"/>
        </w:rPr>
        <w:t>Дробно-рациональные выражения</w:t>
      </w:r>
      <w:r w:rsidRPr="00B36304">
        <w:rPr>
          <w:b/>
          <w:i/>
          <w:sz w:val="24"/>
          <w:szCs w:val="24"/>
          <w:lang w:val="ru-RU"/>
        </w:rPr>
        <w:t>».</w:t>
      </w:r>
    </w:p>
    <w:p w:rsidR="0066227D" w:rsidRPr="00B36304" w:rsidRDefault="0066227D" w:rsidP="0066227D">
      <w:pPr>
        <w:ind w:left="360"/>
        <w:jc w:val="center"/>
        <w:rPr>
          <w:b/>
          <w:i/>
          <w:sz w:val="24"/>
          <w:szCs w:val="24"/>
          <w:lang w:val="ru-RU"/>
        </w:rPr>
      </w:pPr>
    </w:p>
    <w:tbl>
      <w:tblPr>
        <w:tblStyle w:val="ae"/>
        <w:tblW w:w="9606" w:type="dxa"/>
        <w:tblLook w:val="04A0"/>
      </w:tblPr>
      <w:tblGrid>
        <w:gridCol w:w="4803"/>
        <w:gridCol w:w="4803"/>
      </w:tblGrid>
      <w:tr w:rsidR="0066227D" w:rsidRPr="00B36304" w:rsidTr="00B36304"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Выполните действия:     а)</w:t>
            </w:r>
            <w:r w:rsidRPr="00B36304">
              <w:rPr>
                <w:position w:val="-24"/>
                <w:sz w:val="24"/>
                <w:szCs w:val="24"/>
              </w:rPr>
              <w:object w:dxaOrig="1500" w:dyaOrig="660">
                <v:shape id="_x0000_i1296" type="#_x0000_t75" style="width:75.35pt;height:32.65pt" o:ole="">
                  <v:imagedata r:id="rId547" o:title=""/>
                </v:shape>
                <o:OLEObject Type="Embed" ProgID="Equation.3" ShapeID="_x0000_i1296" DrawAspect="Content" ObjectID="_1707568240" r:id="rId548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               б) </w:t>
            </w:r>
            <w:r w:rsidRPr="00B36304">
              <w:rPr>
                <w:position w:val="-32"/>
                <w:sz w:val="24"/>
                <w:szCs w:val="24"/>
              </w:rPr>
              <w:object w:dxaOrig="2160" w:dyaOrig="800">
                <v:shape id="_x0000_i1297" type="#_x0000_t75" style="width:108pt;height:39.35pt" o:ole="">
                  <v:imagedata r:id="rId549" o:title=""/>
                </v:shape>
                <o:OLEObject Type="Embed" ProgID="Equation.3" ShapeID="_x0000_i1297" DrawAspect="Content" ObjectID="_1707568241" r:id="rId550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Вычислите:          </w:t>
            </w:r>
            <w:r w:rsidRPr="00B36304">
              <w:rPr>
                <w:position w:val="-24"/>
                <w:sz w:val="24"/>
                <w:szCs w:val="24"/>
              </w:rPr>
              <w:object w:dxaOrig="960" w:dyaOrig="660">
                <v:shape id="_x0000_i1298" type="#_x0000_t75" style="width:47.7pt;height:32.65pt" o:ole="">
                  <v:imagedata r:id="rId551" o:title=""/>
                </v:shape>
                <o:OLEObject Type="Embed" ProgID="Equation.3" ShapeID="_x0000_i1298" DrawAspect="Content" ObjectID="_1707568242" r:id="rId552"/>
              </w:object>
            </w:r>
          </w:p>
          <w:p w:rsidR="0066227D" w:rsidRPr="00B36304" w:rsidRDefault="0066227D" w:rsidP="00B36304">
            <w:pPr>
              <w:ind w:left="2124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Решить уравнение      х + 81х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-1</w:t>
            </w:r>
            <w:r w:rsidRPr="00B36304">
              <w:rPr>
                <w:sz w:val="24"/>
                <w:szCs w:val="24"/>
                <w:lang w:val="ru-RU"/>
              </w:rPr>
              <w:t xml:space="preserve"> = 18</w:t>
            </w:r>
          </w:p>
          <w:p w:rsidR="0066227D" w:rsidRPr="00B36304" w:rsidRDefault="0066227D" w:rsidP="00B36304">
            <w:p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.У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простить выражение: </w:t>
            </w:r>
            <w:r w:rsidRPr="00B36304">
              <w:rPr>
                <w:position w:val="-28"/>
                <w:sz w:val="24"/>
                <w:szCs w:val="24"/>
              </w:rPr>
              <w:object w:dxaOrig="2220" w:dyaOrig="680">
                <v:shape id="_x0000_i1299" type="#_x0000_t75" style="width:111.35pt;height:33.5pt" o:ole="">
                  <v:imagedata r:id="rId553" o:title=""/>
                </v:shape>
                <o:OLEObject Type="Embed" ProgID="Equation.3" ShapeID="_x0000_i1299" DrawAspect="Content" ObjectID="_1707568243" r:id="rId554"/>
              </w:object>
            </w:r>
          </w:p>
        </w:tc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Выполните действия:     а)</w:t>
            </w:r>
            <w:r w:rsidRPr="00B36304">
              <w:rPr>
                <w:position w:val="-24"/>
                <w:sz w:val="24"/>
                <w:szCs w:val="24"/>
              </w:rPr>
              <w:object w:dxaOrig="1579" w:dyaOrig="660">
                <v:shape id="_x0000_i1300" type="#_x0000_t75" style="width:78.7pt;height:32.65pt" o:ole="">
                  <v:imagedata r:id="rId555" o:title=""/>
                </v:shape>
                <o:OLEObject Type="Embed" ProgID="Equation.3" ShapeID="_x0000_i1300" DrawAspect="Content" ObjectID="_1707568244" r:id="rId556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               б) </w:t>
            </w:r>
            <w:r w:rsidRPr="00B36304">
              <w:rPr>
                <w:position w:val="-32"/>
                <w:sz w:val="24"/>
                <w:szCs w:val="24"/>
              </w:rPr>
              <w:object w:dxaOrig="1980" w:dyaOrig="800">
                <v:shape id="_x0000_i1301" type="#_x0000_t75" style="width:98.8pt;height:39.35pt" o:ole="">
                  <v:imagedata r:id="rId557" o:title=""/>
                </v:shape>
                <o:OLEObject Type="Embed" ProgID="Equation.3" ShapeID="_x0000_i1301" DrawAspect="Content" ObjectID="_1707568245" r:id="rId558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Вычислите:          </w:t>
            </w:r>
            <w:r w:rsidRPr="00B36304">
              <w:rPr>
                <w:position w:val="-24"/>
                <w:sz w:val="24"/>
                <w:szCs w:val="24"/>
              </w:rPr>
              <w:object w:dxaOrig="960" w:dyaOrig="660">
                <v:shape id="_x0000_i1302" type="#_x0000_t75" style="width:47.7pt;height:32.65pt" o:ole="">
                  <v:imagedata r:id="rId559" o:title=""/>
                </v:shape>
                <o:OLEObject Type="Embed" ProgID="Equation.3" ShapeID="_x0000_i1302" DrawAspect="Content" ObjectID="_1707568246" r:id="rId560"/>
              </w:object>
            </w:r>
          </w:p>
          <w:p w:rsidR="0066227D" w:rsidRPr="00B36304" w:rsidRDefault="0066227D" w:rsidP="00B36304">
            <w:pPr>
              <w:ind w:left="2124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Решить уравнение  х - 100х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-1</w:t>
            </w:r>
            <w:r w:rsidRPr="00B36304">
              <w:rPr>
                <w:sz w:val="24"/>
                <w:szCs w:val="24"/>
                <w:lang w:val="ru-RU"/>
              </w:rPr>
              <w:t xml:space="preserve"> = 0</w:t>
            </w:r>
          </w:p>
          <w:p w:rsidR="0066227D" w:rsidRPr="00B36304" w:rsidRDefault="0066227D" w:rsidP="00B36304">
            <w:p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 Упростить выражение: </w:t>
            </w:r>
            <w:r w:rsidRPr="00B36304">
              <w:rPr>
                <w:position w:val="-28"/>
                <w:sz w:val="24"/>
                <w:szCs w:val="24"/>
              </w:rPr>
              <w:object w:dxaOrig="2299" w:dyaOrig="680">
                <v:shape id="_x0000_i1303" type="#_x0000_t75" style="width:114.7pt;height:33.5pt" o:ole="">
                  <v:imagedata r:id="rId561" o:title=""/>
                </v:shape>
                <o:OLEObject Type="Embed" ProgID="Equation.3" ShapeID="_x0000_i1303" DrawAspect="Content" ObjectID="_1707568247" r:id="rId562"/>
              </w:object>
            </w:r>
          </w:p>
        </w:tc>
      </w:tr>
    </w:tbl>
    <w:p w:rsidR="0066227D" w:rsidRPr="00B36304" w:rsidRDefault="0066227D" w:rsidP="0066227D">
      <w:pPr>
        <w:ind w:left="360"/>
        <w:rPr>
          <w:sz w:val="24"/>
          <w:szCs w:val="24"/>
          <w:u w:val="single"/>
          <w:lang w:val="ru-RU"/>
        </w:rPr>
      </w:pPr>
    </w:p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 3 по теме: «Квадратные корни».</w:t>
      </w: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tbl>
      <w:tblPr>
        <w:tblStyle w:val="ae"/>
        <w:tblW w:w="9606" w:type="dxa"/>
        <w:tblLook w:val="04A0"/>
      </w:tblPr>
      <w:tblGrid>
        <w:gridCol w:w="4803"/>
        <w:gridCol w:w="4803"/>
      </w:tblGrid>
      <w:tr w:rsidR="0066227D" w:rsidRPr="00B36304" w:rsidTr="00B36304"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Вычислите:         а) </w:t>
            </w:r>
            <w:r w:rsidRPr="00B36304">
              <w:rPr>
                <w:position w:val="-12"/>
                <w:sz w:val="24"/>
                <w:szCs w:val="24"/>
              </w:rPr>
              <w:object w:dxaOrig="2120" w:dyaOrig="400">
                <v:shape id="_x0000_i1304" type="#_x0000_t75" style="width:105.5pt;height:20.1pt" o:ole="">
                  <v:imagedata r:id="rId563" o:title=""/>
                </v:shape>
                <o:OLEObject Type="Embed" ProgID="Equation.3" ShapeID="_x0000_i1304" DrawAspect="Content" ObjectID="_1707568248" r:id="rId564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    б) </w:t>
            </w:r>
            <w:r w:rsidRPr="00B36304">
              <w:rPr>
                <w:position w:val="-8"/>
                <w:sz w:val="24"/>
                <w:szCs w:val="24"/>
              </w:rPr>
              <w:object w:dxaOrig="1780" w:dyaOrig="360">
                <v:shape id="_x0000_i1305" type="#_x0000_t75" style="width:89.6pt;height:18.4pt" o:ole="">
                  <v:imagedata r:id="rId565" o:title=""/>
                </v:shape>
                <o:OLEObject Type="Embed" ProgID="Equation.3" ShapeID="_x0000_i1305" DrawAspect="Content" ObjectID="_1707568249" r:id="rId566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Постройте график функции у =  </w:t>
            </w:r>
            <w:r w:rsidRPr="00B36304">
              <w:rPr>
                <w:position w:val="-8"/>
                <w:sz w:val="24"/>
                <w:szCs w:val="24"/>
              </w:rPr>
              <w:object w:dxaOrig="380" w:dyaOrig="360">
                <v:shape id="_x0000_i1306" type="#_x0000_t75" style="width:18.4pt;height:18.4pt" o:ole="">
                  <v:imagedata r:id="rId567" o:title=""/>
                </v:shape>
                <o:OLEObject Type="Embed" ProgID="Equation.3" ShapeID="_x0000_i1306" DrawAspect="Content" ObjectID="_1707568250" r:id="rId568"/>
              </w:object>
            </w:r>
            <w:r w:rsidRPr="00B36304">
              <w:rPr>
                <w:sz w:val="24"/>
                <w:szCs w:val="24"/>
                <w:lang w:val="ru-RU"/>
              </w:rPr>
              <w:t>. С помощью графика найдите: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   а)  наибольшее и наименьшее значения функции на отрезке [4;7]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   б) координаты точки пересечения графика данной функции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прямой х – 2у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Сократите дробь:    </w:t>
            </w:r>
            <w:r w:rsidRPr="00B36304">
              <w:rPr>
                <w:position w:val="-24"/>
                <w:sz w:val="24"/>
                <w:szCs w:val="24"/>
              </w:rPr>
              <w:object w:dxaOrig="880" w:dyaOrig="680">
                <v:shape id="_x0000_i1307" type="#_x0000_t75" style="width:44.35pt;height:33.5pt" o:ole="">
                  <v:imagedata r:id="rId569" o:title=""/>
                </v:shape>
                <o:OLEObject Type="Embed" ProgID="Equation.3" ShapeID="_x0000_i1307" DrawAspect="Content" ObjectID="_1707568251" r:id="rId570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</w:rPr>
            </w:pPr>
          </w:p>
        </w:tc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Вычислите:         а) </w:t>
            </w:r>
            <w:r w:rsidRPr="00B36304">
              <w:rPr>
                <w:position w:val="-10"/>
                <w:sz w:val="24"/>
                <w:szCs w:val="24"/>
              </w:rPr>
              <w:object w:dxaOrig="2240" w:dyaOrig="380">
                <v:shape id="_x0000_i1308" type="#_x0000_t75" style="width:112.2pt;height:18.4pt" o:ole="">
                  <v:imagedata r:id="rId571" o:title=""/>
                </v:shape>
                <o:OLEObject Type="Embed" ProgID="Equation.3" ShapeID="_x0000_i1308" DrawAspect="Content" ObjectID="_1707568252" r:id="rId572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        б) </w:t>
            </w:r>
            <w:r w:rsidRPr="00B36304">
              <w:rPr>
                <w:position w:val="-8"/>
                <w:sz w:val="24"/>
                <w:szCs w:val="24"/>
              </w:rPr>
              <w:object w:dxaOrig="1780" w:dyaOrig="360">
                <v:shape id="_x0000_i1309" type="#_x0000_t75" style="width:89.6pt;height:18.4pt" o:ole="">
                  <v:imagedata r:id="rId573" o:title=""/>
                </v:shape>
                <o:OLEObject Type="Embed" ProgID="Equation.3" ShapeID="_x0000_i1309" DrawAspect="Content" ObjectID="_1707568253" r:id="rId574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Постройте график функции у = - </w:t>
            </w:r>
            <w:r w:rsidRPr="00B36304">
              <w:rPr>
                <w:position w:val="-8"/>
                <w:sz w:val="24"/>
                <w:szCs w:val="24"/>
              </w:rPr>
              <w:object w:dxaOrig="380" w:dyaOrig="360">
                <v:shape id="_x0000_i1310" type="#_x0000_t75" style="width:18.4pt;height:18.4pt" o:ole="">
                  <v:imagedata r:id="rId567" o:title=""/>
                </v:shape>
                <o:OLEObject Type="Embed" ProgID="Equation.3" ShapeID="_x0000_i1310" DrawAspect="Content" ObjectID="_1707568254" r:id="rId575"/>
              </w:object>
            </w:r>
            <w:r w:rsidRPr="00B36304">
              <w:rPr>
                <w:sz w:val="24"/>
                <w:szCs w:val="24"/>
                <w:lang w:val="ru-RU"/>
              </w:rPr>
              <w:t>. С помощью графика найдите: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   а)  наибольшее и наименьшее значения функции на отрезке [5;9]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   б) координаты точки пересечения графика данной функции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прямой х + 3у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Сократите дробь:    </w:t>
            </w:r>
            <w:r w:rsidRPr="00B36304">
              <w:rPr>
                <w:position w:val="-28"/>
                <w:sz w:val="24"/>
                <w:szCs w:val="24"/>
              </w:rPr>
              <w:object w:dxaOrig="859" w:dyaOrig="660">
                <v:shape id="_x0000_i1311" type="#_x0000_t75" style="width:42.7pt;height:32.65pt" o:ole="">
                  <v:imagedata r:id="rId576" o:title=""/>
                </v:shape>
                <o:OLEObject Type="Embed" ProgID="Equation.3" ShapeID="_x0000_i1311" DrawAspect="Content" ObjectID="_1707568255" r:id="rId577"/>
              </w:object>
            </w:r>
          </w:p>
        </w:tc>
      </w:tr>
    </w:tbl>
    <w:p w:rsidR="0066227D" w:rsidRPr="00B36304" w:rsidRDefault="0066227D" w:rsidP="0066227D">
      <w:pPr>
        <w:rPr>
          <w:sz w:val="24"/>
          <w:szCs w:val="24"/>
          <w:u w:val="single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4 по теме: «Преобразование выражений, содержащих квадратные корни: умножение, деление, вынесение множителя из-под знака корня, внесение множителя под знак корня».</w:t>
      </w:r>
    </w:p>
    <w:tbl>
      <w:tblPr>
        <w:tblStyle w:val="ae"/>
        <w:tblW w:w="9606" w:type="dxa"/>
        <w:tblLook w:val="04A0"/>
      </w:tblPr>
      <w:tblGrid>
        <w:gridCol w:w="4803"/>
        <w:gridCol w:w="4803"/>
      </w:tblGrid>
      <w:tr w:rsidR="0066227D" w:rsidRPr="00B36304" w:rsidTr="00B36304"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Упростите выражение: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323975" cy="230257"/>
                  <wp:effectExtent l="19050" t="0" r="9525" b="0"/>
                  <wp:docPr id="2219" name="Рисунок 2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230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304925" cy="278984"/>
                  <wp:effectExtent l="19050" t="0" r="9525" b="0"/>
                  <wp:docPr id="2220" name="Рисунок 2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2789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733425" cy="295275"/>
                  <wp:effectExtent l="19050" t="0" r="0" b="0"/>
                  <wp:docPr id="2221" name="Рисунок 2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Сравните: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04800" cy="396949"/>
                  <wp:effectExtent l="0" t="0" r="0" b="0"/>
                  <wp:docPr id="2222" name="Рисунок 2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3969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438150" cy="390352"/>
                  <wp:effectExtent l="0" t="0" r="0" b="0"/>
                  <wp:docPr id="2223" name="Рисунок 2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3903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Сократите дробь: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581025" cy="394267"/>
                  <wp:effectExtent l="19050" t="0" r="9525" b="0"/>
                  <wp:docPr id="2224" name="Рисунок 2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42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  <w:r w:rsidRPr="00B36304">
              <w:rPr>
                <w:sz w:val="24"/>
                <w:szCs w:val="24"/>
                <w:lang w:val="ru-RU"/>
              </w:rPr>
              <w:tab/>
            </w:r>
            <w:r w:rsidRPr="00B36304">
              <w:rPr>
                <w:sz w:val="24"/>
                <w:szCs w:val="24"/>
                <w:lang w:val="ru-RU"/>
              </w:rPr>
              <w:tab/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442104" cy="390525"/>
                  <wp:effectExtent l="0" t="0" r="0" b="0"/>
                  <wp:docPr id="2225" name="Рисунок 2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104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4. Освободите дробь от знака корня в знаменателе: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proofErr w:type="gramStart"/>
            <w:r w:rsidRPr="00B36304">
              <w:rPr>
                <w:sz w:val="24"/>
                <w:szCs w:val="24"/>
              </w:rPr>
              <w:t>а</w:t>
            </w:r>
            <w:proofErr w:type="gramEnd"/>
            <w:r w:rsidRPr="00B36304">
              <w:rPr>
                <w:sz w:val="24"/>
                <w:szCs w:val="24"/>
              </w:rPr>
              <w:t xml:space="preserve">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33375" cy="410904"/>
                  <wp:effectExtent l="0" t="0" r="0" b="0"/>
                  <wp:docPr id="2226" name="Рисунок 2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109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</w:rPr>
              <w:t>;</w:t>
            </w:r>
            <w:r w:rsidRPr="00B36304">
              <w:rPr>
                <w:sz w:val="24"/>
                <w:szCs w:val="24"/>
              </w:rPr>
              <w:tab/>
            </w:r>
            <w:r w:rsidRPr="00B36304">
              <w:rPr>
                <w:sz w:val="24"/>
                <w:szCs w:val="24"/>
              </w:rPr>
              <w:tab/>
            </w:r>
            <w:r w:rsidRPr="00B36304">
              <w:rPr>
                <w:sz w:val="24"/>
                <w:szCs w:val="24"/>
              </w:rPr>
              <w:tab/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409575" cy="380833"/>
                  <wp:effectExtent l="0" t="0" r="0" b="0"/>
                  <wp:docPr id="2227" name="Рисунок 2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380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rPr>
                <w:sz w:val="24"/>
                <w:szCs w:val="24"/>
              </w:rPr>
            </w:pPr>
          </w:p>
        </w:tc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Упростите выражение: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219200" cy="237067"/>
                  <wp:effectExtent l="19050" t="0" r="0" b="0"/>
                  <wp:docPr id="2412" name="Рисунок 2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2370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257300" cy="268802"/>
                  <wp:effectExtent l="19050" t="0" r="0" b="0"/>
                  <wp:docPr id="2413" name="Рисунок 2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268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;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733425" cy="247132"/>
                  <wp:effectExtent l="19050" t="0" r="0" b="0"/>
                  <wp:docPr id="2414" name="Рисунок 2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2471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Сравните: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419100" cy="373380"/>
                  <wp:effectExtent l="0" t="0" r="0" b="0"/>
                  <wp:docPr id="2415" name="Рисунок 2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373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61950" cy="413657"/>
                  <wp:effectExtent l="19050" t="0" r="0" b="0"/>
                  <wp:docPr id="2416" name="Рисунок 2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413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Сократите дробь: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628650" cy="426584"/>
                  <wp:effectExtent l="0" t="0" r="0" b="0"/>
                  <wp:docPr id="2417" name="Рисунок 2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4265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  <w:r w:rsidRPr="00B36304">
              <w:rPr>
                <w:sz w:val="24"/>
                <w:szCs w:val="24"/>
                <w:lang w:val="ru-RU"/>
              </w:rPr>
              <w:tab/>
            </w:r>
            <w:r w:rsidRPr="00B36304">
              <w:rPr>
                <w:sz w:val="24"/>
                <w:szCs w:val="24"/>
                <w:lang w:val="ru-RU"/>
              </w:rPr>
              <w:tab/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419100" cy="370205"/>
                  <wp:effectExtent l="0" t="0" r="0" b="0"/>
                  <wp:docPr id="2418" name="Рисунок 2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370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4. Освободите дробь от знака корня в знаменателе: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proofErr w:type="gramStart"/>
            <w:r w:rsidRPr="00B36304">
              <w:rPr>
                <w:sz w:val="24"/>
                <w:szCs w:val="24"/>
              </w:rPr>
              <w:t>а</w:t>
            </w:r>
            <w:proofErr w:type="gramEnd"/>
            <w:r w:rsidRPr="00B36304">
              <w:rPr>
                <w:sz w:val="24"/>
                <w:szCs w:val="24"/>
              </w:rPr>
              <w:t xml:space="preserve">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14325" cy="406323"/>
                  <wp:effectExtent l="0" t="0" r="0" b="0"/>
                  <wp:docPr id="2419" name="Рисунок 2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4063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</w:rPr>
              <w:t>;</w:t>
            </w:r>
            <w:r w:rsidRPr="00B36304">
              <w:rPr>
                <w:sz w:val="24"/>
                <w:szCs w:val="24"/>
              </w:rPr>
              <w:tab/>
            </w:r>
            <w:r w:rsidRPr="00B36304">
              <w:rPr>
                <w:sz w:val="24"/>
                <w:szCs w:val="24"/>
              </w:rPr>
              <w:tab/>
            </w:r>
            <w:r w:rsidRPr="00B36304">
              <w:rPr>
                <w:sz w:val="24"/>
                <w:szCs w:val="24"/>
              </w:rPr>
              <w:tab/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529806" cy="419100"/>
                  <wp:effectExtent l="0" t="0" r="3594" b="0"/>
                  <wp:docPr id="2420" name="Рисунок 2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9806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</w:rPr>
              <w:t>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rPr>
          <w:sz w:val="24"/>
          <w:szCs w:val="24"/>
          <w:u w:val="single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№5 по теме: «</w:t>
      </w:r>
      <w:r w:rsidRPr="00B36304">
        <w:rPr>
          <w:b/>
          <w:bCs/>
          <w:i/>
          <w:sz w:val="24"/>
          <w:szCs w:val="24"/>
          <w:lang w:val="ru-RU"/>
        </w:rPr>
        <w:t>Квадратное уравнение и его корни</w:t>
      </w:r>
      <w:r w:rsidRPr="00B36304">
        <w:rPr>
          <w:b/>
          <w:i/>
          <w:sz w:val="24"/>
          <w:szCs w:val="24"/>
          <w:lang w:val="ru-RU"/>
        </w:rPr>
        <w:t>».</w:t>
      </w:r>
    </w:p>
    <w:p w:rsidR="0066227D" w:rsidRPr="00B36304" w:rsidRDefault="0066227D" w:rsidP="0066227D">
      <w:pPr>
        <w:jc w:val="center"/>
        <w:rPr>
          <w:i/>
          <w:sz w:val="24"/>
          <w:szCs w:val="24"/>
          <w:lang w:val="ru-RU"/>
        </w:rPr>
      </w:pPr>
    </w:p>
    <w:tbl>
      <w:tblPr>
        <w:tblStyle w:val="ae"/>
        <w:tblW w:w="9606" w:type="dxa"/>
        <w:tblLook w:val="04A0"/>
      </w:tblPr>
      <w:tblGrid>
        <w:gridCol w:w="4803"/>
        <w:gridCol w:w="4803"/>
      </w:tblGrid>
      <w:tr w:rsidR="0066227D" w:rsidRPr="00B36304" w:rsidTr="00B36304"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Определите число корней квадратного уравнения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9х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 xml:space="preserve">2 </w:t>
            </w:r>
            <w:r w:rsidRPr="00B36304">
              <w:rPr>
                <w:sz w:val="24"/>
                <w:szCs w:val="24"/>
                <w:lang w:val="ru-RU"/>
              </w:rPr>
              <w:t>+12х + 4 = 0      б) 2х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+ 3х – 11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Решите уравнение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а)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14х + 33 = 0       б) -3х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+ 10х – 3 = 0  в) 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 – 10х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+ 9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Одна сторона прямоугольника на 9см больше другой. Найдите стороны прямоугольника, если его площадь равна 112см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</w:p>
          <w:p w:rsidR="0066227D" w:rsidRPr="00B36304" w:rsidRDefault="0066227D" w:rsidP="00B36304">
            <w:p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Решите уравнение </w:t>
            </w:r>
            <w:r w:rsidRPr="00B36304">
              <w:rPr>
                <w:position w:val="-24"/>
                <w:sz w:val="24"/>
                <w:szCs w:val="24"/>
              </w:rPr>
              <w:object w:dxaOrig="2640" w:dyaOrig="620">
                <v:shape id="_x0000_i1312" type="#_x0000_t75" style="width:132.3pt;height:31pt" o:ole="">
                  <v:imagedata r:id="rId596" o:title=""/>
                </v:shape>
                <o:OLEObject Type="Embed" ProgID="Equation.3" ShapeID="_x0000_i1312" DrawAspect="Content" ObjectID="_1707568256" r:id="rId597"/>
              </w:object>
            </w:r>
          </w:p>
        </w:tc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Определите число корней квадратного уравнения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3х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 xml:space="preserve">2 </w:t>
            </w:r>
            <w:r w:rsidRPr="00B36304">
              <w:rPr>
                <w:sz w:val="24"/>
                <w:szCs w:val="24"/>
                <w:lang w:val="ru-RU"/>
              </w:rPr>
              <w:t>+ 7х - 25 = 0         б) 2х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х + 5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Решите уравнение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11х - 42 = 0       б) -2х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- 5х – 2 = 0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4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13х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+ 36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Один катет  прямоугольного треугольника  на  5см  меньше другого. Найдите длину каждого катета, если  площадь треугольника равна 42см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</w:p>
          <w:p w:rsidR="0066227D" w:rsidRPr="00B36304" w:rsidRDefault="0066227D" w:rsidP="00B36304">
            <w:p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Решите уравнение </w:t>
            </w:r>
            <w:r w:rsidRPr="00B36304">
              <w:rPr>
                <w:position w:val="-24"/>
                <w:sz w:val="24"/>
                <w:szCs w:val="24"/>
              </w:rPr>
              <w:object w:dxaOrig="2540" w:dyaOrig="620">
                <v:shape id="_x0000_i1313" type="#_x0000_t75" style="width:126.4pt;height:31pt" o:ole="">
                  <v:imagedata r:id="rId598" o:title=""/>
                </v:shape>
                <o:OLEObject Type="Embed" ProgID="Equation.3" ShapeID="_x0000_i1313" DrawAspect="Content" ObjectID="_1707568257" r:id="rId599"/>
              </w:object>
            </w:r>
          </w:p>
        </w:tc>
      </w:tr>
    </w:tbl>
    <w:p w:rsidR="0066227D" w:rsidRPr="00B36304" w:rsidRDefault="0066227D" w:rsidP="0066227D">
      <w:pPr>
        <w:jc w:val="center"/>
        <w:rPr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6 по теме: «Дробно-рациональные уравнения».</w:t>
      </w:r>
    </w:p>
    <w:tbl>
      <w:tblPr>
        <w:tblStyle w:val="ae"/>
        <w:tblW w:w="9606" w:type="dxa"/>
        <w:tblLook w:val="04A0"/>
      </w:tblPr>
      <w:tblGrid>
        <w:gridCol w:w="4803"/>
        <w:gridCol w:w="4803"/>
      </w:tblGrid>
      <w:tr w:rsidR="0066227D" w:rsidRPr="00B36304" w:rsidTr="00B36304"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Сократите дробь    </w:t>
            </w:r>
            <w:r w:rsidRPr="00B36304">
              <w:rPr>
                <w:position w:val="-24"/>
                <w:sz w:val="24"/>
                <w:szCs w:val="24"/>
              </w:rPr>
              <w:object w:dxaOrig="1280" w:dyaOrig="660">
                <v:shape id="_x0000_i1314" type="#_x0000_t75" style="width:63.65pt;height:32.65pt" o:ole="">
                  <v:imagedata r:id="rId600" o:title=""/>
                </v:shape>
                <o:OLEObject Type="Embed" ProgID="Equation.3" ShapeID="_x0000_i1314" DrawAspect="Content" ObjectID="_1707568258" r:id="rId601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Решите  уравнение: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– 110х + 216 = 0       б) 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+ 10х + 22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Упростите выражение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position w:val="-28"/>
                <w:sz w:val="24"/>
                <w:szCs w:val="24"/>
              </w:rPr>
              <w:object w:dxaOrig="3860" w:dyaOrig="680">
                <v:shape id="_x0000_i1315" type="#_x0000_t75" style="width:192.55pt;height:33.5pt" o:ole="">
                  <v:imagedata r:id="rId602" o:title=""/>
                </v:shape>
                <o:OLEObject Type="Embed" ProgID="Equation.3" ShapeID="_x0000_i1315" DrawAspect="Content" ObjectID="_1707568259" r:id="rId603"/>
              </w:object>
            </w:r>
          </w:p>
        </w:tc>
        <w:tc>
          <w:tcPr>
            <w:tcW w:w="480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Сократите дробь    </w:t>
            </w:r>
            <w:r w:rsidRPr="00B36304">
              <w:rPr>
                <w:position w:val="-24"/>
                <w:sz w:val="24"/>
                <w:szCs w:val="24"/>
              </w:rPr>
              <w:object w:dxaOrig="1380" w:dyaOrig="660">
                <v:shape id="_x0000_i1316" type="#_x0000_t75" style="width:68.65pt;height:32.65pt" o:ole="">
                  <v:imagedata r:id="rId604" o:title=""/>
                </v:shape>
                <o:OLEObject Type="Embed" ProgID="Equation.3" ShapeID="_x0000_i1316" DrawAspect="Content" ObjectID="_1707568260" r:id="rId605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Решите  уравнение: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+ 106х + 693 = 0       б) х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+ 6х + 4 = 0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Упростите выражение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position w:val="-28"/>
                <w:sz w:val="24"/>
                <w:szCs w:val="24"/>
              </w:rPr>
              <w:object w:dxaOrig="3700" w:dyaOrig="700">
                <v:shape id="_x0000_i1317" type="#_x0000_t75" style="width:185pt;height:35.15pt" o:ole="">
                  <v:imagedata r:id="rId606" o:title=""/>
                </v:shape>
                <o:OLEObject Type="Embed" ProgID="Equation.3" ShapeID="_x0000_i1317" DrawAspect="Content" ObjectID="_1707568261" r:id="rId607"/>
              </w:object>
            </w:r>
          </w:p>
          <w:p w:rsidR="0066227D" w:rsidRPr="00B36304" w:rsidRDefault="0066227D" w:rsidP="00B36304">
            <w:pPr>
              <w:rPr>
                <w:b/>
                <w:i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7 по теме: «Неравенства».</w:t>
      </w:r>
      <w:r w:rsidRPr="00B36304">
        <w:rPr>
          <w:b/>
          <w:i/>
          <w:sz w:val="24"/>
          <w:szCs w:val="24"/>
          <w:lang w:val="ru-RU"/>
        </w:rPr>
        <w:br/>
      </w:r>
    </w:p>
    <w:tbl>
      <w:tblPr>
        <w:tblStyle w:val="ae"/>
        <w:tblW w:w="9747" w:type="dxa"/>
        <w:tblLayout w:type="fixed"/>
        <w:tblLook w:val="04A0"/>
      </w:tblPr>
      <w:tblGrid>
        <w:gridCol w:w="4873"/>
        <w:gridCol w:w="4874"/>
      </w:tblGrid>
      <w:tr w:rsidR="0066227D" w:rsidRPr="00B36304" w:rsidTr="00B36304">
        <w:tc>
          <w:tcPr>
            <w:tcW w:w="487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1.Решите неравенство: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9х – 11 &gt; 5(2х – 3);                         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 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+ 7х – 8 </w:t>
            </w:r>
            <w:r w:rsidRPr="00B36304">
              <w:rPr>
                <w:sz w:val="24"/>
                <w:szCs w:val="24"/>
              </w:rPr>
              <w:sym w:font="Symbol" w:char="F0B3"/>
            </w:r>
            <w:r w:rsidRPr="00B36304">
              <w:rPr>
                <w:sz w:val="24"/>
                <w:szCs w:val="24"/>
                <w:lang w:val="ru-RU"/>
              </w:rPr>
              <w:t xml:space="preserve"> 0.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Решить уравнение: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3х – 2</w:t>
            </w:r>
            <w:r w:rsidRPr="00B36304">
              <w:rPr>
                <w:position w:val="-8"/>
                <w:sz w:val="24"/>
                <w:szCs w:val="24"/>
              </w:rPr>
              <w:object w:dxaOrig="380" w:dyaOrig="360">
                <v:shape id="_x0000_i1318" type="#_x0000_t75" style="width:18.4pt;height:18.4pt" o:ole="">
                  <v:imagedata r:id="rId567" o:title=""/>
                </v:shape>
                <o:OLEObject Type="Embed" ProgID="Equation.3" ShapeID="_x0000_i1318" DrawAspect="Content" ObjectID="_1707568262" r:id="rId608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- 8 = 0                     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    б) </w:t>
            </w:r>
            <w:r w:rsidRPr="00B36304">
              <w:rPr>
                <w:position w:val="-8"/>
                <w:sz w:val="24"/>
                <w:szCs w:val="24"/>
              </w:rPr>
              <w:object w:dxaOrig="1320" w:dyaOrig="360">
                <v:shape id="_x0000_i1319" type="#_x0000_t75" style="width:66.15pt;height:18.4pt" o:ole="">
                  <v:imagedata r:id="rId609" o:title=""/>
                </v:shape>
                <o:OLEObject Type="Embed" ProgID="Equation.3" ShapeID="_x0000_i1319" DrawAspect="Content" ObjectID="_1707568263" r:id="rId610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Найти область определения выражения</w:t>
            </w:r>
          </w:p>
          <w:p w:rsidR="0066227D" w:rsidRPr="00B36304" w:rsidRDefault="0066227D" w:rsidP="00B36304">
            <w:pPr>
              <w:jc w:val="center"/>
              <w:rPr>
                <w:sz w:val="24"/>
                <w:szCs w:val="24"/>
              </w:rPr>
            </w:pPr>
            <w:r w:rsidRPr="00B36304">
              <w:rPr>
                <w:position w:val="-28"/>
                <w:sz w:val="24"/>
                <w:szCs w:val="24"/>
              </w:rPr>
              <w:object w:dxaOrig="880" w:dyaOrig="660">
                <v:shape id="_x0000_i1320" type="#_x0000_t75" style="width:44.35pt;height:32.65pt" o:ole="">
                  <v:imagedata r:id="rId611" o:title=""/>
                </v:shape>
                <o:OLEObject Type="Embed" ProgID="Equation.3" ShapeID="_x0000_i1320" DrawAspect="Content" ObjectID="_1707568264" r:id="rId612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Докажите, что функция      </w:t>
            </w:r>
            <w:r w:rsidRPr="00B36304">
              <w:rPr>
                <w:position w:val="-24"/>
                <w:sz w:val="24"/>
                <w:szCs w:val="24"/>
              </w:rPr>
              <w:object w:dxaOrig="1080" w:dyaOrig="620">
                <v:shape id="_x0000_i1321" type="#_x0000_t75" style="width:54.4pt;height:31pt" o:ole="">
                  <v:imagedata r:id="rId613" o:title=""/>
                </v:shape>
                <o:OLEObject Type="Embed" ProgID="Equation.3" ShapeID="_x0000_i1321" DrawAspect="Content" ObjectID="_1707568265" r:id="rId614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возрастает.</w:t>
            </w:r>
          </w:p>
        </w:tc>
        <w:tc>
          <w:tcPr>
            <w:tcW w:w="4874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неравенство: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22х + 5 </w:t>
            </w:r>
            <w:r w:rsidRPr="00B36304">
              <w:rPr>
                <w:sz w:val="24"/>
                <w:szCs w:val="24"/>
              </w:rPr>
              <w:sym w:font="Symbol" w:char="F0A3"/>
            </w:r>
            <w:r w:rsidRPr="00B36304">
              <w:rPr>
                <w:sz w:val="24"/>
                <w:szCs w:val="24"/>
                <w:lang w:val="ru-RU"/>
              </w:rPr>
              <w:t xml:space="preserve"> 3(6х – 1);                         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  х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- 11х + 24 &lt; 0.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Решить уравнение: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5х – 18</w:t>
            </w:r>
            <w:r w:rsidRPr="00B36304">
              <w:rPr>
                <w:position w:val="-8"/>
                <w:sz w:val="24"/>
                <w:szCs w:val="24"/>
              </w:rPr>
              <w:object w:dxaOrig="380" w:dyaOrig="360">
                <v:shape id="_x0000_i1322" type="#_x0000_t75" style="width:18.4pt;height:18.4pt" o:ole="">
                  <v:imagedata r:id="rId567" o:title=""/>
                </v:shape>
                <o:OLEObject Type="Embed" ProgID="Equation.3" ShapeID="_x0000_i1322" DrawAspect="Content" ObjectID="_1707568266" r:id="rId61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- 8 = 0                         </w:t>
            </w:r>
          </w:p>
          <w:p w:rsidR="0066227D" w:rsidRPr="00B36304" w:rsidRDefault="0066227D" w:rsidP="00B36304">
            <w:pPr>
              <w:ind w:left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  </w:t>
            </w:r>
            <w:r w:rsidRPr="00B36304">
              <w:rPr>
                <w:position w:val="-8"/>
                <w:sz w:val="24"/>
                <w:szCs w:val="24"/>
              </w:rPr>
              <w:object w:dxaOrig="1320" w:dyaOrig="360">
                <v:shape id="_x0000_i1323" type="#_x0000_t75" style="width:66.15pt;height:18.4pt" o:ole="">
                  <v:imagedata r:id="rId616" o:title=""/>
                </v:shape>
                <o:OLEObject Type="Embed" ProgID="Equation.3" ShapeID="_x0000_i1323" DrawAspect="Content" ObjectID="_1707568267" r:id="rId617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Найти область определения выражения </w:t>
            </w:r>
            <w:r w:rsidRPr="00B36304">
              <w:rPr>
                <w:position w:val="-8"/>
                <w:sz w:val="24"/>
                <w:szCs w:val="24"/>
              </w:rPr>
              <w:object w:dxaOrig="840" w:dyaOrig="360">
                <v:shape id="_x0000_i1324" type="#_x0000_t75" style="width:41.85pt;height:18.4pt" o:ole="">
                  <v:imagedata r:id="rId618" o:title=""/>
                </v:shape>
                <o:OLEObject Type="Embed" ProgID="Equation.3" ShapeID="_x0000_i1324" DrawAspect="Content" ObjectID="_1707568268" r:id="rId619"/>
              </w:objec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Докажите, что функция      </w:t>
            </w:r>
            <w:r w:rsidRPr="00B36304">
              <w:rPr>
                <w:position w:val="-24"/>
                <w:sz w:val="24"/>
                <w:szCs w:val="24"/>
              </w:rPr>
              <w:object w:dxaOrig="1100" w:dyaOrig="620">
                <v:shape id="_x0000_i1325" type="#_x0000_t75" style="width:54.4pt;height:31pt" o:ole="">
                  <v:imagedata r:id="rId620" o:title=""/>
                </v:shape>
                <o:OLEObject Type="Embed" ProgID="Equation.3" ShapeID="_x0000_i1325" DrawAspect="Content" ObjectID="_1707568269" r:id="rId62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  убывает.</w:t>
            </w:r>
          </w:p>
          <w:p w:rsidR="0066227D" w:rsidRPr="00B36304" w:rsidRDefault="0066227D" w:rsidP="00B36304">
            <w:pPr>
              <w:rPr>
                <w:b/>
                <w:i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ind w:firstLine="34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 8 по теме: «Системы неравенств».</w:t>
      </w:r>
    </w:p>
    <w:tbl>
      <w:tblPr>
        <w:tblStyle w:val="ae"/>
        <w:tblW w:w="9747" w:type="dxa"/>
        <w:tblLayout w:type="fixed"/>
        <w:tblLook w:val="04A0"/>
      </w:tblPr>
      <w:tblGrid>
        <w:gridCol w:w="4873"/>
        <w:gridCol w:w="4874"/>
      </w:tblGrid>
      <w:tr w:rsidR="0066227D" w:rsidRPr="002122CA" w:rsidTr="00B36304">
        <w:tc>
          <w:tcPr>
            <w:tcW w:w="487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неравенство: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22270" cy="352425"/>
                  <wp:effectExtent l="19050" t="0" r="0" b="0"/>
                  <wp:docPr id="19" name="Рисунок 26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7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i/>
                <w:iCs/>
                <w:sz w:val="24"/>
                <w:szCs w:val="24"/>
              </w:rPr>
              <w:t>x</w:t>
            </w:r>
            <w:r w:rsidRPr="00B36304">
              <w:rPr>
                <w:sz w:val="24"/>
                <w:szCs w:val="24"/>
                <w:lang w:val="ru-RU"/>
              </w:rPr>
              <w:t xml:space="preserve"> &lt; 5;          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1 – 3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≤ 0;          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5(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– 1,2) – 4,6 &gt; 3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+ 1.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При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каких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 xml:space="preserve"> значение дроби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10632" cy="323850"/>
                  <wp:effectExtent l="19050" t="0" r="0" b="0"/>
                  <wp:docPr id="20" name="Рисунок 2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632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 меньше соответствующего значения дроби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39984" cy="314325"/>
                  <wp:effectExtent l="0" t="0" r="0" b="0"/>
                  <wp:docPr id="3" name="Рисунок 26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984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?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Решите систему неравенств: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762000" cy="463485"/>
                  <wp:effectExtent l="0" t="0" r="0" b="0"/>
                  <wp:docPr id="4" name="Рисунок 26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463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           б)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834003" cy="400050"/>
                  <wp:effectExtent l="0" t="0" r="4197" b="0"/>
                  <wp:docPr id="5" name="Рисунок 26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4003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Найдите целые решения системы неравенств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123950" cy="643364"/>
                  <wp:effectExtent l="0" t="0" r="0" b="0"/>
                  <wp:docPr id="6" name="Рисунок 26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6433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4874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Решите неравенство: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15078" cy="352425"/>
                  <wp:effectExtent l="19050" t="0" r="0" b="0"/>
                  <wp:docPr id="11" name="Рисунок 27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78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≥ 2;         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2 – 7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х</w:t>
            </w:r>
            <w:r w:rsidRPr="00B36304">
              <w:rPr>
                <w:sz w:val="24"/>
                <w:szCs w:val="24"/>
                <w:lang w:val="ru-RU"/>
              </w:rPr>
              <w:t xml:space="preserve"> &gt; 0;  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в) 6(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– 1,5) – 3,4 &gt; 4</w:t>
            </w:r>
            <w:r w:rsidRPr="00B36304">
              <w:rPr>
                <w:i/>
                <w:iCs/>
                <w:sz w:val="24"/>
                <w:szCs w:val="24"/>
                <w:lang w:val="ru-RU"/>
              </w:rPr>
              <w:t>у</w:t>
            </w:r>
            <w:r w:rsidRPr="00B36304">
              <w:rPr>
                <w:sz w:val="24"/>
                <w:szCs w:val="24"/>
                <w:lang w:val="ru-RU"/>
              </w:rPr>
              <w:t xml:space="preserve"> – 2,4.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При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каких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iCs/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значение дроби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428625" cy="466725"/>
                  <wp:effectExtent l="0" t="0" r="0" b="0"/>
                  <wp:docPr id="12" name="Рисунок 27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 больше соответствующего значения дроби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352814" cy="314325"/>
                  <wp:effectExtent l="0" t="0" r="0" b="0"/>
                  <wp:docPr id="13" name="Рисунок 27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814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?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Решите систему неравенств: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885986" cy="466725"/>
                  <wp:effectExtent l="0" t="0" r="0" b="0"/>
                  <wp:docPr id="14" name="Рисунок 27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986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 xml:space="preserve">           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828675" cy="436534"/>
                  <wp:effectExtent l="0" t="0" r="0" b="0"/>
                  <wp:docPr id="29" name="Рисунок 27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436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Найдите целые решения системы неравенств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095375" cy="594223"/>
                  <wp:effectExtent l="0" t="0" r="0" b="0"/>
                  <wp:docPr id="30" name="Рисунок 27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5942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227D" w:rsidRPr="00B36304" w:rsidRDefault="0066227D" w:rsidP="00B36304">
            <w:pPr>
              <w:rPr>
                <w:b/>
                <w:i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9 по теме: «Степень с целым показателем».</w:t>
      </w:r>
    </w:p>
    <w:tbl>
      <w:tblPr>
        <w:tblStyle w:val="ae"/>
        <w:tblW w:w="9747" w:type="dxa"/>
        <w:tblLayout w:type="fixed"/>
        <w:tblLook w:val="04A0"/>
      </w:tblPr>
      <w:tblGrid>
        <w:gridCol w:w="4873"/>
        <w:gridCol w:w="4874"/>
      </w:tblGrid>
      <w:tr w:rsidR="0066227D" w:rsidRPr="00B36304" w:rsidTr="00B36304">
        <w:tc>
          <w:tcPr>
            <w:tcW w:w="487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Найдите значение выражения: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11</w:t>
            </w:r>
            <w:r w:rsidRPr="00B36304">
              <w:rPr>
                <w:sz w:val="24"/>
                <w:szCs w:val="24"/>
                <w:lang w:val="ru-RU"/>
              </w:rPr>
              <w:t xml:space="preserve"> · 4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–9</w:t>
            </w:r>
            <w:r w:rsidRPr="00B36304">
              <w:rPr>
                <w:sz w:val="24"/>
                <w:szCs w:val="24"/>
                <w:lang w:val="ru-RU"/>
              </w:rPr>
              <w:t>;      б) 6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–5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: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6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–3</w:t>
            </w:r>
            <w:r w:rsidRPr="00B36304">
              <w:rPr>
                <w:sz w:val="24"/>
                <w:szCs w:val="24"/>
                <w:lang w:val="ru-RU"/>
              </w:rPr>
              <w:t>;       в) (2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–2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Упростите выражение: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695325" cy="248944"/>
                  <wp:effectExtent l="0" t="0" r="0" b="0"/>
                  <wp:docPr id="31" name="Рисунок 28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2489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  <w:r w:rsidRPr="00B36304">
              <w:rPr>
                <w:sz w:val="24"/>
                <w:szCs w:val="24"/>
                <w:lang w:val="ru-RU"/>
              </w:rPr>
              <w:tab/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194027" cy="247650"/>
                  <wp:effectExtent l="19050" t="0" r="6123" b="0"/>
                  <wp:docPr id="2720" name="Рисунок 28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027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Преобразуйте выражение: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742950" cy="461411"/>
                  <wp:effectExtent l="19050" t="0" r="0" b="0"/>
                  <wp:docPr id="2721" name="Рисунок 28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4614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  <w:r w:rsidRPr="00B36304">
              <w:rPr>
                <w:sz w:val="24"/>
                <w:szCs w:val="24"/>
                <w:lang w:val="ru-RU"/>
              </w:rPr>
              <w:tab/>
              <w:t xml:space="preserve">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066800" cy="529265"/>
                  <wp:effectExtent l="19050" t="0" r="0" b="0"/>
                  <wp:docPr id="2722" name="Рисунок 2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529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Вычислите: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504825" cy="364596"/>
                  <wp:effectExtent l="0" t="0" r="9525" b="0"/>
                  <wp:docPr id="2723" name="Рисунок 28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364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4874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Найдите значение выражения: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а) 5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–4</w:t>
            </w:r>
            <w:r w:rsidRPr="00B36304">
              <w:rPr>
                <w:sz w:val="24"/>
                <w:szCs w:val="24"/>
                <w:lang w:val="ru-RU"/>
              </w:rPr>
              <w:t xml:space="preserve"> · 5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;       б) 12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–3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: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12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–4</w:t>
            </w:r>
            <w:r w:rsidRPr="00B36304">
              <w:rPr>
                <w:sz w:val="24"/>
                <w:szCs w:val="24"/>
                <w:lang w:val="ru-RU"/>
              </w:rPr>
              <w:t>;       в) (3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–1</w:t>
            </w:r>
            <w:r w:rsidRPr="00B36304">
              <w:rPr>
                <w:sz w:val="24"/>
                <w:szCs w:val="24"/>
                <w:lang w:val="ru-RU"/>
              </w:rPr>
              <w:t>)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–3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Упростите выражение: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790575" cy="251941"/>
                  <wp:effectExtent l="0" t="0" r="0" b="0"/>
                  <wp:docPr id="2724" name="Рисунок 28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251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  <w:r w:rsidRPr="00B36304">
              <w:rPr>
                <w:sz w:val="24"/>
                <w:szCs w:val="24"/>
                <w:lang w:val="ru-RU"/>
              </w:rPr>
              <w:tab/>
              <w:t xml:space="preserve">  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276350" cy="245127"/>
                  <wp:effectExtent l="19050" t="0" r="0" b="0"/>
                  <wp:docPr id="2725" name="Рисунок 28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2451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Преобразуйте выражение: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843528" cy="523875"/>
                  <wp:effectExtent l="19050" t="0" r="0" b="0"/>
                  <wp:docPr id="2726" name="Рисунок 28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528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;</w:t>
            </w:r>
            <w:r w:rsidRPr="00B36304">
              <w:rPr>
                <w:sz w:val="24"/>
                <w:szCs w:val="24"/>
                <w:lang w:val="ru-RU"/>
              </w:rPr>
              <w:tab/>
              <w:t xml:space="preserve">   б)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981075" cy="427135"/>
                  <wp:effectExtent l="19050" t="0" r="0" b="0"/>
                  <wp:docPr id="2727" name="Рисунок 28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427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b/>
                <w:i/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Вычислите: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523875" cy="373171"/>
                  <wp:effectExtent l="0" t="0" r="9525" b="0"/>
                  <wp:docPr id="2728" name="Рисунок 2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3731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4E1847" w:rsidRPr="00B36304" w:rsidRDefault="004E1847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lastRenderedPageBreak/>
        <w:t>Итоговая контрольная работа.</w:t>
      </w:r>
      <w:proofErr w:type="gramEnd"/>
    </w:p>
    <w:tbl>
      <w:tblPr>
        <w:tblStyle w:val="ae"/>
        <w:tblW w:w="9747" w:type="dxa"/>
        <w:tblLayout w:type="fixed"/>
        <w:tblLook w:val="04A0"/>
      </w:tblPr>
      <w:tblGrid>
        <w:gridCol w:w="4873"/>
        <w:gridCol w:w="4874"/>
      </w:tblGrid>
      <w:tr w:rsidR="0066227D" w:rsidRPr="00B36304" w:rsidTr="00B36304">
        <w:tc>
          <w:tcPr>
            <w:tcW w:w="4873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1. Решите систему неравенств: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400175" cy="456410"/>
                  <wp:effectExtent l="0" t="0" r="0" b="0"/>
                  <wp:docPr id="2957" name="Рисунок 2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4339" cy="4577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Упростите выражение: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866900" cy="272990"/>
                  <wp:effectExtent l="0" t="0" r="0" b="0"/>
                  <wp:docPr id="2958" name="Рисунок 29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272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952625" cy="480154"/>
                  <wp:effectExtent l="0" t="0" r="0" b="0"/>
                  <wp:docPr id="2959" name="Рисунок 2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182" cy="481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Два автомобиля выезжают одновременно из одного города в другой, находящийся на расстоянии 560 км. Скорость первого на 10 км/ч больше скорости второго, и поэтому первый приезжает на место на 1 ч раньше второго. </w:t>
            </w:r>
            <w:r w:rsidRPr="00B36304">
              <w:rPr>
                <w:sz w:val="24"/>
                <w:szCs w:val="24"/>
              </w:rPr>
              <w:t>Определите скорость каждого автомобиля.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</w:p>
        </w:tc>
        <w:tc>
          <w:tcPr>
            <w:tcW w:w="4874" w:type="dxa"/>
          </w:tcPr>
          <w:p w:rsidR="0066227D" w:rsidRPr="00B36304" w:rsidRDefault="0066227D" w:rsidP="00B36304">
            <w:pPr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1. Решите систему неравенств: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571625" cy="447951"/>
                  <wp:effectExtent l="0" t="0" r="0" b="0"/>
                  <wp:docPr id="2984" name="Рисунок 29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4479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2. Упростите выражение: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1743075" cy="277104"/>
                  <wp:effectExtent l="0" t="0" r="9525" b="0"/>
                  <wp:docPr id="2985" name="Рисунок 2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2771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3. Упростите выражение: </w:t>
            </w:r>
            <w:r w:rsidRPr="00B36304">
              <w:rPr>
                <w:noProof/>
                <w:sz w:val="24"/>
                <w:szCs w:val="24"/>
                <w:lang w:val="ru-RU"/>
              </w:rPr>
              <w:drawing>
                <wp:inline distT="0" distB="0" distL="0" distR="0">
                  <wp:extent cx="2038350" cy="429537"/>
                  <wp:effectExtent l="0" t="0" r="0" b="0"/>
                  <wp:docPr id="2986" name="Рисунок 29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429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4. Пассажирский поезд был задержан в пути на 16 мин и нагнал опоздание на перегоне в 80 км, идя со скоростью, на 10 км/ч большей, чем полагалось по расписанию. </w:t>
            </w:r>
            <w:r w:rsidRPr="00B36304">
              <w:rPr>
                <w:sz w:val="24"/>
                <w:szCs w:val="24"/>
              </w:rPr>
              <w:t>Какова была скорость поезда по расписанию?</w:t>
            </w:r>
          </w:p>
          <w:p w:rsidR="0066227D" w:rsidRPr="00B36304" w:rsidRDefault="0066227D" w:rsidP="00B36304">
            <w:pPr>
              <w:spacing w:before="60" w:line="252" w:lineRule="auto"/>
              <w:ind w:firstLine="360"/>
              <w:rPr>
                <w:b/>
                <w:i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t>8 класс.</w:t>
      </w:r>
      <w:proofErr w:type="gramEnd"/>
      <w:r w:rsidRPr="00B36304">
        <w:rPr>
          <w:b/>
          <w:sz w:val="24"/>
          <w:szCs w:val="24"/>
        </w:rPr>
        <w:t xml:space="preserve"> </w:t>
      </w:r>
      <w:proofErr w:type="gramStart"/>
      <w:r w:rsidRPr="00B36304">
        <w:rPr>
          <w:b/>
          <w:sz w:val="24"/>
          <w:szCs w:val="24"/>
        </w:rPr>
        <w:t>Геометрия.</w:t>
      </w:r>
      <w:proofErr w:type="gramEnd"/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tbl>
      <w:tblPr>
        <w:tblW w:w="8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7420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7420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B36304">
        <w:trPr>
          <w:trHeight w:val="370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420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2122CA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№1 по теме: «Четырёхугольники».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iCs/>
                <w:sz w:val="24"/>
                <w:szCs w:val="24"/>
                <w:lang w:val="ru-RU"/>
              </w:rPr>
              <w:t>Контрольная работа № 2 по теме: «</w:t>
            </w:r>
            <w:r w:rsidRPr="00B36304">
              <w:rPr>
                <w:sz w:val="24"/>
                <w:szCs w:val="24"/>
                <w:lang w:val="ru-RU"/>
              </w:rPr>
              <w:t>Сравнение и вычисление площадей</w:t>
            </w:r>
            <w:r w:rsidRPr="00B36304">
              <w:rPr>
                <w:iCs/>
                <w:sz w:val="24"/>
                <w:szCs w:val="24"/>
                <w:lang w:val="ru-RU"/>
              </w:rPr>
              <w:t>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№3 по теме: «Подобные треугольники».</w:t>
            </w:r>
          </w:p>
        </w:tc>
      </w:tr>
      <w:tr w:rsidR="0066227D" w:rsidRPr="002122CA" w:rsidTr="00B36304">
        <w:trPr>
          <w:trHeight w:val="58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4 по теме:  «Вычисление элементов треугольников с использованием тригонометрических соотношений».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5 по теме: «</w:t>
            </w:r>
            <w:r w:rsidRPr="00B36304">
              <w:rPr>
                <w:bCs/>
                <w:sz w:val="24"/>
                <w:szCs w:val="24"/>
                <w:lang w:val="ru-RU"/>
              </w:rPr>
              <w:t>Окружность, круг</w:t>
            </w:r>
            <w:r w:rsidRPr="00B36304">
              <w:rPr>
                <w:sz w:val="24"/>
                <w:szCs w:val="24"/>
                <w:lang w:val="ru-RU"/>
              </w:rPr>
              <w:t>».</w:t>
            </w:r>
          </w:p>
        </w:tc>
      </w:tr>
      <w:tr w:rsidR="0066227D" w:rsidRPr="00B36304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iCs/>
                <w:sz w:val="24"/>
                <w:szCs w:val="24"/>
              </w:rPr>
              <w:t>Итоговая контрольная работа.</w:t>
            </w: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eastAsia="en-US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№1 по теме: «Четырёхугольники».</w:t>
      </w:r>
    </w:p>
    <w:p w:rsidR="0066227D" w:rsidRPr="00B36304" w:rsidRDefault="0066227D" w:rsidP="0066227D">
      <w:pPr>
        <w:spacing w:line="276" w:lineRule="auto"/>
        <w:rPr>
          <w:sz w:val="24"/>
          <w:szCs w:val="24"/>
          <w:lang w:val="ru-RU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74"/>
        <w:gridCol w:w="5174"/>
      </w:tblGrid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Iвариант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IIвариант</w:t>
            </w:r>
          </w:p>
        </w:tc>
      </w:tr>
      <w:tr w:rsidR="0066227D" w:rsidRPr="002122CA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Периметр параллелограмма </w:t>
            </w:r>
            <w:smartTag w:uri="urn:schemas-microsoft-com:office:smarttags" w:element="metricconverter">
              <w:smartTagPr>
                <w:attr w:name="ProductID" w:val="50 см"/>
              </w:smartTagPr>
              <w:r w:rsidRPr="00B36304">
                <w:rPr>
                  <w:sz w:val="24"/>
                  <w:szCs w:val="24"/>
                  <w:lang w:val="ru-RU"/>
                </w:rPr>
                <w:t>50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. Одна из его сторон на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B36304">
                <w:rPr>
                  <w:sz w:val="24"/>
                  <w:szCs w:val="24"/>
                  <w:lang w:val="ru-RU"/>
                </w:rPr>
                <w:t>5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 больше другой. Найдите стороны параллелограмма.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Найдите угол между диагоналями прямоугольника, если каждая из них делит угол прямоугольника в отношении 4:5.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трапеции </w:t>
            </w:r>
            <w:r w:rsidRPr="00B36304">
              <w:rPr>
                <w:i/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диагональ </w:t>
            </w:r>
            <w:r w:rsidRPr="00B36304">
              <w:rPr>
                <w:sz w:val="24"/>
                <w:szCs w:val="24"/>
              </w:rPr>
              <w:t>BD</w:t>
            </w:r>
            <w:r w:rsidRPr="00B36304">
              <w:rPr>
                <w:sz w:val="24"/>
                <w:szCs w:val="24"/>
                <w:lang w:val="ru-RU"/>
              </w:rPr>
              <w:t xml:space="preserve"> перпендикулярна боковой стороне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2219" w:dyaOrig="320">
                <v:shape id="_x0000_i1326" type="#_x0000_t75" style="width:111.35pt;height:15.9pt" o:ole="">
                  <v:imagedata r:id="rId650" o:title=""/>
                </v:shape>
                <o:OLEObject Type="Embed" ProgID="Equation.3" ShapeID="_x0000_i1326" DrawAspect="Content" ObjectID="_1707568270" r:id="rId65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. Найдите длину </w:t>
            </w:r>
            <w:r w:rsidRPr="00B36304">
              <w:rPr>
                <w:i/>
                <w:sz w:val="24"/>
                <w:szCs w:val="24"/>
              </w:rPr>
              <w:t>AD</w:t>
            </w:r>
            <w:r w:rsidRPr="00B36304">
              <w:rPr>
                <w:sz w:val="24"/>
                <w:szCs w:val="24"/>
                <w:lang w:val="ru-RU"/>
              </w:rPr>
              <w:t xml:space="preserve">, если периметр трапеции </w:t>
            </w:r>
            <w:smartTag w:uri="urn:schemas-microsoft-com:office:smarttags" w:element="metricconverter">
              <w:smartTagPr>
                <w:attr w:name="ProductID" w:val="60 см"/>
              </w:smartTagPr>
              <w:r w:rsidRPr="00B36304">
                <w:rPr>
                  <w:sz w:val="24"/>
                  <w:szCs w:val="24"/>
                  <w:lang w:val="ru-RU"/>
                </w:rPr>
                <w:t>60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Периметр параллелограмма </w:t>
            </w:r>
            <w:smartTag w:uri="urn:schemas-microsoft-com:office:smarttags" w:element="metricconverter">
              <w:smartTagPr>
                <w:attr w:name="ProductID" w:val="60 см"/>
              </w:smartTagPr>
              <w:r w:rsidRPr="00B36304">
                <w:rPr>
                  <w:sz w:val="24"/>
                  <w:szCs w:val="24"/>
                  <w:lang w:val="ru-RU"/>
                </w:rPr>
                <w:t>60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. Одна из его сторон на </w:t>
            </w:r>
            <w:smartTag w:uri="urn:schemas-microsoft-com:office:smarttags" w:element="metricconverter">
              <w:smartTagPr>
                <w:attr w:name="ProductID" w:val="6 см"/>
              </w:smartTagPr>
              <w:r w:rsidRPr="00B36304">
                <w:rPr>
                  <w:sz w:val="24"/>
                  <w:szCs w:val="24"/>
                  <w:lang w:val="ru-RU"/>
                </w:rPr>
                <w:t>6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 меньше другой. Найдите стороны параллелограмма.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Угол между диагоналями прямоугольника равен 80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0</w:t>
            </w:r>
            <w:r w:rsidRPr="00B36304">
              <w:rPr>
                <w:sz w:val="24"/>
                <w:szCs w:val="24"/>
                <w:lang w:val="ru-RU"/>
              </w:rPr>
              <w:t>. Найдите угол между диагональю и меньшей стороной прямоугольника.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трапеции </w:t>
            </w:r>
            <w:r w:rsidRPr="00B36304">
              <w:rPr>
                <w:i/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диагональ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перпендикулярна боковой стороне </w:t>
            </w:r>
            <w:r w:rsidRPr="00B36304">
              <w:rPr>
                <w:i/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является биссектрисой угла </w:t>
            </w:r>
            <w:r w:rsidRPr="00B36304">
              <w:rPr>
                <w:i/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lang w:val="ru-RU"/>
              </w:rPr>
              <w:t>. Найдите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длину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, если периметр трапеции равен </w:t>
            </w:r>
            <w:smartTag w:uri="urn:schemas-microsoft-com:office:smarttags" w:element="metricconverter">
              <w:smartTagPr>
                <w:attr w:name="ProductID" w:val="35 см"/>
              </w:smartTagPr>
              <w:r w:rsidRPr="00B36304">
                <w:rPr>
                  <w:i/>
                  <w:sz w:val="24"/>
                  <w:szCs w:val="24"/>
                  <w:lang w:val="ru-RU"/>
                </w:rPr>
                <w:t>35</w:t>
              </w:r>
              <w:r w:rsidRPr="00B36304">
                <w:rPr>
                  <w:sz w:val="24"/>
                  <w:szCs w:val="24"/>
                  <w:lang w:val="ru-RU"/>
                </w:rPr>
                <w:t xml:space="preserve">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1000" w:dyaOrig="320">
                <v:shape id="_x0000_i1327" type="#_x0000_t75" style="width:50.25pt;height:15.9pt" o:ole="">
                  <v:imagedata r:id="rId652" o:title=""/>
                </v:shape>
                <o:OLEObject Type="Embed" ProgID="Equation.3" ShapeID="_x0000_i1327" DrawAspect="Content" ObjectID="_1707568271" r:id="rId653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spacing w:line="276" w:lineRule="auto"/>
        <w:rPr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2 по теме: «Сравнение и вычисление площадей».</w:t>
      </w: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74"/>
        <w:gridCol w:w="5174"/>
      </w:tblGrid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2122CA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Сторона треугольника равна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B36304">
                <w:rPr>
                  <w:sz w:val="24"/>
                  <w:szCs w:val="24"/>
                  <w:lang w:val="ru-RU"/>
                </w:rPr>
                <w:t>5 см</w:t>
              </w:r>
            </w:smartTag>
            <w:r w:rsidRPr="00B36304">
              <w:rPr>
                <w:sz w:val="24"/>
                <w:szCs w:val="24"/>
                <w:lang w:val="ru-RU"/>
              </w:rPr>
              <w:t>, а высота, проведённая к ней, в 2 раза больше стороны. Найдите площадь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Катеты прямоугольного треугольника равны </w:t>
            </w:r>
            <w:smartTag w:uri="urn:schemas-microsoft-com:office:smarttags" w:element="metricconverter">
              <w:smartTagPr>
                <w:attr w:name="ProductID" w:val="6 см"/>
              </w:smartTagPr>
              <w:r w:rsidRPr="00B36304">
                <w:rPr>
                  <w:sz w:val="24"/>
                  <w:szCs w:val="24"/>
                  <w:lang w:val="ru-RU"/>
                </w:rPr>
                <w:t>6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smartTag w:uri="urn:schemas-microsoft-com:office:smarttags" w:element="metricconverter">
              <w:smartTagPr>
                <w:attr w:name="ProductID" w:val="8 см"/>
              </w:smartTagPr>
              <w:r w:rsidRPr="00B36304">
                <w:rPr>
                  <w:sz w:val="24"/>
                  <w:szCs w:val="24"/>
                  <w:lang w:val="ru-RU"/>
                </w:rPr>
                <w:t>8 см</w:t>
              </w:r>
            </w:smartTag>
            <w:r w:rsidRPr="00B36304">
              <w:rPr>
                <w:sz w:val="24"/>
                <w:szCs w:val="24"/>
                <w:lang w:val="ru-RU"/>
              </w:rPr>
              <w:t>. Найдите гипотенузу и площадь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Вычислите площадь трапеции </w:t>
            </w:r>
            <w:r w:rsidRPr="00B36304">
              <w:rPr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с основаниями </w:t>
            </w:r>
            <w:r w:rsidRPr="00B36304">
              <w:rPr>
                <w:sz w:val="24"/>
                <w:szCs w:val="24"/>
              </w:rPr>
              <w:t>AD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sz w:val="24"/>
                <w:szCs w:val="24"/>
              </w:rPr>
              <w:t>BC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sz w:val="24"/>
                <w:szCs w:val="24"/>
              </w:rPr>
              <w:t>AD</w:t>
            </w:r>
            <w:r w:rsidRPr="00B36304">
              <w:rPr>
                <w:sz w:val="24"/>
                <w:szCs w:val="24"/>
                <w:lang w:val="ru-RU"/>
              </w:rPr>
              <w:t xml:space="preserve">=24см,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=16см, </w:t>
            </w:r>
            <w:r w:rsidRPr="00B36304">
              <w:rPr>
                <w:position w:val="-6"/>
                <w:sz w:val="24"/>
                <w:szCs w:val="24"/>
              </w:rPr>
              <w:object w:dxaOrig="1000" w:dyaOrig="320">
                <v:shape id="_x0000_i1328" type="#_x0000_t75" style="width:50.25pt;height:15.9pt" o:ole="">
                  <v:imagedata r:id="rId654" o:title=""/>
                </v:shape>
                <o:OLEObject Type="Embed" ProgID="Equation.3" ShapeID="_x0000_i1328" DrawAspect="Content" ObjectID="_1707568272" r:id="rId65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1000" w:dyaOrig="320">
                <v:shape id="_x0000_i1329" type="#_x0000_t75" style="width:50.25pt;height:15.9pt" o:ole="">
                  <v:imagedata r:id="rId656" o:title=""/>
                </v:shape>
                <o:OLEObject Type="Embed" ProgID="Equation.3" ShapeID="_x0000_i1329" DrawAspect="Content" ObjectID="_1707568273" r:id="rId657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Сторона треугольника равна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B36304">
                <w:rPr>
                  <w:sz w:val="24"/>
                  <w:szCs w:val="24"/>
                  <w:lang w:val="ru-RU"/>
                </w:rPr>
                <w:t>12 см</w:t>
              </w:r>
            </w:smartTag>
            <w:r w:rsidRPr="00B36304">
              <w:rPr>
                <w:sz w:val="24"/>
                <w:szCs w:val="24"/>
                <w:lang w:val="ru-RU"/>
              </w:rPr>
              <w:t>, а высота, проведённая к ней, в 3 раза меньше стороны. Найдите площадь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Один из катетов прямоугольного треугольника равен 12см, а гипотенуза </w:t>
            </w:r>
            <w:smartTag w:uri="urn:schemas-microsoft-com:office:smarttags" w:element="metricconverter">
              <w:smartTagPr>
                <w:attr w:name="ProductID" w:val="13 см"/>
              </w:smartTagPr>
              <w:r w:rsidRPr="00B36304">
                <w:rPr>
                  <w:sz w:val="24"/>
                  <w:szCs w:val="24"/>
                  <w:lang w:val="ru-RU"/>
                </w:rPr>
                <w:t>13 см</w:t>
              </w:r>
            </w:smartTag>
            <w:r w:rsidRPr="00B36304">
              <w:rPr>
                <w:sz w:val="24"/>
                <w:szCs w:val="24"/>
                <w:lang w:val="ru-RU"/>
              </w:rPr>
              <w:t>. Найдите второй катет и площадь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Вычислите площадь трапеции </w:t>
            </w:r>
            <w:r w:rsidRPr="00B36304">
              <w:rPr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с основаниями </w:t>
            </w:r>
            <w:r w:rsidRPr="00B36304">
              <w:rPr>
                <w:sz w:val="24"/>
                <w:szCs w:val="24"/>
              </w:rPr>
              <w:t>AD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sz w:val="24"/>
                <w:szCs w:val="24"/>
              </w:rPr>
              <w:t>BC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=13см, </w:t>
            </w:r>
            <w:r w:rsidRPr="00B36304">
              <w:rPr>
                <w:sz w:val="24"/>
                <w:szCs w:val="24"/>
              </w:rPr>
              <w:t>AD</w:t>
            </w:r>
            <w:r w:rsidRPr="00B36304">
              <w:rPr>
                <w:sz w:val="24"/>
                <w:szCs w:val="24"/>
                <w:lang w:val="ru-RU"/>
              </w:rPr>
              <w:t xml:space="preserve">=27см, </w:t>
            </w:r>
            <w:r w:rsidRPr="00B36304">
              <w:rPr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 xml:space="preserve">=10см, </w:t>
            </w:r>
            <w:r w:rsidRPr="00B36304">
              <w:rPr>
                <w:position w:val="-6"/>
                <w:sz w:val="24"/>
                <w:szCs w:val="24"/>
              </w:rPr>
              <w:object w:dxaOrig="1000" w:dyaOrig="320">
                <v:shape id="_x0000_i1330" type="#_x0000_t75" style="width:50.25pt;height:15.9pt" o:ole="">
                  <v:imagedata r:id="rId658" o:title=""/>
                </v:shape>
                <o:OLEObject Type="Embed" ProgID="Equation.3" ShapeID="_x0000_i1330" DrawAspect="Content" ObjectID="_1707568274" r:id="rId659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4E1847" w:rsidRDefault="004E1847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№3 по теме: «Подобные треугольники».</w:t>
      </w: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74"/>
        <w:gridCol w:w="5174"/>
      </w:tblGrid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№1.</w:t>
            </w:r>
          </w:p>
          <w:p w:rsidR="0066227D" w:rsidRPr="00B36304" w:rsidRDefault="00FB5FDD" w:rsidP="00B36304">
            <w:pPr>
              <w:spacing w:line="276" w:lineRule="auto"/>
              <w:rPr>
                <w:sz w:val="24"/>
                <w:szCs w:val="24"/>
              </w:rPr>
            </w:pPr>
            <w:r w:rsidRPr="00FB5FDD">
              <w:rPr>
                <w:noProof/>
                <w:sz w:val="24"/>
                <w:szCs w:val="24"/>
              </w:rPr>
            </w:r>
            <w:r>
              <w:rPr>
                <w:noProof/>
                <w:sz w:val="24"/>
                <w:szCs w:val="24"/>
              </w:rPr>
              <w:pict>
                <v:group id="Полотно 12" o:spid="_x0000_s1072" editas="canvas" style="width:3in;height:126pt;mso-position-horizontal-relative:char;mso-position-vertical-relative:line" coordsize="27432,16002">
                  <v:shape id="_x0000_s1073" type="#_x0000_t75" style="position:absolute;width:27432;height:16002;visibility:visible">
                    <v:fill o:detectmouseclick="t"/>
                    <v:path o:connecttype="none"/>
                  </v:shape>
                  <v:line id="Line 14" o:spid="_x0000_s1074" style="position:absolute;visibility:visible" from="2286,2286" to="21717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2uE8MAAADbAAAADwAAAGRycy9kb3ducmV2LnhtbERPTWvCQBC9F/wPywje6sYWQomuIoqg&#10;PZRqBT2O2TGJZmfD7pqk/75bKPQ2j/c5s0VvatGS85VlBZNxAoI4t7riQsHxa/P8BsIHZI21ZVLw&#10;TR4W88HTDDNtO95TewiFiCHsM1RQhtBkUvq8JIN+bBviyF2tMxgidIXUDrsYbmr5kiSpNFhxbCix&#10;oVVJ+f3wMAo+Xj/Tdrl73/anXXrJ1/vL+dY5pUbDfjkFEagP/+I/91bH+RP4/SUe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trhPDAAAA2wAAAA8AAAAAAAAAAAAA&#10;AAAAoQIAAGRycy9kb3ducmV2LnhtbFBLBQYAAAAABAAEAPkAAACRAwAAAAA=&#10;"/>
                  <v:line id="Line 15" o:spid="_x0000_s1075" style="position:absolute;flip:y;visibility:visible" from="0,2286" to="26289,9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0Zj8MAAADbAAAADwAAAGRycy9kb3ducmV2LnhtbERPTWsCMRC9C/6HMIVeRLOVUnRrFCkI&#10;PXiplRVv0810s+xmsiZRt/++EQRv83ifs1j1thUX8qF2rOBlkoEgLp2uuVKw/96MZyBCRNbYOiYF&#10;fxRgtRwOFphrd+UvuuxiJVIIhxwVmBi7XMpQGrIYJq4jTtyv8xZjgr6S2uM1hdtWTrPsTVqsOTUY&#10;7OjDUNnszlaBnG1HJ7/+eW2K5nCYm6IsuuNWqeenfv0OIlIfH+K7+1On+VO4/ZIOk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dGY/DAAAA2wAAAA8AAAAAAAAAAAAA&#10;AAAAoQIAAGRycy9kb3ducmV2LnhtbFBLBQYAAAAABAAEAPkAAACRAwAAAAA=&#10;"/>
                  <v:line id="Line 16" o:spid="_x0000_s1076" style="position:absolute;flip:x;visibility:visible" from="0,2286" to="2286,9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G8FMMAAADbAAAADwAAAGRycy9kb3ducmV2LnhtbERPTWsCMRC9F/wPYYReSs3aFrGrUUQQ&#10;PHipykpv0824WXYzWZOo23/fFAq9zeN9znzZ21bcyIfasYLxKANBXDpdc6XgeNg8T0GEiKyxdUwK&#10;vinAcjF4mGOu3Z0/6LaPlUghHHJUYGLscilDachiGLmOOHFn5y3GBH0ltcd7CretfMmyibRYc2ow&#10;2NHaUNnsr1aBnO6eLn719dYUzen0boqy6D53Sj0O+9UMRKQ+/ov/3Fud5r/C7y/pALn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RvBTDAAAA2wAAAA8AAAAAAAAAAAAA&#10;AAAAoQIAAGRycy9kb3ducmV2LnhtbFBLBQYAAAAABAAEAPkAAACRAwAAAAA=&#10;"/>
                  <v:line id="Line 17" o:spid="_x0000_s1077" style="position:absolute;flip:x;visibility:visible" from="21717,2286" to="26289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kYMMAAADbAAAADwAAAGRycy9kb3ducmV2LnhtbERPTWsCMRC9F/ofwgi9lJptEbGrUaQg&#10;9OClKivexs24WXYz2SZRt/++EQRv83ifM1v0thUX8qF2rOB9mIEgLp2uuVKw267eJiBCRNbYOiYF&#10;fxRgMX9+mmGu3ZV/6LKJlUghHHJUYGLscilDachiGLqOOHEn5y3GBH0ltcdrCret/MiysbRYc2ow&#10;2NGXobLZnK0COVm//vrlcdQUzX7/aYqy6A5rpV4G/XIKIlIfH+K7+1un+SO4/ZIOk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4JGDDAAAA2wAAAA8AAAAAAAAAAAAA&#10;AAAAoQIAAGRycy9kb3ducmV2LnhtbFBLBQYAAAAABAAEAPkAAACRAwAAAAA=&#10;"/>
                  <v:shape id="Text Box 18" o:spid="_x0000_s1078" type="#_x0000_t202" style="position:absolute;left:9485;top:3436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Y5cEA&#10;AADbAAAADwAAAGRycy9kb3ducmV2LnhtbERPzWrCQBC+F/oOyxS8lLqpaGyjm1ALitekPsCYHZNg&#10;djZkVxPfvisI3ubj+511NppWXKl3jWUFn9MIBHFpdcOVgsPf9uMLhPPIGlvLpOBGDrL09WWNibYD&#10;53QtfCVCCLsEFdTed4mUrqzJoJvajjhwJ9sb9AH2ldQ9DiHctHIWRbE02HBoqLGj35rKc3ExCk77&#10;4X3xPRx3/rDM5/EGm+XR3pSavI0/KxCeRv8UP9x7HeYv4P5LOEC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WWOXBAAAA2wAAAA8AAAAAAAAAAAAAAAAAmAIAAGRycy9kb3du&#10;cmV2LnhtbFBLBQYAAAAABAAEAPUAAACGAwAAAAA=&#10;" stroked="f">
                    <v:textbox style="mso-next-textbox:#Text Box 18">
                      <w:txbxContent>
                        <w:p w:rsidR="00B36304" w:rsidRDefault="00B36304" w:rsidP="0066227D">
                          <w:r>
                            <w:t>O</w:t>
                          </w:r>
                        </w:p>
                      </w:txbxContent>
                    </v:textbox>
                  </v:shape>
                  <v:shape id="Text Box 19" o:spid="_x0000_s1079" type="#_x0000_t202" style="position:absolute;left:3429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TGkr8A&#10;AADbAAAADwAAAGRycy9kb3ducmV2LnhtbERPy6rCMBDdX/AfwghuLpoq3qrVKCoobn18wNiMbbGZ&#10;lCba+vdGEO5uDuc5i1VrSvGk2hWWFQwHEQji1OqCMwWX864/BeE8ssbSMil4kYPVsvOzwETbho/0&#10;PPlMhBB2CSrIva8SKV2ak0E3sBVx4G62NugDrDOpa2xCuCnlKIpiabDg0JBjRduc0vvpYRTcDs3v&#10;36y57v1lchzHGywmV/tSqtdt13MQnlr/L/66DzrMj+HzSzhAL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xMaSvwAAANsAAAAPAAAAAAAAAAAAAAAAAJgCAABkcnMvZG93bnJl&#10;di54bWxQSwUGAAAAAAQABAD1AAAAhAMAAAAA&#10;" stroked="f">
                    <v:textbox style="mso-next-textbox:#Text Box 19">
                      <w:txbxContent>
                        <w:p w:rsidR="00B36304" w:rsidRDefault="00B36304" w:rsidP="0066227D">
                          <w:r>
                            <w:t>A</w:t>
                          </w:r>
                        </w:p>
                      </w:txbxContent>
                    </v:textbox>
                  </v:shape>
                  <v:shape id="Text Box 20" o:spid="_x0000_s1080" type="#_x0000_t202" style="position:absolute;left:22860;top:12573;width:2286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hjCb8A&#10;AADbAAAADwAAAGRycy9kb3ducmV2LnhtbERPy6rCMBDdX/AfwghuLpoqXqvVKCoobn18wNiMbbGZ&#10;lCba+vdGEO5uDuc5i1VrSvGk2hWWFQwHEQji1OqCMwWX864/BeE8ssbSMil4kYPVsvOzwETbho/0&#10;PPlMhBB2CSrIva8SKV2ak0E3sBVx4G62NugDrDOpa2xCuCnlKIom0mDBoSHHirY5pffTwyi4HZrf&#10;v1lz3ftLfBxPNljEV/tSqtdt13MQnlr/L/66DzrMj+HzSzhAL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iGMJvwAAANsAAAAPAAAAAAAAAAAAAAAAAJgCAABkcnMvZG93bnJl&#10;di54bWxQSwUGAAAAAAQABAD1AAAAhAMAAAAA&#10;" stroked="f">
                    <v:textbox style="mso-next-textbox:#Text Box 20">
                      <w:txbxContent>
                        <w:p w:rsidR="00B36304" w:rsidRDefault="00B36304" w:rsidP="0066227D">
                          <w:r>
                            <w:t>B</w:t>
                          </w:r>
                        </w:p>
                      </w:txbxContent>
                    </v:textbox>
                  </v:shape>
                  <v:shape id="Text Box 21" o:spid="_x0000_s1081" type="#_x0000_t202" style="position:absolute;top:10287;width:3429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3e8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s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F/d7wgAAANsAAAAPAAAAAAAAAAAAAAAAAJgCAABkcnMvZG93&#10;bnJldi54bWxQSwUGAAAAAAQABAD1AAAAhwMAAAAA&#10;" stroked="f">
                    <v:textbox style="mso-next-textbox:#Text Box 21">
                      <w:txbxContent>
                        <w:p w:rsidR="00B36304" w:rsidRDefault="00B36304" w:rsidP="0066227D">
                          <w:r>
                            <w:t>C</w:t>
                          </w:r>
                        </w:p>
                      </w:txbxContent>
                    </v:textbox>
                  </v:shape>
                  <v:shape id="Text Box 22" o:spid="_x0000_s1082" type="#_x0000_t202" style="position:absolute;left:26289;width:1143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tS4L8A&#10;AADbAAAADwAAAGRycy9kb3ducmV2LnhtbERP24rCMBB9F/yHMIIvsk2V9VaNsgqKr7p+wLQZ22Iz&#10;KU3W1r83C4JvczjXWW87U4kHNa60rGAcxSCIM6tLzhVcfw9fCxDOI2usLJOCJznYbvq9NSbatnym&#10;x8XnIoSwS1BB4X2dSOmyggy6yNbEgbvZxqAPsMmlbrAN4aaSkzieSYMlh4YCa9oXlN0vf0bB7dSO&#10;pss2Pfrr/Pw922E5T+1TqeGg+1mB8NT5j/jtPukwfwn/v4QD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W1LgvwAAANsAAAAPAAAAAAAAAAAAAAAAAJgCAABkcnMvZG93bnJl&#10;di54bWxQSwUGAAAAAAQABAD1AAAAhAMAAAAA&#10;" stroked="f">
                    <v:textbox style="mso-next-textbox:#Text Box 22">
                      <w:txbxContent>
                        <w:p w:rsidR="00B36304" w:rsidRDefault="00B36304" w:rsidP="0066227D">
                          <w:r>
                            <w:t>D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i/>
                <w:sz w:val="24"/>
                <w:szCs w:val="24"/>
                <w:u w:val="single"/>
                <w:lang w:val="ru-RU"/>
              </w:rPr>
              <w:t xml:space="preserve">Дано: </w:t>
            </w:r>
            <w:r w:rsidRPr="00B36304">
              <w:rPr>
                <w:b/>
                <w:i/>
                <w:position w:val="-10"/>
                <w:sz w:val="24"/>
                <w:szCs w:val="24"/>
              </w:rPr>
              <w:object w:dxaOrig="1040" w:dyaOrig="320">
                <v:shape id="_x0000_i1331" type="#_x0000_t75" style="width:51.9pt;height:15.9pt" o:ole="">
                  <v:imagedata r:id="rId660" o:title=""/>
                </v:shape>
                <o:OLEObject Type="Embed" ProgID="Equation.3" ShapeID="_x0000_i1331" DrawAspect="Content" ObjectID="_1707568275" r:id="rId661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>СО</w:t>
            </w:r>
            <w:r w:rsidRPr="00B36304">
              <w:rPr>
                <w:sz w:val="24"/>
                <w:szCs w:val="24"/>
                <w:lang w:val="ru-RU"/>
              </w:rPr>
              <w:t xml:space="preserve">=4 см, </w:t>
            </w:r>
            <w:r w:rsidRPr="00B36304">
              <w:rPr>
                <w:i/>
                <w:sz w:val="24"/>
                <w:szCs w:val="24"/>
              </w:rPr>
              <w:t>DO</w:t>
            </w:r>
            <w:r w:rsidRPr="00B36304">
              <w:rPr>
                <w:sz w:val="24"/>
                <w:szCs w:val="24"/>
                <w:lang w:val="ru-RU"/>
              </w:rPr>
              <w:t xml:space="preserve">=6 см, </w:t>
            </w:r>
            <w:r w:rsidRPr="00B36304">
              <w:rPr>
                <w:i/>
                <w:sz w:val="24"/>
                <w:szCs w:val="24"/>
              </w:rPr>
              <w:t>AO</w:t>
            </w:r>
            <w:r w:rsidRPr="00B36304">
              <w:rPr>
                <w:sz w:val="24"/>
                <w:szCs w:val="24"/>
                <w:lang w:val="ru-RU"/>
              </w:rPr>
              <w:t>=5 см.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i/>
                <w:sz w:val="24"/>
                <w:szCs w:val="24"/>
                <w:u w:val="single"/>
                <w:lang w:val="ru-RU"/>
              </w:rPr>
              <w:t>Найти:</w:t>
            </w:r>
            <w:r w:rsidRPr="00B36304">
              <w:rPr>
                <w:sz w:val="24"/>
                <w:szCs w:val="24"/>
                <w:lang w:val="ru-RU"/>
              </w:rPr>
              <w:t xml:space="preserve">    а) </w:t>
            </w:r>
            <w:r w:rsidRPr="00B36304">
              <w:rPr>
                <w:i/>
                <w:sz w:val="24"/>
                <w:szCs w:val="24"/>
                <w:lang w:val="ru-RU"/>
              </w:rPr>
              <w:t>ОВ</w:t>
            </w:r>
            <w:r w:rsidRPr="00B36304">
              <w:rPr>
                <w:sz w:val="24"/>
                <w:szCs w:val="24"/>
                <w:lang w:val="ru-RU"/>
              </w:rPr>
              <w:t xml:space="preserve">,            б) </w:t>
            </w:r>
            <w:r w:rsidRPr="00B36304">
              <w:rPr>
                <w:i/>
                <w:sz w:val="24"/>
                <w:szCs w:val="24"/>
                <w:lang w:val="ru-RU"/>
              </w:rPr>
              <w:t>АС:</w:t>
            </w:r>
            <w:r w:rsidRPr="00B36304">
              <w:rPr>
                <w:i/>
                <w:sz w:val="24"/>
                <w:szCs w:val="24"/>
              </w:rPr>
              <w:t>BD</w:t>
            </w:r>
            <w:r w:rsidRPr="00B36304">
              <w:rPr>
                <w:sz w:val="24"/>
                <w:szCs w:val="24"/>
                <w:lang w:val="ru-RU"/>
              </w:rPr>
              <w:t xml:space="preserve">,                  в) </w:t>
            </w:r>
            <w:r w:rsidRPr="00B36304">
              <w:rPr>
                <w:i/>
                <w:sz w:val="24"/>
                <w:szCs w:val="24"/>
              </w:rPr>
              <w:t>S</w:t>
            </w:r>
            <w:r w:rsidRPr="00B36304">
              <w:rPr>
                <w:i/>
                <w:sz w:val="24"/>
                <w:szCs w:val="24"/>
                <w:vertAlign w:val="subscript"/>
              </w:rPr>
              <w:t>AOC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:</w:t>
            </w:r>
            <w:r w:rsidRPr="00B36304">
              <w:rPr>
                <w:i/>
                <w:sz w:val="24"/>
                <w:szCs w:val="24"/>
              </w:rPr>
              <w:t>S</w:t>
            </w:r>
            <w:r w:rsidRPr="00B36304">
              <w:rPr>
                <w:i/>
                <w:sz w:val="24"/>
                <w:szCs w:val="24"/>
                <w:vertAlign w:val="subscript"/>
              </w:rPr>
              <w:t>BOD</w:t>
            </w:r>
            <w:proofErr w:type="gramEnd"/>
            <w:r w:rsidRPr="00B36304">
              <w:rPr>
                <w:sz w:val="24"/>
                <w:szCs w:val="24"/>
                <w:vertAlign w:val="subscript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№2. </w:t>
            </w:r>
            <w:r w:rsidRPr="00B36304">
              <w:rPr>
                <w:sz w:val="24"/>
                <w:szCs w:val="24"/>
                <w:lang w:val="ru-RU"/>
              </w:rPr>
              <w:t xml:space="preserve">Прямая пересекает стороны треугольника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в точках </w:t>
            </w:r>
            <w:r w:rsidRPr="00B36304">
              <w:rPr>
                <w:i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  <w:lang w:val="ru-RU"/>
              </w:rPr>
              <w:t xml:space="preserve"> соответственно так, что </w:t>
            </w:r>
            <w:r w:rsidRPr="00B36304">
              <w:rPr>
                <w:i/>
                <w:sz w:val="24"/>
                <w:szCs w:val="24"/>
                <w:lang w:val="ru-RU"/>
              </w:rPr>
              <w:t>МК//АС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ВМ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:А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  <w:lang w:val="ru-RU"/>
              </w:rPr>
              <w:t xml:space="preserve">=1:4. Найдите периметр треугольника </w:t>
            </w:r>
            <w:r w:rsidRPr="00B36304">
              <w:rPr>
                <w:i/>
                <w:sz w:val="24"/>
                <w:szCs w:val="24"/>
                <w:lang w:val="ru-RU"/>
              </w:rPr>
              <w:t>ВМК</w:t>
            </w:r>
            <w:r w:rsidRPr="00B36304">
              <w:rPr>
                <w:sz w:val="24"/>
                <w:szCs w:val="24"/>
                <w:lang w:val="ru-RU"/>
              </w:rPr>
              <w:t xml:space="preserve">, если периметр треугольника АВС равен </w:t>
            </w:r>
            <w:smartTag w:uri="urn:schemas-microsoft-com:office:smarttags" w:element="metricconverter">
              <w:smartTagPr>
                <w:attr w:name="ProductID" w:val="25 см"/>
              </w:smartTagPr>
              <w:r w:rsidRPr="00B36304">
                <w:rPr>
                  <w:sz w:val="24"/>
                  <w:szCs w:val="24"/>
                  <w:lang w:val="ru-RU"/>
                </w:rPr>
                <w:t>25 см</w:t>
              </w:r>
            </w:smartTag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№3. </w:t>
            </w:r>
            <w:r w:rsidRPr="00B36304">
              <w:rPr>
                <w:sz w:val="24"/>
                <w:szCs w:val="24"/>
                <w:lang w:val="ru-RU"/>
              </w:rPr>
              <w:t xml:space="preserve">Диагонали ромба </w:t>
            </w:r>
            <w:r w:rsidRPr="00B36304">
              <w:rPr>
                <w:i/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пересекаются в точке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</w:rPr>
              <w:t>BD</w:t>
            </w:r>
            <w:r w:rsidRPr="00B36304">
              <w:rPr>
                <w:sz w:val="24"/>
                <w:szCs w:val="24"/>
                <w:lang w:val="ru-RU"/>
              </w:rPr>
              <w:t xml:space="preserve">=16 см. На стороне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взята точка </w:t>
            </w:r>
            <w:r w:rsidRPr="00B36304">
              <w:rPr>
                <w:i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i/>
                <w:sz w:val="24"/>
                <w:szCs w:val="24"/>
                <w:lang w:val="ru-RU"/>
              </w:rPr>
              <w:t>ОК</w:t>
            </w:r>
            <w:r w:rsidRPr="00B36304">
              <w:rPr>
                <w:position w:val="-4"/>
                <w:sz w:val="24"/>
                <w:szCs w:val="24"/>
              </w:rPr>
              <w:object w:dxaOrig="240" w:dyaOrig="260">
                <v:shape id="_x0000_i1332" type="#_x0000_t75" style="width:11.7pt;height:12.55pt" o:ole="">
                  <v:imagedata r:id="rId662" o:title=""/>
                </v:shape>
                <o:OLEObject Type="Embed" ProgID="Equation.3" ShapeID="_x0000_i1332" DrawAspect="Content" ObjectID="_1707568276" r:id="rId663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ОК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position w:val="-4"/>
                <w:sz w:val="24"/>
                <w:szCs w:val="24"/>
              </w:rPr>
              <w:object w:dxaOrig="200" w:dyaOrig="260">
                <v:shape id="_x0000_i1333" type="#_x0000_t75" style="width:10.05pt;height:12.55pt" o:ole="">
                  <v:imagedata r:id="rId664" o:title=""/>
                </v:shape>
                <o:OLEObject Type="Embed" ProgID="Equation.3" ShapeID="_x0000_i1333" DrawAspect="Content" ObjectID="_1707568277" r:id="rId665"/>
              </w:object>
            </w:r>
            <w:r w:rsidRPr="00B36304">
              <w:rPr>
                <w:position w:val="-8"/>
                <w:sz w:val="24"/>
                <w:szCs w:val="24"/>
              </w:rPr>
              <w:object w:dxaOrig="360" w:dyaOrig="360">
                <v:shape id="_x0000_i1334" type="#_x0000_t75" style="width:18.4pt;height:18.4pt" o:ole="">
                  <v:imagedata r:id="rId666" o:title=""/>
                </v:shape>
                <o:OLEObject Type="Embed" ProgID="Equation.3" ShapeID="_x0000_i1334" DrawAspect="Content" ObjectID="_1707568278" r:id="rId667"/>
              </w:object>
            </w:r>
            <w:r w:rsidRPr="00B36304">
              <w:rPr>
                <w:sz w:val="24"/>
                <w:szCs w:val="24"/>
                <w:lang w:val="ru-RU"/>
              </w:rPr>
              <w:t>см. Найдите сторону ромба и вторую диагональ.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FB5FDD" w:rsidP="00B36304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FB5FDD">
              <w:rPr>
                <w:noProof/>
                <w:sz w:val="24"/>
                <w:szCs w:val="24"/>
              </w:rPr>
              <w:pict>
                <v:shape id="Text Box 23" o:spid="_x0000_s1096" type="#_x0000_t202" style="position:absolute;left:0;text-align:left;margin-left:3in;margin-top:7.1pt;width:18pt;height:18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" stroked="f">
                  <v:textbox style="mso-next-textbox:#Text Box 23">
                    <w:txbxContent>
                      <w:p w:rsidR="00B36304" w:rsidRDefault="00B36304" w:rsidP="0066227D">
                        <w:r>
                          <w:t>N</w:t>
                        </w:r>
                      </w:p>
                    </w:txbxContent>
                  </v:textbox>
                </v:shape>
              </w:pict>
            </w:r>
            <w:r w:rsidR="0066227D" w:rsidRPr="00B36304">
              <w:rPr>
                <w:b/>
                <w:sz w:val="24"/>
                <w:szCs w:val="24"/>
              </w:rPr>
              <w:t>№1.</w:t>
            </w:r>
          </w:p>
          <w:p w:rsidR="0066227D" w:rsidRPr="00B36304" w:rsidRDefault="00FB5FDD" w:rsidP="00B36304">
            <w:pPr>
              <w:spacing w:line="276" w:lineRule="auto"/>
              <w:rPr>
                <w:sz w:val="24"/>
                <w:szCs w:val="24"/>
              </w:rPr>
            </w:pPr>
            <w:r w:rsidRPr="00FB5FDD">
              <w:rPr>
                <w:noProof/>
                <w:sz w:val="24"/>
                <w:szCs w:val="24"/>
              </w:rPr>
            </w:r>
            <w:r>
              <w:rPr>
                <w:noProof/>
                <w:sz w:val="24"/>
                <w:szCs w:val="24"/>
              </w:rPr>
              <w:pict>
                <v:group id="Полотно 2" o:spid="_x0000_s1062" editas="canvas" style="width:3in;height:117pt;mso-position-horizontal-relative:char;mso-position-vertical-relative:line" coordsize="27432,14859">
                  <v:shape id="_x0000_s1063" type="#_x0000_t75" style="position:absolute;width:27432;height:14859;visibility:visible">
                    <v:fill o:detectmouseclick="t"/>
                    <v:path o:connecttype="none"/>
                  </v:shape>
                  <v:line id="Line 4" o:spid="_x0000_s1064" style="position:absolute;flip:x;visibility:visible" from="22860,0" to="27432,14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xDF8IAAADaAAAADwAAAGRycy9kb3ducmV2LnhtbERPTWsCMRC9C/6HMIVeRLMtRXRrFCkI&#10;PXipyoq36Wa6WXYzWZOo23/fCAVPw+N9zmLV21ZcyYfasYKXSQaCuHS65krBYb8Zz0CEiKyxdUwK&#10;finAajkcLDDX7sZfdN3FSqQQDjkqMDF2uZShNGQxTFxHnLgf5y3GBH0ltcdbCretfM2yqbRYc2ow&#10;2NGHobLZXawCOduOzn79/dYUzfE4N0VZdKetUs9P/fodRKQ+PsT/7k+d5sP9lfuVy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1xDF8IAAADaAAAADwAAAAAAAAAAAAAA&#10;AAChAgAAZHJzL2Rvd25yZXYueG1sUEsFBgAAAAAEAAQA+QAAAJADAAAAAA==&#10;"/>
                  <v:line id="Line 5" o:spid="_x0000_s1065" style="position:absolute;flip:x;visibility:visible" from="2286,0" to="27432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7dYMQAAADaAAAADwAAAGRycy9kb3ducmV2LnhtbESPQWsCMRSE74L/IbxCL6LZSim6NYoU&#10;hB681MqKt9fN62bZzcuaRN3++0YQPA4z8w2zWPW2FRfyoXas4GWSgSAuna65UrD/3oxnIEJE1tg6&#10;JgV/FGC1HA4WmGt35S+67GIlEoRDjgpMjF0uZSgNWQwT1xEn79d5izFJX0nt8ZrgtpXTLHuTFmtO&#10;CwY7+jBUNruzVSBn29HJr39em6I5HOamKIvuuFXq+alfv4OI1MdH+N7+1AqmcLuSboB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jt1gxAAAANoAAAAPAAAAAAAAAAAA&#10;AAAAAKECAABkcnMvZG93bnJldi54bWxQSwUGAAAAAAQABAD5AAAAkgMAAAAA&#10;"/>
                  <v:line id="Line 6" o:spid="_x0000_s1066" style="position:absolute;visibility:visible" from="2286,12573" to="22860,14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Es3MQAAADaAAAADwAAAGRycy9kb3ducmV2LnhtbESPQWvCQBSE74L/YXlCb7qxQijRVUQp&#10;aA+lWkGPz+wziWbfht1tkv77bqHQ4zAz3zCLVW9q0ZLzlWUF00kCgji3uuJCwenzdfwCwgdkjbVl&#10;UvBNHlbL4WCBmbYdH6g9hkJECPsMFZQhNJmUPi/JoJ/Yhjh6N+sMhihdIbXDLsJNLZ+TJJUGK44L&#10;JTa0KSl/HL+MgvfZR9qu92+7/rxPr/n2cL3cO6fU06hfz0EE6sN/+K+90wpm8Hsl3gC5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sSzcxAAAANoAAAAPAAAAAAAAAAAA&#10;AAAAAKECAABkcnMvZG93bnJldi54bWxQSwUGAAAAAAQABAD5AAAAkgMAAAAA&#10;"/>
                  <v:line id="Line 7" o:spid="_x0000_s1067" style="position:absolute;flip:y;visibility:visible" from="14859,4572" to="18288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vgj8UAAADaAAAADwAAAGRycy9kb3ducmV2LnhtbESPQWsCMRSE74X+h/AKXkrNKlLs1igi&#10;CB681Mou3l43r5tlNy/bJOr675tCweMwM98wi9VgO3EhHxrHCibjDARx5XTDtYLj5/ZlDiJEZI2d&#10;Y1JwowCr5ePDAnPtrvxBl0OsRYJwyFGBibHPpQyVIYth7Hri5H07bzEm6WupPV4T3HZymmWv0mLD&#10;acFgTxtDVXs4WwVyvn/+8euvWVu0ZflmiqroT3ulRk/D+h1EpCHew//tnVYwg78r6Qb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yvgj8UAAADaAAAADwAAAAAAAAAA&#10;AAAAAAChAgAAZHJzL2Rvd25yZXYueG1sUEsFBgAAAAAEAAQA+QAAAJMDAAAAAA==&#10;"/>
                  <v:shape id="Text Box 8" o:spid="_x0000_s1068" type="#_x0000_t202" style="position:absolute;top:10287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WVzMMA&#10;AADaAAAADwAAAGRycy9kb3ducmV2LnhtbESP0WrCQBRE34X+w3ILvojZVGpso5tQCy2+Gv2Am+w1&#10;CWbvhuxq4t93C4U+DjNzhtnlk+nEnQbXWlbwEsUgiCurW64VnE9fyzcQziNr7CyTggc5yLOn2Q5T&#10;bUc+0r3wtQgQdikqaLzvUyld1ZBBF9meOHgXOxj0QQ611AOOAW46uYrjRBpsOSw02NNnQ9W1uBkF&#10;l8O4WL+P5bc/b46vyR7bTWkfSs2fp48tCE+T/w//tQ9awRp+r4Qb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WVzMMAAADaAAAADwAAAAAAAAAAAAAAAACYAgAAZHJzL2Rv&#10;d25yZXYueG1sUEsFBgAAAAAEAAQA9QAAAIgDAAAAAA==&#10;" stroked="f">
                    <v:textbox style="mso-next-textbox:#Text Box 8">
                      <w:txbxContent>
                        <w:p w:rsidR="00B36304" w:rsidRDefault="00B36304" w:rsidP="0066227D">
                          <w:r>
                            <w:t>М</w:t>
                          </w:r>
                        </w:p>
                      </w:txbxContent>
                    </v:textbox>
                  </v:shape>
                  <v:shape id="Text Box 9" o:spid="_x0000_s1069" type="#_x0000_t202" style="position:absolute;left:17145;top:1150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Lu8IA&#10;AADaAAAADwAAAGRycy9kb3ducmV2LnhtbESP3YrCMBSE7wXfIZwFb8SmylrdrlFWQfHWnwc4bY5t&#10;2eakNFlb394sCF4OM/MNs9r0phZ3al1lWcE0ikEQ51ZXXCi4XvaTJQjnkTXWlknBgxxs1sPBClNt&#10;Oz7R/ewLESDsUlRQet+kUrq8JIMusg1x8G62NeiDbAupW+wC3NRyFseJNFhxWCixoV1J+e/5zyi4&#10;Hbvx/KvLDv66OH0mW6wWmX0oNfrof75BeOr9O/xqH7WCBP6vhBs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wu7wgAAANoAAAAPAAAAAAAAAAAAAAAAAJgCAABkcnMvZG93&#10;bnJldi54bWxQSwUGAAAAAAQABAD1AAAAhwMAAAAA&#10;" stroked="f">
                    <v:textbox style="mso-next-textbox:#Text Box 9">
                      <w:txbxContent>
                        <w:p w:rsidR="00B36304" w:rsidRDefault="00B36304" w:rsidP="0066227D">
                          <w:r>
                            <w:t>Р</w:t>
                          </w:r>
                        </w:p>
                      </w:txbxContent>
                    </v:textbox>
                  </v:shape>
                  <v:shape id="Text Box 10" o:spid="_x0000_s1070" type="#_x0000_t202" style="position:absolute;left:12231;top:11124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uIMIA&#10;AADaAAAADwAAAGRycy9kb3ducmV2LnhtbESP3YrCMBSE7wXfIZwFb0RTZbVut1FWQfHWnwc4Nqc/&#10;bHNSmqytb28WBC+HmfmGSTe9qcWdWldZVjCbRiCIM6srLhRcL/vJCoTzyBpry6TgQQ426+EgxUTb&#10;jk90P/tCBAi7BBWU3jeJlC4ryaCb2oY4eLltDfog20LqFrsAN7WcR9FSGqw4LJTY0K6k7Pf8ZxTk&#10;x268+OpuB3+NT5/LLVbxzT6UGn30P98gPPX+HX61j1pBDP9Xwg2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664gwgAAANoAAAAPAAAAAAAAAAAAAAAAAJgCAABkcnMvZG93&#10;bnJldi54bWxQSwUGAAAAAAQABAD1AAAAhwMAAAAA&#10;" stroked="f">
                    <v:textbox style="mso-next-textbox:#Text Box 10">
                      <w:txbxContent>
                        <w:p w:rsidR="00B36304" w:rsidRDefault="00B36304" w:rsidP="0066227D">
                          <w:r>
                            <w:t>E</w:t>
                          </w:r>
                        </w:p>
                      </w:txbxContent>
                    </v:textbox>
                  </v:shape>
                  <v:shape id="Text Box 11" o:spid="_x0000_s1071" type="#_x0000_t202" style="position:absolute;left:24003;top:12573;width:228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      <v:textbox style="mso-next-textbox:#Text Box 11">
                      <w:txbxContent>
                        <w:p w:rsidR="00B36304" w:rsidRDefault="00B36304" w:rsidP="0066227D">
                          <w:r>
                            <w:t>K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  <w:u w:val="single"/>
              </w:rPr>
              <w:t>Дано</w:t>
            </w:r>
            <w:proofErr w:type="gramStart"/>
            <w:r w:rsidRPr="00B36304">
              <w:rPr>
                <w:b/>
                <w:i/>
                <w:sz w:val="24"/>
                <w:szCs w:val="24"/>
                <w:u w:val="single"/>
              </w:rPr>
              <w:t>:</w:t>
            </w:r>
            <w:r w:rsidRPr="00B36304">
              <w:rPr>
                <w:i/>
                <w:sz w:val="24"/>
                <w:szCs w:val="24"/>
              </w:rPr>
              <w:t>РЕ</w:t>
            </w:r>
            <w:proofErr w:type="gramEnd"/>
            <w:r w:rsidRPr="00B36304">
              <w:rPr>
                <w:sz w:val="24"/>
                <w:szCs w:val="24"/>
              </w:rPr>
              <w:t>//</w:t>
            </w:r>
            <w:r w:rsidRPr="00B36304">
              <w:rPr>
                <w:i/>
                <w:sz w:val="24"/>
                <w:szCs w:val="24"/>
              </w:rPr>
              <w:t>NK</w:t>
            </w:r>
            <w:r w:rsidRPr="00B36304">
              <w:rPr>
                <w:sz w:val="24"/>
                <w:szCs w:val="24"/>
              </w:rPr>
              <w:t xml:space="preserve">, </w:t>
            </w:r>
            <w:r w:rsidRPr="00B36304">
              <w:rPr>
                <w:i/>
                <w:sz w:val="24"/>
                <w:szCs w:val="24"/>
              </w:rPr>
              <w:t>MP</w:t>
            </w:r>
            <w:r w:rsidRPr="00B36304">
              <w:rPr>
                <w:sz w:val="24"/>
                <w:szCs w:val="24"/>
              </w:rPr>
              <w:t xml:space="preserve">=8 см, </w:t>
            </w:r>
            <w:r w:rsidRPr="00B36304">
              <w:rPr>
                <w:i/>
                <w:sz w:val="24"/>
                <w:szCs w:val="24"/>
              </w:rPr>
              <w:t>MN</w:t>
            </w:r>
            <w:r w:rsidRPr="00B36304">
              <w:rPr>
                <w:sz w:val="24"/>
                <w:szCs w:val="24"/>
              </w:rPr>
              <w:t xml:space="preserve">=12 см, </w:t>
            </w:r>
            <w:r w:rsidRPr="00B36304">
              <w:rPr>
                <w:i/>
                <w:sz w:val="24"/>
                <w:szCs w:val="24"/>
              </w:rPr>
              <w:t>ME</w:t>
            </w:r>
            <w:r w:rsidRPr="00B36304">
              <w:rPr>
                <w:sz w:val="24"/>
                <w:szCs w:val="24"/>
              </w:rPr>
              <w:t>=6 см.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i/>
                <w:sz w:val="24"/>
                <w:szCs w:val="24"/>
                <w:u w:val="single"/>
                <w:lang w:val="ru-RU"/>
              </w:rPr>
              <w:t>Найти:</w:t>
            </w:r>
            <w:r w:rsidRPr="00B36304">
              <w:rPr>
                <w:sz w:val="24"/>
                <w:szCs w:val="24"/>
                <w:lang w:val="ru-RU"/>
              </w:rPr>
              <w:t xml:space="preserve">     а) </w:t>
            </w:r>
            <w:r w:rsidRPr="00B36304">
              <w:rPr>
                <w:i/>
                <w:sz w:val="24"/>
                <w:szCs w:val="24"/>
                <w:lang w:val="ru-RU"/>
              </w:rPr>
              <w:t>МК</w:t>
            </w:r>
            <w:r w:rsidRPr="00B36304">
              <w:rPr>
                <w:sz w:val="24"/>
                <w:szCs w:val="24"/>
                <w:lang w:val="ru-RU"/>
              </w:rPr>
              <w:t xml:space="preserve">;              б) </w:t>
            </w:r>
            <w:r w:rsidRPr="00B36304">
              <w:rPr>
                <w:i/>
                <w:sz w:val="24"/>
                <w:szCs w:val="24"/>
                <w:lang w:val="ru-RU"/>
              </w:rPr>
              <w:t>РЕ:</w:t>
            </w:r>
            <w:r w:rsidRPr="00B36304">
              <w:rPr>
                <w:i/>
                <w:sz w:val="24"/>
                <w:szCs w:val="24"/>
              </w:rPr>
              <w:t>NK</w:t>
            </w:r>
            <w:r w:rsidRPr="00B36304">
              <w:rPr>
                <w:sz w:val="24"/>
                <w:szCs w:val="24"/>
                <w:lang w:val="ru-RU"/>
              </w:rPr>
              <w:t xml:space="preserve">;                   в) </w:t>
            </w:r>
            <w:r w:rsidRPr="00B36304">
              <w:rPr>
                <w:i/>
                <w:sz w:val="24"/>
                <w:szCs w:val="24"/>
              </w:rPr>
              <w:t>S</w:t>
            </w:r>
            <w:r w:rsidRPr="00B36304">
              <w:rPr>
                <w:i/>
                <w:sz w:val="24"/>
                <w:szCs w:val="24"/>
                <w:vertAlign w:val="subscript"/>
              </w:rPr>
              <w:t>MEP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:</w:t>
            </w:r>
            <w:r w:rsidRPr="00B36304">
              <w:rPr>
                <w:i/>
                <w:sz w:val="24"/>
                <w:szCs w:val="24"/>
              </w:rPr>
              <w:t>S</w:t>
            </w:r>
            <w:r w:rsidRPr="00B36304">
              <w:rPr>
                <w:i/>
                <w:sz w:val="24"/>
                <w:szCs w:val="24"/>
                <w:vertAlign w:val="subscript"/>
              </w:rPr>
              <w:t>MKN</w:t>
            </w:r>
            <w:proofErr w:type="gramEnd"/>
            <w:r w:rsidRPr="00B36304">
              <w:rPr>
                <w:sz w:val="24"/>
                <w:szCs w:val="24"/>
                <w:vertAlign w:val="subscript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№2. </w:t>
            </w:r>
            <w:r w:rsidRPr="00B36304">
              <w:rPr>
                <w:sz w:val="24"/>
                <w:szCs w:val="24"/>
                <w:lang w:val="ru-RU"/>
              </w:rPr>
              <w:t xml:space="preserve">Отрезки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 xml:space="preserve"> пересекаются в точке 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position w:val="-10"/>
                <w:sz w:val="24"/>
                <w:szCs w:val="24"/>
              </w:rPr>
              <w:object w:dxaOrig="180" w:dyaOrig="340">
                <v:shape id="_x0000_i1335" type="#_x0000_t75" style="width:9.2pt;height:17.6pt" o:ole="">
                  <v:imagedata r:id="rId668" o:title=""/>
                </v:shape>
                <o:OLEObject Type="Embed" ProgID="Equation.3" ShapeID="_x0000_i1335" DrawAspect="Content" ObjectID="_1707568279" r:id="rId669"/>
              </w:object>
            </w:r>
            <w:r w:rsidRPr="00B36304">
              <w:rPr>
                <w:position w:val="-6"/>
                <w:sz w:val="24"/>
                <w:szCs w:val="24"/>
              </w:rPr>
              <w:object w:dxaOrig="1679" w:dyaOrig="280">
                <v:shape id="_x0000_i1336" type="#_x0000_t75" style="width:83.7pt;height:14.25pt" o:ole="">
                  <v:imagedata r:id="rId670" o:title=""/>
                </v:shape>
                <o:OLEObject Type="Embed" ProgID="Equation.3" ShapeID="_x0000_i1336" DrawAspect="Content" ObjectID="_1707568280" r:id="rId67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АО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:О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=2:3. Найдите периметр треугольника </w:t>
            </w:r>
            <w:r w:rsidRPr="00B36304">
              <w:rPr>
                <w:i/>
                <w:sz w:val="24"/>
                <w:szCs w:val="24"/>
                <w:lang w:val="ru-RU"/>
              </w:rPr>
              <w:t>АСО</w:t>
            </w:r>
            <w:r w:rsidRPr="00B36304">
              <w:rPr>
                <w:sz w:val="24"/>
                <w:szCs w:val="24"/>
                <w:lang w:val="ru-RU"/>
              </w:rPr>
              <w:t xml:space="preserve">, если периметр треугольника </w:t>
            </w:r>
            <w:r w:rsidRPr="00B36304">
              <w:rPr>
                <w:i/>
                <w:sz w:val="24"/>
                <w:szCs w:val="24"/>
              </w:rPr>
              <w:t>BOD</w:t>
            </w:r>
            <w:r w:rsidRPr="00B36304">
              <w:rPr>
                <w:sz w:val="24"/>
                <w:szCs w:val="24"/>
                <w:lang w:val="ru-RU"/>
              </w:rPr>
              <w:t xml:space="preserve"> равен </w:t>
            </w:r>
            <w:smartTag w:uri="urn:schemas-microsoft-com:office:smarttags" w:element="metricconverter">
              <w:smartTagPr>
                <w:attr w:name="ProductID" w:val="21 см"/>
              </w:smartTagPr>
              <w:r w:rsidRPr="00B36304">
                <w:rPr>
                  <w:sz w:val="24"/>
                  <w:szCs w:val="24"/>
                  <w:lang w:val="ru-RU"/>
                </w:rPr>
                <w:t>21 см</w:t>
              </w:r>
            </w:smartTag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 xml:space="preserve">№3. </w:t>
            </w:r>
            <w:r w:rsidRPr="00B36304">
              <w:rPr>
                <w:sz w:val="24"/>
                <w:szCs w:val="24"/>
                <w:lang w:val="ru-RU"/>
              </w:rPr>
              <w:t xml:space="preserve">Диагонали ромба </w:t>
            </w:r>
            <w:r w:rsidRPr="00B36304">
              <w:rPr>
                <w:i/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пересекаются в точке 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. На стороне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взята точка </w:t>
            </w:r>
            <w:r w:rsidRPr="00B36304">
              <w:rPr>
                <w:i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ОК</w:t>
            </w:r>
            <w:r w:rsidRPr="00B36304">
              <w:rPr>
                <w:position w:val="-4"/>
                <w:sz w:val="24"/>
                <w:szCs w:val="24"/>
              </w:rPr>
              <w:object w:dxaOrig="240" w:dyaOrig="260">
                <v:shape id="_x0000_i1337" type="#_x0000_t75" style="width:11.7pt;height:12.55pt" o:ole="">
                  <v:imagedata r:id="rId672" o:title=""/>
                </v:shape>
                <o:OLEObject Type="Embed" ProgID="Equation.3" ShapeID="_x0000_i1337" DrawAspect="Content" ObjectID="_1707568281" r:id="rId673"/>
              </w:objec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i/>
                <w:sz w:val="24"/>
                <w:szCs w:val="24"/>
                <w:lang w:val="ru-RU"/>
              </w:rPr>
              <w:t>АК</w:t>
            </w:r>
            <w:r w:rsidRPr="00B36304">
              <w:rPr>
                <w:sz w:val="24"/>
                <w:szCs w:val="24"/>
                <w:lang w:val="ru-RU"/>
              </w:rPr>
              <w:t xml:space="preserve">=2 см, </w:t>
            </w:r>
            <w:r w:rsidRPr="00B36304">
              <w:rPr>
                <w:i/>
                <w:sz w:val="24"/>
                <w:szCs w:val="24"/>
                <w:lang w:val="ru-RU"/>
              </w:rPr>
              <w:t>ВК</w:t>
            </w:r>
            <w:r w:rsidRPr="00B36304">
              <w:rPr>
                <w:sz w:val="24"/>
                <w:szCs w:val="24"/>
                <w:lang w:val="ru-RU"/>
              </w:rPr>
              <w:t>=8 см. Найдите диагонали ромба.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t>Контрольная работа № 4 по теме:  «Вычисление элементов треугольников с использованием тригонометрических соотношений».</w:t>
      </w:r>
    </w:p>
    <w:p w:rsidR="0066227D" w:rsidRPr="00B36304" w:rsidRDefault="0066227D" w:rsidP="0066227D">
      <w:pPr>
        <w:spacing w:line="276" w:lineRule="auto"/>
        <w:jc w:val="center"/>
        <w:rPr>
          <w:b/>
          <w:sz w:val="24"/>
          <w:szCs w:val="24"/>
          <w:lang w:val="ru-RU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74"/>
        <w:gridCol w:w="5174"/>
      </w:tblGrid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Средние линии треугольника относятся как 2:2:4, а периметр треугольника равен </w:t>
            </w:r>
            <w:smartTag w:uri="urn:schemas-microsoft-com:office:smarttags" w:element="metricconverter">
              <w:smartTagPr>
                <w:attr w:name="ProductID" w:val="45 см"/>
              </w:smartTagPr>
              <w:r w:rsidRPr="00B36304">
                <w:rPr>
                  <w:sz w:val="24"/>
                  <w:szCs w:val="24"/>
                  <w:lang w:val="ru-RU"/>
                </w:rPr>
                <w:t>45 см</w:t>
              </w:r>
            </w:smartTag>
            <w:r w:rsidRPr="00B36304">
              <w:rPr>
                <w:sz w:val="24"/>
                <w:szCs w:val="24"/>
                <w:lang w:val="ru-RU"/>
              </w:rPr>
              <w:t>. Найдите стороны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 прямоугольном треугольнике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(</w:t>
            </w:r>
            <w:r w:rsidRPr="00B36304">
              <w:rPr>
                <w:position w:val="-6"/>
                <w:sz w:val="24"/>
                <w:szCs w:val="24"/>
              </w:rPr>
              <w:object w:dxaOrig="1000" w:dyaOrig="320">
                <v:shape id="_x0000_i1338" type="#_x0000_t75" style="width:50.25pt;height:15.9pt" o:ole="">
                  <v:imagedata r:id="rId674" o:title=""/>
                </v:shape>
                <o:OLEObject Type="Embed" ProgID="Equation.3" ShapeID="_x0000_i1338" DrawAspect="Content" ObjectID="_1707568282" r:id="rId67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=5см,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=5</w:t>
            </w:r>
            <w:r w:rsidRPr="00B36304">
              <w:rPr>
                <w:position w:val="-8"/>
                <w:sz w:val="24"/>
                <w:szCs w:val="24"/>
              </w:rPr>
              <w:object w:dxaOrig="360" w:dyaOrig="360">
                <v:shape id="_x0000_i1339" type="#_x0000_t75" style="width:18.4pt;height:18.4pt" o:ole="">
                  <v:imagedata r:id="rId676" o:title=""/>
                </v:shape>
                <o:OLEObject Type="Embed" ProgID="Equation.3" ShapeID="_x0000_i1339" DrawAspect="Content" ObjectID="_1707568283" r:id="rId677"/>
              </w:object>
            </w:r>
            <w:r w:rsidRPr="00B36304">
              <w:rPr>
                <w:sz w:val="24"/>
                <w:szCs w:val="24"/>
                <w:lang w:val="ru-RU"/>
              </w:rPr>
              <w:t>см. Найдите угол</w:t>
            </w:r>
            <w:r w:rsidRPr="00B36304">
              <w:rPr>
                <w:i/>
                <w:sz w:val="24"/>
                <w:szCs w:val="24"/>
                <w:lang w:val="ru-RU"/>
              </w:rPr>
              <w:t>В</w:t>
            </w:r>
            <w:r w:rsidRPr="00B36304">
              <w:rPr>
                <w:sz w:val="24"/>
                <w:szCs w:val="24"/>
                <w:lang w:val="ru-RU"/>
              </w:rPr>
              <w:t xml:space="preserve"> и гипотенузу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равнобедренной трапеции основания равны </w:t>
            </w:r>
            <w:smartTag w:uri="urn:schemas-microsoft-com:office:smarttags" w:element="metricconverter">
              <w:smartTagPr>
                <w:attr w:name="ProductID" w:val="8 см"/>
              </w:smartTagPr>
              <w:r w:rsidRPr="00B36304">
                <w:rPr>
                  <w:sz w:val="24"/>
                  <w:szCs w:val="24"/>
                  <w:lang w:val="ru-RU"/>
                </w:rPr>
                <w:t>8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B36304">
                <w:rPr>
                  <w:sz w:val="24"/>
                  <w:szCs w:val="24"/>
                  <w:lang w:val="ru-RU"/>
                </w:rPr>
                <w:t>12 см</w:t>
              </w:r>
            </w:smartTag>
            <w:r w:rsidRPr="00B36304">
              <w:rPr>
                <w:sz w:val="24"/>
                <w:szCs w:val="24"/>
                <w:lang w:val="ru-RU"/>
              </w:rPr>
              <w:t>, меньший угол равен 60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Найдите периметр и площадь трапеции.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Стороны треугольника относятся как 4:5:6, а периметр треугольника, образованного его средними линиями, равен 30см. Найдите средние линии треугольника.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прямоугольном треугольнике </w:t>
            </w:r>
            <w:r w:rsidRPr="00B36304">
              <w:rPr>
                <w:i/>
                <w:sz w:val="24"/>
                <w:szCs w:val="24"/>
                <w:lang w:val="ru-RU"/>
              </w:rPr>
              <w:t>РКТ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(</w:t>
            </w:r>
            <w:r w:rsidRPr="00B36304">
              <w:rPr>
                <w:position w:val="-6"/>
                <w:sz w:val="24"/>
                <w:szCs w:val="24"/>
              </w:rPr>
              <w:object w:dxaOrig="980" w:dyaOrig="320">
                <v:shape id="_x0000_i1340" type="#_x0000_t75" style="width:48.55pt;height:15.9pt" o:ole="">
                  <v:imagedata r:id="rId678" o:title=""/>
                </v:shape>
                <o:OLEObject Type="Embed" ProgID="Equation.3" ShapeID="_x0000_i1340" DrawAspect="Content" ObjectID="_1707568284" r:id="rId67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) </w:t>
            </w:r>
            <w:proofErr w:type="gramEnd"/>
            <w:r w:rsidRPr="00B36304">
              <w:rPr>
                <w:i/>
                <w:sz w:val="24"/>
                <w:szCs w:val="24"/>
                <w:lang w:val="ru-RU"/>
              </w:rPr>
              <w:t>РТ</w:t>
            </w:r>
            <w:r w:rsidRPr="00B36304">
              <w:rPr>
                <w:sz w:val="24"/>
                <w:szCs w:val="24"/>
                <w:lang w:val="ru-RU"/>
              </w:rPr>
              <w:t>=7</w:t>
            </w:r>
            <w:r w:rsidRPr="00B36304">
              <w:rPr>
                <w:position w:val="-8"/>
                <w:sz w:val="24"/>
                <w:szCs w:val="24"/>
              </w:rPr>
              <w:object w:dxaOrig="360" w:dyaOrig="360">
                <v:shape id="_x0000_i1341" type="#_x0000_t75" style="width:18.4pt;height:18.4pt" o:ole="">
                  <v:imagedata r:id="rId680" o:title=""/>
                </v:shape>
                <o:OLEObject Type="Embed" ProgID="Equation.3" ShapeID="_x0000_i1341" DrawAspect="Content" ObjectID="_1707568285" r:id="rId68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см, </w:t>
            </w:r>
            <w:r w:rsidRPr="00B36304">
              <w:rPr>
                <w:i/>
                <w:sz w:val="24"/>
                <w:szCs w:val="24"/>
                <w:lang w:val="ru-RU"/>
              </w:rPr>
              <w:t>КТ</w:t>
            </w:r>
            <w:r w:rsidRPr="00B36304">
              <w:rPr>
                <w:sz w:val="24"/>
                <w:szCs w:val="24"/>
                <w:lang w:val="ru-RU"/>
              </w:rPr>
              <w:t>=7см. Найдите угол</w:t>
            </w:r>
            <w:r w:rsidRPr="00B36304">
              <w:rPr>
                <w:i/>
                <w:sz w:val="24"/>
                <w:szCs w:val="24"/>
                <w:lang w:val="ru-RU"/>
              </w:rPr>
              <w:t>К</w:t>
            </w:r>
            <w:r w:rsidRPr="00B36304">
              <w:rPr>
                <w:sz w:val="24"/>
                <w:szCs w:val="24"/>
                <w:lang w:val="ru-RU"/>
              </w:rPr>
              <w:t xml:space="preserve"> и гипотенузу </w:t>
            </w:r>
            <w:r w:rsidRPr="00B36304">
              <w:rPr>
                <w:i/>
                <w:sz w:val="24"/>
                <w:szCs w:val="24"/>
                <w:lang w:val="ru-RU"/>
              </w:rPr>
              <w:t>КР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равнобедренной трапеции боковая сторона равна </w:t>
            </w:r>
            <w:smartTag w:uri="urn:schemas-microsoft-com:office:smarttags" w:element="metricconverter">
              <w:smartTagPr>
                <w:attr w:name="ProductID" w:val="6 см"/>
              </w:smartTagPr>
              <w:r w:rsidRPr="00B36304">
                <w:rPr>
                  <w:sz w:val="24"/>
                  <w:szCs w:val="24"/>
                  <w:lang w:val="ru-RU"/>
                </w:rPr>
                <w:t>6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, меньшее основание </w:t>
            </w:r>
            <w:smartTag w:uri="urn:schemas-microsoft-com:office:smarttags" w:element="metricconverter">
              <w:smartTagPr>
                <w:attr w:name="ProductID" w:val="10 см"/>
              </w:smartTagPr>
              <w:r w:rsidRPr="00B36304">
                <w:rPr>
                  <w:sz w:val="24"/>
                  <w:szCs w:val="24"/>
                  <w:lang w:val="ru-RU"/>
                </w:rPr>
                <w:t>10 см</w:t>
              </w:r>
            </w:smartTag>
            <w:r w:rsidRPr="00B36304">
              <w:rPr>
                <w:sz w:val="24"/>
                <w:szCs w:val="24"/>
                <w:lang w:val="ru-RU"/>
              </w:rPr>
              <w:t>, а меньший угол 60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Найдите периметр и площадь трапеции.</w:t>
            </w:r>
          </w:p>
        </w:tc>
      </w:tr>
    </w:tbl>
    <w:p w:rsidR="0066227D" w:rsidRPr="00B36304" w:rsidRDefault="0066227D" w:rsidP="0066227D">
      <w:pPr>
        <w:spacing w:line="276" w:lineRule="auto"/>
        <w:rPr>
          <w:sz w:val="24"/>
          <w:szCs w:val="24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sz w:val="24"/>
          <w:szCs w:val="24"/>
          <w:lang w:val="ru-RU"/>
        </w:rPr>
        <w:lastRenderedPageBreak/>
        <w:t>Контрольная работа №5 по теме: «Окружность,  круг».</w:t>
      </w:r>
    </w:p>
    <w:p w:rsidR="0066227D" w:rsidRPr="00B36304" w:rsidRDefault="0066227D" w:rsidP="0066227D">
      <w:pPr>
        <w:spacing w:line="276" w:lineRule="auto"/>
        <w:jc w:val="center"/>
        <w:rPr>
          <w:sz w:val="24"/>
          <w:szCs w:val="24"/>
          <w:lang w:val="ru-RU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74"/>
        <w:gridCol w:w="5174"/>
      </w:tblGrid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– отрезки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касательных, проведённых к окружности радиуса 9см с центром в точке </w:t>
            </w:r>
            <w:r w:rsidRPr="00B36304">
              <w:rPr>
                <w:i/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 Найдите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длины отрезков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АО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>=12см.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Хорды </w:t>
            </w:r>
            <w:r w:rsidRPr="00B36304">
              <w:rPr>
                <w:i/>
                <w:sz w:val="24"/>
                <w:szCs w:val="24"/>
                <w:lang w:val="ru-RU"/>
              </w:rPr>
              <w:t>МН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i/>
                <w:sz w:val="24"/>
                <w:szCs w:val="24"/>
                <w:lang w:val="ru-RU"/>
              </w:rPr>
              <w:t>РК</w:t>
            </w:r>
            <w:r w:rsidRPr="00B36304">
              <w:rPr>
                <w:sz w:val="24"/>
                <w:szCs w:val="24"/>
                <w:lang w:val="ru-RU"/>
              </w:rPr>
              <w:t xml:space="preserve"> пересекаются в точке</w:t>
            </w:r>
            <w:r w:rsidRPr="00B36304">
              <w:rPr>
                <w:i/>
                <w:sz w:val="24"/>
                <w:szCs w:val="24"/>
                <w:lang w:val="ru-RU"/>
              </w:rPr>
              <w:t>Е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i/>
                <w:sz w:val="24"/>
                <w:szCs w:val="24"/>
                <w:lang w:val="ru-RU"/>
              </w:rPr>
              <w:t>МЕ</w:t>
            </w:r>
            <w:r w:rsidRPr="00B36304">
              <w:rPr>
                <w:sz w:val="24"/>
                <w:szCs w:val="24"/>
                <w:lang w:val="ru-RU"/>
              </w:rPr>
              <w:t xml:space="preserve">=12см, </w:t>
            </w:r>
            <w:r w:rsidRPr="00B36304">
              <w:rPr>
                <w:i/>
                <w:sz w:val="24"/>
                <w:szCs w:val="24"/>
                <w:lang w:val="ru-RU"/>
              </w:rPr>
              <w:t>НЕ</w:t>
            </w:r>
            <w:r w:rsidRPr="00B36304">
              <w:rPr>
                <w:sz w:val="24"/>
                <w:szCs w:val="24"/>
                <w:lang w:val="ru-RU"/>
              </w:rPr>
              <w:t xml:space="preserve">=3см,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РЕ=КЕ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. Найдите </w:t>
            </w:r>
            <w:r w:rsidRPr="00B36304">
              <w:rPr>
                <w:i/>
                <w:sz w:val="24"/>
                <w:szCs w:val="24"/>
                <w:lang w:val="ru-RU"/>
              </w:rPr>
              <w:t>РК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Точки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и В делят окружность с центром в точке О на дуги АМВ и АСВ так, что дуга АСВ на 60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меньше дуги АМВ. АМ – диаметр окружности. Найдите углы АМВ, АВМ, АСВ.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МН и МК – отрезки касательных, проведённых к окружности радиуса 5см с центром в точке О. Найдите длины отрезков МН и МК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,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если МО=13см.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Хорды АВ и </w:t>
            </w:r>
            <w:r w:rsidRPr="00B36304">
              <w:rPr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 xml:space="preserve"> пересекаются в точке </w:t>
            </w:r>
            <w:r w:rsidRPr="00B36304">
              <w:rPr>
                <w:sz w:val="24"/>
                <w:szCs w:val="24"/>
              </w:rPr>
              <w:t>F</w:t>
            </w:r>
            <w:r w:rsidRPr="00B36304">
              <w:rPr>
                <w:sz w:val="24"/>
                <w:szCs w:val="24"/>
                <w:lang w:val="ru-RU"/>
              </w:rPr>
              <w:t xml:space="preserve"> так, что </w:t>
            </w:r>
            <w:r w:rsidRPr="00B36304">
              <w:rPr>
                <w:sz w:val="24"/>
                <w:szCs w:val="24"/>
              </w:rPr>
              <w:t>AF</w:t>
            </w:r>
            <w:r w:rsidRPr="00B36304">
              <w:rPr>
                <w:sz w:val="24"/>
                <w:szCs w:val="24"/>
                <w:lang w:val="ru-RU"/>
              </w:rPr>
              <w:t xml:space="preserve">=4см, </w:t>
            </w:r>
            <w:r w:rsidRPr="00B36304">
              <w:rPr>
                <w:sz w:val="24"/>
                <w:szCs w:val="24"/>
              </w:rPr>
              <w:t>BF</w:t>
            </w:r>
            <w:r w:rsidRPr="00B36304">
              <w:rPr>
                <w:sz w:val="24"/>
                <w:szCs w:val="24"/>
                <w:lang w:val="ru-RU"/>
              </w:rPr>
              <w:t xml:space="preserve">=16см, </w:t>
            </w:r>
            <w:r w:rsidRPr="00B36304">
              <w:rPr>
                <w:sz w:val="24"/>
                <w:szCs w:val="24"/>
              </w:rPr>
              <w:t>CF</w:t>
            </w:r>
            <w:r w:rsidRPr="00B36304">
              <w:rPr>
                <w:sz w:val="24"/>
                <w:szCs w:val="24"/>
                <w:lang w:val="ru-RU"/>
              </w:rPr>
              <w:t>=</w:t>
            </w:r>
            <w:r w:rsidRPr="00B36304">
              <w:rPr>
                <w:sz w:val="24"/>
                <w:szCs w:val="24"/>
              </w:rPr>
              <w:t>DF</w:t>
            </w:r>
            <w:r w:rsidRPr="00B36304">
              <w:rPr>
                <w:sz w:val="24"/>
                <w:szCs w:val="24"/>
                <w:lang w:val="ru-RU"/>
              </w:rPr>
              <w:t xml:space="preserve">. Найдите </w:t>
            </w:r>
            <w:r w:rsidRPr="00B36304">
              <w:rPr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Точки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Е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и Н делят окружность с центром в точке О на дуги ЕАН и ЕКН так, что дуга ЕКН на  90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 xml:space="preserve"> меньше дуги ЕАН, ЕА – диаметр окружности. Найдите углы ЕКА, ЕАН, ЕКН.</w:t>
            </w:r>
          </w:p>
        </w:tc>
      </w:tr>
    </w:tbl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t>Итоговая контрольная работа.</w:t>
      </w:r>
      <w:proofErr w:type="gramEnd"/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74"/>
        <w:gridCol w:w="5174"/>
      </w:tblGrid>
      <w:tr w:rsidR="0066227D" w:rsidRPr="00B36304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2122CA" w:rsidTr="00B36304"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1.</w:t>
            </w:r>
            <w:r w:rsidRPr="00B36304">
              <w:rPr>
                <w:sz w:val="24"/>
                <w:szCs w:val="24"/>
                <w:lang w:val="ru-RU"/>
              </w:rPr>
              <w:t xml:space="preserve"> Найдите площадь равнобедренного треугольника со сторонами 10см, 10см и 12 см.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2.</w:t>
            </w:r>
            <w:r w:rsidRPr="00B36304">
              <w:rPr>
                <w:sz w:val="24"/>
                <w:szCs w:val="24"/>
                <w:lang w:val="ru-RU"/>
              </w:rPr>
              <w:t xml:space="preserve"> В параллелограмме две стороны 12 и 16 см, а один из углов 150°. Найдите площадь параллелограмма.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3.</w:t>
            </w:r>
            <w:r w:rsidRPr="00B36304">
              <w:rPr>
                <w:sz w:val="24"/>
                <w:szCs w:val="24"/>
                <w:lang w:val="ru-RU"/>
              </w:rPr>
              <w:t xml:space="preserve"> В равнобедренной трапеции боковая сторона равна 13 см, основания 10 см и 20 см. Найдите площадь трапеции.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4.</w:t>
            </w:r>
            <w:r w:rsidRPr="00B36304">
              <w:rPr>
                <w:sz w:val="24"/>
                <w:szCs w:val="24"/>
                <w:lang w:val="ru-RU"/>
              </w:rPr>
              <w:t xml:space="preserve"> В треугольнике АВС прямая </w:t>
            </w:r>
            <w:r w:rsidRPr="00B36304">
              <w:rPr>
                <w:sz w:val="24"/>
                <w:szCs w:val="24"/>
              </w:rPr>
              <w:t>MN</w:t>
            </w:r>
            <w:r w:rsidRPr="00B36304">
              <w:rPr>
                <w:sz w:val="24"/>
                <w:szCs w:val="24"/>
                <w:lang w:val="ru-RU"/>
              </w:rPr>
              <w:t xml:space="preserve"> , параллельная стороне АС, делит сторону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ВС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на отрезки </w:t>
            </w:r>
            <w:r w:rsidRPr="00B36304">
              <w:rPr>
                <w:sz w:val="24"/>
                <w:szCs w:val="24"/>
              </w:rPr>
              <w:t>BN</w:t>
            </w:r>
            <w:r w:rsidRPr="00B36304">
              <w:rPr>
                <w:sz w:val="24"/>
                <w:szCs w:val="24"/>
                <w:lang w:val="ru-RU"/>
              </w:rPr>
              <w:t xml:space="preserve">=15 см и </w:t>
            </w:r>
            <w:r w:rsidRPr="00B36304">
              <w:rPr>
                <w:sz w:val="24"/>
                <w:szCs w:val="24"/>
              </w:rPr>
              <w:t>NC</w:t>
            </w:r>
            <w:r w:rsidRPr="00B36304">
              <w:rPr>
                <w:sz w:val="24"/>
                <w:szCs w:val="24"/>
                <w:lang w:val="ru-RU"/>
              </w:rPr>
              <w:t xml:space="preserve">=5 см, а сторону АВ на ВМ и АМ. Найдите длину отрезка </w:t>
            </w:r>
            <w:r w:rsidRPr="00B36304">
              <w:rPr>
                <w:sz w:val="24"/>
                <w:szCs w:val="24"/>
              </w:rPr>
              <w:t>MN</w:t>
            </w:r>
            <w:r w:rsidRPr="00B36304">
              <w:rPr>
                <w:sz w:val="24"/>
                <w:szCs w:val="24"/>
                <w:lang w:val="ru-RU"/>
              </w:rPr>
              <w:t>, если АС=15 см.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>. В прямоугольном треугольнике АВС  =90°, АС=8 см,  =45°. Найдите: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)А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С; 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высоту С</w:t>
            </w:r>
            <w:proofErr w:type="gramStart"/>
            <w:r w:rsidRPr="00B36304">
              <w:rPr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, проведенную к гипотенузе.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1.</w:t>
            </w:r>
            <w:r w:rsidRPr="00B36304">
              <w:rPr>
                <w:sz w:val="24"/>
                <w:szCs w:val="24"/>
                <w:lang w:val="ru-RU"/>
              </w:rPr>
              <w:t xml:space="preserve"> В равнобедренном треугольнике боковая сторона равна </w:t>
            </w:r>
            <w:smartTag w:uri="urn:schemas-microsoft-com:office:smarttags" w:element="metricconverter">
              <w:smartTagPr>
                <w:attr w:name="ProductID" w:val="13 см"/>
              </w:smartTagPr>
              <w:r w:rsidRPr="00B36304">
                <w:rPr>
                  <w:sz w:val="24"/>
                  <w:szCs w:val="24"/>
                  <w:lang w:val="ru-RU"/>
                </w:rPr>
                <w:t>13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, а высота, проведенная к основанию,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B36304">
                <w:rPr>
                  <w:sz w:val="24"/>
                  <w:szCs w:val="24"/>
                  <w:lang w:val="ru-RU"/>
                </w:rPr>
                <w:t>5 см</w:t>
              </w:r>
            </w:smartTag>
            <w:r w:rsidRPr="00B36304">
              <w:rPr>
                <w:sz w:val="24"/>
                <w:szCs w:val="24"/>
                <w:lang w:val="ru-RU"/>
              </w:rPr>
              <w:t>. Найдите площадь этого треугольника.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2.</w:t>
            </w:r>
            <w:r w:rsidRPr="00B36304">
              <w:rPr>
                <w:sz w:val="24"/>
                <w:szCs w:val="24"/>
                <w:lang w:val="ru-RU"/>
              </w:rPr>
              <w:t xml:space="preserve"> В параллелограмме АВСД   АВ=8 см, АД=10 см, </w:t>
            </w:r>
            <w:r w:rsidRPr="00B36304">
              <w:rPr>
                <w:position w:val="-10"/>
                <w:sz w:val="24"/>
                <w:szCs w:val="24"/>
              </w:rPr>
              <w:object w:dxaOrig="740" w:dyaOrig="320">
                <v:shape id="_x0000_i1342" type="#_x0000_t75" style="width:36.85pt;height:15.9pt" o:ole="">
                  <v:imagedata r:id="rId682" o:title=""/>
                </v:shape>
                <o:OLEObject Type="Embed" ProgID="Equation.3" ShapeID="_x0000_i1342" DrawAspect="Content" ObjectID="_1707568286" r:id="rId683"/>
              </w:object>
            </w:r>
            <w:r w:rsidRPr="00B36304">
              <w:rPr>
                <w:sz w:val="24"/>
                <w:szCs w:val="24"/>
                <w:lang w:val="ru-RU"/>
              </w:rPr>
              <w:t>=30°. Найдите площадь параллелограмма.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3.</w:t>
            </w:r>
            <w:r w:rsidRPr="00B36304">
              <w:rPr>
                <w:sz w:val="24"/>
                <w:szCs w:val="24"/>
                <w:lang w:val="ru-RU"/>
              </w:rPr>
              <w:t xml:space="preserve"> В прямоугольной трапеции АВСД  боковая сторона равна АВ=10 см, большее основание АД= </w:t>
            </w:r>
            <w:smartTag w:uri="urn:schemas-microsoft-com:office:smarttags" w:element="metricconverter">
              <w:smartTagPr>
                <w:attr w:name="ProductID" w:val="18 см"/>
              </w:smartTagPr>
              <w:r w:rsidRPr="00B36304">
                <w:rPr>
                  <w:sz w:val="24"/>
                  <w:szCs w:val="24"/>
                  <w:lang w:val="ru-RU"/>
                </w:rPr>
                <w:t>18 см</w:t>
              </w:r>
            </w:smartTag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10"/>
                <w:sz w:val="24"/>
                <w:szCs w:val="24"/>
              </w:rPr>
              <w:object w:dxaOrig="440" w:dyaOrig="320">
                <v:shape id="_x0000_i1343" type="#_x0000_t75" style="width:21.75pt;height:15.9pt" o:ole="">
                  <v:imagedata r:id="rId684" o:title=""/>
                </v:shape>
                <o:OLEObject Type="Embed" ProgID="Equation.3" ShapeID="_x0000_i1343" DrawAspect="Content" ObjectID="_1707568287" r:id="rId685"/>
              </w:object>
            </w:r>
            <w:r w:rsidRPr="00B36304">
              <w:rPr>
                <w:sz w:val="24"/>
                <w:szCs w:val="24"/>
                <w:lang w:val="ru-RU"/>
              </w:rPr>
              <w:t>=45°. Найдите площадь трапеции.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4.</w:t>
            </w:r>
            <w:r w:rsidRPr="00B36304">
              <w:rPr>
                <w:sz w:val="24"/>
                <w:szCs w:val="24"/>
                <w:lang w:val="ru-RU"/>
              </w:rPr>
              <w:t xml:space="preserve"> В треугольнике АВС со сторонами АС=12 см и АВ=18 см 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проведена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прямая </w:t>
            </w:r>
            <w:r w:rsidRPr="00B36304">
              <w:rPr>
                <w:sz w:val="24"/>
                <w:szCs w:val="24"/>
              </w:rPr>
              <w:t>MN</w:t>
            </w:r>
            <w:r w:rsidRPr="00B36304">
              <w:rPr>
                <w:sz w:val="24"/>
                <w:szCs w:val="24"/>
                <w:lang w:val="ru-RU"/>
              </w:rPr>
              <w:t xml:space="preserve">, параллельная АС, </w:t>
            </w:r>
            <w:r w:rsidRPr="00B36304">
              <w:rPr>
                <w:sz w:val="24"/>
                <w:szCs w:val="24"/>
              </w:rPr>
              <w:t>MN</w:t>
            </w:r>
            <w:r w:rsidRPr="00B36304">
              <w:rPr>
                <w:sz w:val="24"/>
                <w:szCs w:val="24"/>
                <w:lang w:val="ru-RU"/>
              </w:rPr>
              <w:t>=9 см. Найдите ВМ.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5.</w:t>
            </w:r>
            <w:r w:rsidRPr="00B36304">
              <w:rPr>
                <w:sz w:val="24"/>
                <w:szCs w:val="24"/>
                <w:lang w:val="ru-RU"/>
              </w:rPr>
              <w:t xml:space="preserve"> В прямоугольном треугольнике АВС  </w:t>
            </w:r>
            <w:r w:rsidRPr="00B36304">
              <w:rPr>
                <w:position w:val="-6"/>
                <w:sz w:val="24"/>
                <w:szCs w:val="24"/>
              </w:rPr>
              <w:object w:dxaOrig="440" w:dyaOrig="279">
                <v:shape id="_x0000_i1344" type="#_x0000_t75" style="width:21.75pt;height:14.25pt" o:ole="">
                  <v:imagedata r:id="rId686" o:title=""/>
                </v:shape>
                <o:OLEObject Type="Embed" ProgID="Equation.3" ShapeID="_x0000_i1344" DrawAspect="Content" ObjectID="_1707568288" r:id="rId68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=90°, АС=8 см, </w:t>
            </w:r>
            <w:r w:rsidRPr="00B36304">
              <w:rPr>
                <w:position w:val="-6"/>
                <w:sz w:val="24"/>
                <w:szCs w:val="24"/>
              </w:rPr>
              <w:object w:dxaOrig="720" w:dyaOrig="279">
                <v:shape id="_x0000_i1345" type="#_x0000_t75" style="width:36pt;height:14.25pt" o:ole="">
                  <v:imagedata r:id="rId688" o:title=""/>
                </v:shape>
                <o:OLEObject Type="Embed" ProgID="Equation.3" ShapeID="_x0000_i1345" DrawAspect="Content" ObjectID="_1707568289" r:id="rId689"/>
              </w:object>
            </w:r>
            <w:r w:rsidRPr="00B36304">
              <w:rPr>
                <w:sz w:val="24"/>
                <w:szCs w:val="24"/>
                <w:lang w:val="ru-RU"/>
              </w:rPr>
              <w:t>=45° . Найдите: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а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)А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В;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б) высоту С</w:t>
            </w:r>
            <w:proofErr w:type="gramStart"/>
            <w:r w:rsidRPr="00B36304">
              <w:rPr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, проведенную к гипотенузе.</w:t>
            </w:r>
          </w:p>
        </w:tc>
      </w:tr>
    </w:tbl>
    <w:p w:rsidR="0066227D" w:rsidRPr="00B36304" w:rsidRDefault="0066227D" w:rsidP="0066227D">
      <w:pPr>
        <w:spacing w:line="276" w:lineRule="auto"/>
        <w:rPr>
          <w:b/>
          <w:sz w:val="24"/>
          <w:szCs w:val="24"/>
          <w:lang w:val="ru-RU"/>
        </w:rPr>
      </w:pPr>
    </w:p>
    <w:p w:rsidR="0066227D" w:rsidRPr="00B36304" w:rsidRDefault="0066227D" w:rsidP="0066227D">
      <w:pPr>
        <w:widowControl/>
        <w:autoSpaceDE/>
        <w:autoSpaceDN/>
        <w:adjustRightInd/>
        <w:spacing w:after="200" w:line="276" w:lineRule="auto"/>
        <w:jc w:val="left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br w:type="page"/>
      </w: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lastRenderedPageBreak/>
        <w:t>9 класс.</w:t>
      </w:r>
      <w:proofErr w:type="gramEnd"/>
      <w:r w:rsidRPr="00B36304">
        <w:rPr>
          <w:b/>
          <w:sz w:val="24"/>
          <w:szCs w:val="24"/>
        </w:rPr>
        <w:t xml:space="preserve"> </w:t>
      </w:r>
      <w:proofErr w:type="gramStart"/>
      <w:r w:rsidRPr="00B36304">
        <w:rPr>
          <w:b/>
          <w:sz w:val="24"/>
          <w:szCs w:val="24"/>
        </w:rPr>
        <w:t>Алгебра.</w:t>
      </w:r>
      <w:proofErr w:type="gramEnd"/>
    </w:p>
    <w:tbl>
      <w:tblPr>
        <w:tblW w:w="8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"/>
        <w:gridCol w:w="7420"/>
      </w:tblGrid>
      <w:tr w:rsidR="0066227D" w:rsidRPr="00B36304" w:rsidTr="00B36304">
        <w:trPr>
          <w:trHeight w:val="370"/>
        </w:trPr>
        <w:tc>
          <w:tcPr>
            <w:tcW w:w="662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7420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B36304">
        <w:trPr>
          <w:trHeight w:val="370"/>
        </w:trPr>
        <w:tc>
          <w:tcPr>
            <w:tcW w:w="662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420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2122CA" w:rsidTr="00B36304">
        <w:trPr>
          <w:trHeight w:val="514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Входная контрольная работа в рамках регионального экзамена.</w:t>
            </w:r>
          </w:p>
        </w:tc>
      </w:tr>
      <w:tr w:rsidR="0066227D" w:rsidRPr="002122CA" w:rsidTr="00B36304">
        <w:trPr>
          <w:trHeight w:val="50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№1 по теме: «Функции. Квадратный трёхчлен, разложение квадратного трёхчлена на множители».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№2 по теме: «Квадратичная функция».</w:t>
            </w:r>
          </w:p>
        </w:tc>
      </w:tr>
      <w:tr w:rsidR="0066227D" w:rsidRPr="00B36304" w:rsidTr="00B36304">
        <w:trPr>
          <w:trHeight w:val="587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№ 3 по теме: «Методы решения уравнений: методы равносильных преобразований, метод замены переменной, графический метод. </w:t>
            </w:r>
            <w:r w:rsidRPr="00B36304">
              <w:rPr>
                <w:sz w:val="24"/>
                <w:szCs w:val="24"/>
              </w:rPr>
              <w:t>Неравенство с переменной».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за </w:t>
            </w:r>
            <w:r w:rsidRPr="00B36304">
              <w:rPr>
                <w:sz w:val="24"/>
                <w:szCs w:val="24"/>
              </w:rPr>
              <w:t>I</w:t>
            </w:r>
            <w:r w:rsidRPr="00B36304">
              <w:rPr>
                <w:sz w:val="24"/>
                <w:szCs w:val="24"/>
                <w:lang w:val="ru-RU"/>
              </w:rPr>
              <w:t xml:space="preserve"> полугодие в рамках регионального мониторинга.</w:t>
            </w:r>
          </w:p>
        </w:tc>
      </w:tr>
      <w:tr w:rsidR="0066227D" w:rsidRPr="00B36304" w:rsidTr="00B36304">
        <w:trPr>
          <w:trHeight w:val="38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6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i/>
                <w:sz w:val="24"/>
                <w:szCs w:val="24"/>
                <w:u w:val="single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Контрольная работа № 4 по теме:  «Системы уравнений. </w:t>
            </w:r>
            <w:r w:rsidRPr="00B36304">
              <w:rPr>
                <w:sz w:val="24"/>
                <w:szCs w:val="24"/>
              </w:rPr>
              <w:t>Системы неравенств».</w:t>
            </w:r>
          </w:p>
        </w:tc>
      </w:tr>
      <w:tr w:rsidR="0066227D" w:rsidRPr="002122CA" w:rsidTr="00B36304">
        <w:trPr>
          <w:trHeight w:val="379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7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5 по теме:  «Арифметическая прогрессия и её свойства».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8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6 по теме:  «Геометрическая прогрессия».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9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7  по теме:  «Элементы комбинаторики».</w:t>
            </w:r>
          </w:p>
        </w:tc>
      </w:tr>
      <w:tr w:rsidR="0066227D" w:rsidRPr="00B36304" w:rsidTr="00B36304">
        <w:trPr>
          <w:trHeight w:val="142"/>
        </w:trPr>
        <w:tc>
          <w:tcPr>
            <w:tcW w:w="662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10</w:t>
            </w:r>
          </w:p>
        </w:tc>
        <w:tc>
          <w:tcPr>
            <w:tcW w:w="7420" w:type="dxa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Итоговая контрольная работа.</w:t>
            </w:r>
          </w:p>
        </w:tc>
      </w:tr>
    </w:tbl>
    <w:p w:rsidR="0066227D" w:rsidRPr="00B36304" w:rsidRDefault="0066227D" w:rsidP="0066227D">
      <w:pPr>
        <w:rPr>
          <w:color w:val="000000"/>
          <w:sz w:val="24"/>
          <w:szCs w:val="24"/>
        </w:rPr>
      </w:pPr>
    </w:p>
    <w:p w:rsidR="0066227D" w:rsidRPr="00B36304" w:rsidRDefault="0066227D" w:rsidP="0066227D">
      <w:pPr>
        <w:jc w:val="center"/>
        <w:rPr>
          <w:b/>
          <w:sz w:val="24"/>
          <w:szCs w:val="24"/>
        </w:rPr>
      </w:pPr>
      <w:r w:rsidRPr="00B36304">
        <w:rPr>
          <w:b/>
          <w:sz w:val="24"/>
          <w:szCs w:val="24"/>
        </w:rPr>
        <w:t>Контрольная работа №1 по теме:</w:t>
      </w:r>
    </w:p>
    <w:p w:rsidR="0066227D" w:rsidRPr="00B36304" w:rsidRDefault="0066227D" w:rsidP="0066227D">
      <w:pPr>
        <w:jc w:val="center"/>
        <w:rPr>
          <w:b/>
          <w:sz w:val="24"/>
          <w:szCs w:val="24"/>
          <w:lang w:val="ru-RU"/>
        </w:rPr>
      </w:pPr>
      <w:r w:rsidRPr="00B36304">
        <w:rPr>
          <w:b/>
          <w:sz w:val="24"/>
          <w:szCs w:val="24"/>
          <w:lang w:val="ru-RU"/>
        </w:rPr>
        <w:t xml:space="preserve"> «</w:t>
      </w:r>
      <w:r w:rsidRPr="00B36304">
        <w:rPr>
          <w:b/>
          <w:iCs/>
          <w:sz w:val="24"/>
          <w:szCs w:val="24"/>
          <w:lang w:val="ru-RU" w:eastAsia="en-US"/>
        </w:rPr>
        <w:t xml:space="preserve">Функции. </w:t>
      </w:r>
      <w:r w:rsidRPr="00B36304">
        <w:rPr>
          <w:b/>
          <w:sz w:val="24"/>
          <w:szCs w:val="24"/>
          <w:lang w:val="ru-RU"/>
        </w:rPr>
        <w:t>Квадратный трёхчлен, разложение квадратного трёхчлена на множители».</w:t>
      </w:r>
    </w:p>
    <w:tbl>
      <w:tblPr>
        <w:tblStyle w:val="ae"/>
        <w:tblW w:w="0" w:type="auto"/>
        <w:tblLook w:val="04A0"/>
      </w:tblPr>
      <w:tblGrid>
        <w:gridCol w:w="4907"/>
        <w:gridCol w:w="4664"/>
      </w:tblGrid>
      <w:tr w:rsidR="0066227D" w:rsidRPr="002122CA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Дана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функция</w:t>
            </w:r>
            <w:proofErr w:type="gramEnd"/>
            <w:r w:rsidRPr="00B36304">
              <w:rPr>
                <w:color w:val="000000"/>
                <w:position w:val="-10"/>
                <w:sz w:val="24"/>
                <w:szCs w:val="24"/>
              </w:rPr>
              <w:object w:dxaOrig="1600" w:dyaOrig="320">
                <v:shape id="_x0000_i1346" type="#_x0000_t75" style="width:79.55pt;height:16.75pt" o:ole="" filled="t">
                  <v:imagedata r:id="rId690" o:title=""/>
                </v:shape>
                <o:OLEObject Type="Embed" ProgID="Equation.3" ShapeID="_x0000_i1346" DrawAspect="Content" ObjectID="_1707568290" r:id="rId69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При каких значениях аргумента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740" w:dyaOrig="320">
                <v:shape id="_x0000_i1347" type="#_x0000_t75" style="width:137.3pt;height:15.9pt" o:ole="">
                  <v:imagedata r:id="rId692" o:title=""/>
                </v:shape>
                <o:OLEObject Type="Embed" ProgID="Equation.3" ShapeID="_x0000_i1347" DrawAspect="Content" ObjectID="_1707568291" r:id="rId69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? Является ли эта функция возрастающей или убывающей?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Разложите на множители квадратный трехчлен: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59" w:dyaOrig="320">
                <v:shape id="_x0000_i1348" type="#_x0000_t75" style="width:67.8pt;height:15.9pt" o:ole="">
                  <v:imagedata r:id="rId694" o:title=""/>
                </v:shape>
                <o:OLEObject Type="Embed" ProgID="Equation.3" ShapeID="_x0000_i1348" DrawAspect="Content" ObjectID="_1707568292" r:id="rId69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 б)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260" w:dyaOrig="360">
                <v:shape id="_x0000_i1349" type="#_x0000_t75" style="width:62.8pt;height:18.4pt" o:ole="">
                  <v:imagedata r:id="rId696" o:title=""/>
                </v:shape>
                <o:OLEObject Type="Embed" ProgID="Equation.3" ShapeID="_x0000_i1349" DrawAspect="Content" ObjectID="_1707568293" r:id="rId69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Сократите дробь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1219" w:dyaOrig="700">
                <v:shape id="_x0000_i1350" type="#_x0000_t75" style="width:61.1pt;height:35.15pt" o:ole="">
                  <v:imagedata r:id="rId698" o:title=""/>
                </v:shape>
                <o:OLEObject Type="Embed" ProgID="Equation.3" ShapeID="_x0000_i1350" DrawAspect="Content" ObjectID="_1707568294" r:id="rId69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4.Область определения функции </w:t>
            </w:r>
            <w:r w:rsidRPr="00B36304">
              <w:rPr>
                <w:color w:val="000000"/>
                <w:sz w:val="24"/>
                <w:szCs w:val="24"/>
              </w:rPr>
              <w:t>g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– отрезок </w:t>
            </w:r>
            <w:r w:rsidRPr="00B36304">
              <w:rPr>
                <w:color w:val="000000"/>
                <w:sz w:val="24"/>
                <w:szCs w:val="24"/>
              </w:rPr>
              <w:object w:dxaOrig="660" w:dyaOrig="340">
                <v:shape id="_x0000_i1351" type="#_x0000_t75" style="width:32.65pt;height:17.6pt" o:ole="">
                  <v:imagedata r:id="rId700" o:title=""/>
                </v:shape>
                <o:OLEObject Type="Embed" ProgID="Equation.3" ShapeID="_x0000_i1351" DrawAspect="Content" ObjectID="_1707568295" r:id="rId70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Найдите нули функции, промежутки возрастания и убывания, область значений функции.</w:t>
            </w:r>
          </w:p>
          <w:p w:rsidR="0066227D" w:rsidRPr="00B36304" w:rsidRDefault="0066227D" w:rsidP="00B36304">
            <w:pPr>
              <w:pStyle w:val="a6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noProof/>
                <w:color w:val="000000"/>
                <w:sz w:val="24"/>
                <w:szCs w:val="24"/>
                <w:lang w:val="ru-RU"/>
              </w:rPr>
              <w:lastRenderedPageBreak/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321945</wp:posOffset>
                  </wp:positionH>
                  <wp:positionV relativeFrom="paragraph">
                    <wp:posOffset>65405</wp:posOffset>
                  </wp:positionV>
                  <wp:extent cx="2722880" cy="1533525"/>
                  <wp:effectExtent l="19050" t="0" r="1270" b="0"/>
                  <wp:wrapSquare wrapText="bothSides"/>
                  <wp:docPr id="2729" name="Рисунок 6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lastRenderedPageBreak/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Дана </w:t>
            </w:r>
            <w:proofErr w:type="gramStart"/>
            <w:r w:rsidRPr="00B36304">
              <w:rPr>
                <w:color w:val="000000"/>
                <w:sz w:val="24"/>
                <w:szCs w:val="24"/>
                <w:lang w:val="ru-RU"/>
              </w:rPr>
              <w:t>функция</w:t>
            </w:r>
            <w:proofErr w:type="gramEnd"/>
            <w:r w:rsidRPr="00B36304">
              <w:rPr>
                <w:color w:val="000000"/>
                <w:position w:val="-10"/>
                <w:sz w:val="24"/>
                <w:szCs w:val="24"/>
              </w:rPr>
              <w:object w:dxaOrig="1719" w:dyaOrig="320">
                <v:shape id="_x0000_i1352" type="#_x0000_t75" style="width:86.25pt;height:15.9pt" o:ole="">
                  <v:imagedata r:id="rId703" o:title=""/>
                </v:shape>
                <o:OLEObject Type="Embed" ProgID="Equation.3" ShapeID="_x0000_i1352" DrawAspect="Content" ObjectID="_1707568296" r:id="rId704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При каких значениях аргумента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680" w:dyaOrig="320">
                <v:shape id="_x0000_i1353" type="#_x0000_t75" style="width:133.95pt;height:15.9pt" o:ole="">
                  <v:imagedata r:id="rId705" o:title=""/>
                </v:shape>
                <o:OLEObject Type="Embed" ProgID="Equation.3" ShapeID="_x0000_i1353" DrawAspect="Content" ObjectID="_1707568297" r:id="rId706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? Является ли эта функция возрастающей или убывающей?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Разложите на множители квадратный трехчлен: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340" w:dyaOrig="320">
                <v:shape id="_x0000_i1354" type="#_x0000_t75" style="width:67pt;height:15.9pt" o:ole="">
                  <v:imagedata r:id="rId707" o:title=""/>
                </v:shape>
                <o:OLEObject Type="Embed" ProgID="Equation.3" ShapeID="_x0000_i1354" DrawAspect="Content" ObjectID="_1707568298" r:id="rId708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 б)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280" w:dyaOrig="360">
                <v:shape id="_x0000_i1355" type="#_x0000_t75" style="width:63.65pt;height:18.4pt" o:ole="">
                  <v:imagedata r:id="rId709" o:title=""/>
                </v:shape>
                <o:OLEObject Type="Embed" ProgID="Equation.3" ShapeID="_x0000_i1355" DrawAspect="Content" ObjectID="_1707568299" r:id="rId710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Сократите дробь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1280" w:dyaOrig="660">
                <v:shape id="_x0000_i1356" type="#_x0000_t75" style="width:63.65pt;height:32.65pt" o:ole="">
                  <v:imagedata r:id="rId711" o:title=""/>
                </v:shape>
                <o:OLEObject Type="Embed" ProgID="Equation.3" ShapeID="_x0000_i1356" DrawAspect="Content" ObjectID="_1707568300" r:id="rId712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4.Область определения функции </w:t>
            </w:r>
            <w:r w:rsidRPr="00B36304">
              <w:rPr>
                <w:i/>
                <w:color w:val="000000"/>
                <w:sz w:val="24"/>
                <w:szCs w:val="24"/>
              </w:rPr>
              <w:t>f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– отрезок </w:t>
            </w:r>
            <w:r w:rsidRPr="00B36304">
              <w:rPr>
                <w:position w:val="-10"/>
                <w:sz w:val="24"/>
                <w:szCs w:val="24"/>
              </w:rPr>
              <w:object w:dxaOrig="660" w:dyaOrig="340">
                <v:shape id="_x0000_i1357" type="#_x0000_t75" style="width:32.65pt;height:17.6pt" o:ole="">
                  <v:imagedata r:id="rId713" o:title=""/>
                </v:shape>
                <o:OLEObject Type="Embed" ProgID="Equation.3" ShapeID="_x0000_i1357" DrawAspect="Content" ObjectID="_1707568301" r:id="rId714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Найдите нули функции, промежутки возрастания и убывания, область значений функции.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noProof/>
                <w:sz w:val="24"/>
                <w:szCs w:val="24"/>
                <w:lang w:val="ru-RU"/>
              </w:rPr>
              <w:lastRenderedPageBreak/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208915</wp:posOffset>
                  </wp:positionH>
                  <wp:positionV relativeFrom="paragraph">
                    <wp:posOffset>42545</wp:posOffset>
                  </wp:positionV>
                  <wp:extent cx="2438400" cy="1624330"/>
                  <wp:effectExtent l="19050" t="0" r="0" b="0"/>
                  <wp:wrapSquare wrapText="bothSides"/>
                  <wp:docPr id="2730" name="Рисунок 8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3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62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Контрольная работа №2 по теме</w:t>
      </w:r>
      <w:proofErr w:type="gramStart"/>
      <w:r w:rsidRPr="00B36304">
        <w:rPr>
          <w:b/>
          <w:color w:val="000000"/>
          <w:sz w:val="24"/>
          <w:szCs w:val="24"/>
          <w:lang w:val="ru-RU"/>
        </w:rPr>
        <w:t>:«</w:t>
      </w:r>
      <w:proofErr w:type="gramEnd"/>
      <w:r w:rsidRPr="00B36304">
        <w:rPr>
          <w:b/>
          <w:color w:val="000000"/>
          <w:sz w:val="24"/>
          <w:szCs w:val="24"/>
          <w:lang w:val="ru-RU"/>
        </w:rPr>
        <w:t>Квадратичная функция»</w:t>
      </w:r>
    </w:p>
    <w:tbl>
      <w:tblPr>
        <w:tblStyle w:val="ae"/>
        <w:tblW w:w="0" w:type="auto"/>
        <w:tblLook w:val="04A0"/>
      </w:tblPr>
      <w:tblGrid>
        <w:gridCol w:w="4780"/>
        <w:gridCol w:w="4791"/>
      </w:tblGrid>
      <w:tr w:rsidR="0066227D" w:rsidRPr="00B36304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Постройте график функции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520" w:dyaOrig="360">
                <v:shape id="_x0000_i1358" type="#_x0000_t75" style="width:76.2pt;height:18.4pt" o:ole="">
                  <v:imagedata r:id="rId716" o:title="" grayscale="t"/>
                </v:shape>
                <o:OLEObject Type="Embed" ProgID="Equation.3" ShapeID="_x0000_i1358" DrawAspect="Content" ObjectID="_1707568302" r:id="rId71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Найдите с помощью графика: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а) значение </w:t>
            </w:r>
            <w:proofErr w:type="gramStart"/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у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при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 xml:space="preserve">х = 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0,5;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б) значения </w:t>
            </w:r>
            <w:proofErr w:type="gramStart"/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х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, при которых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 xml:space="preserve">  у 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= – 1;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в) нули функции; промежутки, в которых </w:t>
            </w:r>
            <w:r w:rsidRPr="00B36304">
              <w:rPr>
                <w:color w:val="000000"/>
                <w:sz w:val="24"/>
                <w:szCs w:val="24"/>
              </w:rPr>
              <w:t>y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&gt; 0 и в которых </w:t>
            </w:r>
            <w:r w:rsidRPr="00B36304">
              <w:rPr>
                <w:color w:val="000000"/>
                <w:sz w:val="24"/>
                <w:szCs w:val="24"/>
              </w:rPr>
              <w:t>y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&lt; 0;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г) промежуток, на котором функция возрастает.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наименьшее значение функции 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520" w:dyaOrig="360">
                <v:shape id="_x0000_i1359" type="#_x0000_t75" style="width:76.2pt;height:18.4pt" o:ole="">
                  <v:imagedata r:id="rId718" o:title=""/>
                </v:shape>
                <o:OLEObject Type="Embed" ProgID="Equation.3" ShapeID="_x0000_i1359" DrawAspect="Content" ObjectID="_1707568303" r:id="rId71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3. Найдите область значений функции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620" w:dyaOrig="360">
                <v:shape id="_x0000_i1360" type="#_x0000_t75" style="width:81.2pt;height:18.4pt" o:ole="">
                  <v:imagedata r:id="rId720" o:title=""/>
                </v:shape>
                <o:OLEObject Type="Embed" ProgID="Equation.3" ShapeID="_x0000_i1360" DrawAspect="Content" ObjectID="_1707568304" r:id="rId72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где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020" w:dyaOrig="340">
                <v:shape id="_x0000_i1361" type="#_x0000_t75" style="width:51.05pt;height:17.6pt" o:ole="">
                  <v:imagedata r:id="rId722" o:title=""/>
                </v:shape>
                <o:OLEObject Type="Embed" ProgID="Equation.3" ShapeID="_x0000_i1361" DrawAspect="Content" ObjectID="_1707568305" r:id="rId72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 Не выполняя построения, определите, пересекаются ли парабола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880" w:dyaOrig="620">
                <v:shape id="_x0000_i1362" type="#_x0000_t75" style="width:44.35pt;height:31pt" o:ole="">
                  <v:imagedata r:id="rId724" o:title=""/>
                </v:shape>
                <o:OLEObject Type="Embed" ProgID="Equation.3" ShapeID="_x0000_i1362" DrawAspect="Content" ObjectID="_1707568306" r:id="rId72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прямая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160" w:dyaOrig="320">
                <v:shape id="_x0000_i1363" type="#_x0000_t75" style="width:57.75pt;height:15.9pt" o:ole="">
                  <v:imagedata r:id="rId726" o:title=""/>
                </v:shape>
                <o:OLEObject Type="Embed" ProgID="Equation.3" ShapeID="_x0000_i1363" DrawAspect="Content" ObjectID="_1707568307" r:id="rId72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Если точки пересечения существуют, то найдите их координаты.</w:t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Постройте график функции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600" w:dyaOrig="360">
                <v:shape id="_x0000_i1364" type="#_x0000_t75" style="width:80.35pt;height:18.4pt" o:ole="">
                  <v:imagedata r:id="rId728" o:title=""/>
                </v:shape>
                <o:OLEObject Type="Embed" ProgID="Equation.3" ShapeID="_x0000_i1364" DrawAspect="Content" ObjectID="_1707568308" r:id="rId72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Найдите с помощью графика: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а) значение </w:t>
            </w:r>
            <w:proofErr w:type="gramStart"/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у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при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 xml:space="preserve">х = 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1,5;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б) значения </w:t>
            </w:r>
            <w:proofErr w:type="gramStart"/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х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, при которых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 xml:space="preserve">  у 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= 2;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в) нули функции; промежутки, в которых </w:t>
            </w:r>
            <w:r w:rsidRPr="00B36304">
              <w:rPr>
                <w:color w:val="000000"/>
                <w:sz w:val="24"/>
                <w:szCs w:val="24"/>
              </w:rPr>
              <w:t>y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&gt; 0 и в которых </w:t>
            </w:r>
            <w:r w:rsidRPr="00B36304">
              <w:rPr>
                <w:color w:val="000000"/>
                <w:sz w:val="24"/>
                <w:szCs w:val="24"/>
              </w:rPr>
              <w:t>y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&lt; 0;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г) промежуток, на котором функция убывает.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наибольшее значение функции 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700" w:dyaOrig="360">
                <v:shape id="_x0000_i1365" type="#_x0000_t75" style="width:84.55pt;height:18.4pt" o:ole="">
                  <v:imagedata r:id="rId730" o:title=""/>
                </v:shape>
                <o:OLEObject Type="Embed" ProgID="Equation.3" ShapeID="_x0000_i1365" DrawAspect="Content" ObjectID="_1707568309" r:id="rId73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3. Найдите область значений функции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520" w:dyaOrig="360">
                <v:shape id="_x0000_i1366" type="#_x0000_t75" style="width:76.2pt;height:18.4pt" o:ole="">
                  <v:imagedata r:id="rId732" o:title=""/>
                </v:shape>
                <o:OLEObject Type="Embed" ProgID="Equation.3" ShapeID="_x0000_i1366" DrawAspect="Content" ObjectID="_1707568310" r:id="rId73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где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80" w:dyaOrig="340">
                <v:shape id="_x0000_i1367" type="#_x0000_t75" style="width:48.55pt;height:17.6pt" o:ole="">
                  <v:imagedata r:id="rId734" o:title=""/>
                </v:shape>
                <o:OLEObject Type="Embed" ProgID="Equation.3" ShapeID="_x0000_i1367" DrawAspect="Content" ObjectID="_1707568311" r:id="rId73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 Не выполняя построения, определите, пересекаются ли парабола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859" w:dyaOrig="620">
                <v:shape id="_x0000_i1368" type="#_x0000_t75" style="width:42.7pt;height:31pt" o:ole="">
                  <v:imagedata r:id="rId736" o:title=""/>
                </v:shape>
                <o:OLEObject Type="Embed" ProgID="Equation.3" ShapeID="_x0000_i1368" DrawAspect="Content" ObjectID="_1707568312" r:id="rId73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прямая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180" w:dyaOrig="320">
                <v:shape id="_x0000_i1369" type="#_x0000_t75" style="width:59.45pt;height:15.9pt" o:ole="">
                  <v:imagedata r:id="rId738" o:title=""/>
                </v:shape>
                <o:OLEObject Type="Embed" ProgID="Equation.3" ShapeID="_x0000_i1369" DrawAspect="Content" ObjectID="_1707568313" r:id="rId73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Если точки пересечения существуют, то найдите их координаты.</w:t>
            </w:r>
          </w:p>
        </w:tc>
      </w:tr>
    </w:tbl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Контрольная работа №3  по теме: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</w:rPr>
      </w:pPr>
      <w:r w:rsidRPr="00B36304">
        <w:rPr>
          <w:b/>
          <w:color w:val="000000"/>
          <w:sz w:val="24"/>
          <w:szCs w:val="24"/>
          <w:lang w:val="ru-RU"/>
        </w:rPr>
        <w:t xml:space="preserve"> «Методы решения уравнений: методы равносильных преобразований, метод замены переменной, графический метод. </w:t>
      </w:r>
      <w:proofErr w:type="gramStart"/>
      <w:r w:rsidRPr="00B36304">
        <w:rPr>
          <w:b/>
          <w:color w:val="000000"/>
          <w:sz w:val="24"/>
          <w:szCs w:val="24"/>
        </w:rPr>
        <w:t>Неравенство с переменной».</w:t>
      </w:r>
      <w:proofErr w:type="gramEnd"/>
    </w:p>
    <w:tbl>
      <w:tblPr>
        <w:tblStyle w:val="ae"/>
        <w:tblpPr w:leftFromText="180" w:rightFromText="180" w:vertAnchor="text" w:horzAnchor="margin" w:tblpY="135"/>
        <w:tblW w:w="0" w:type="auto"/>
        <w:tblLook w:val="04A0"/>
      </w:tblPr>
      <w:tblGrid>
        <w:gridCol w:w="4763"/>
        <w:gridCol w:w="4808"/>
      </w:tblGrid>
      <w:tr w:rsidR="0066227D" w:rsidRPr="002122CA" w:rsidTr="00B36304">
        <w:trPr>
          <w:trHeight w:val="1266"/>
        </w:trPr>
        <w:tc>
          <w:tcPr>
            <w:tcW w:w="4910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Решите уравнение: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40" w:dyaOrig="320">
                <v:shape id="_x0000_i1370" type="#_x0000_t75" style="width:61.1pt;height:16.75pt" o:ole="" fillcolor="#3f3151">
                  <v:imagedata r:id="rId740" o:title=""/>
                </v:shape>
                <o:OLEObject Type="Embed" ProgID="Equation.3" ShapeID="_x0000_i1370" DrawAspect="Content" ObjectID="_1707568314" r:id="rId74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б)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620" w:dyaOrig="660">
                <v:shape id="_x0000_i1371" type="#_x0000_t75" style="width:131.45pt;height:32.65pt" o:ole="">
                  <v:imagedata r:id="rId742" o:title=""/>
                </v:shape>
                <o:OLEObject Type="Embed" ProgID="Equation.3" ShapeID="_x0000_i1371" DrawAspect="Content" ObjectID="_1707568315" r:id="rId74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неравенство: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700" w:dyaOrig="320">
                <v:shape id="_x0000_i1372" type="#_x0000_t75" style="width:84.55pt;height:15.9pt" o:ole="">
                  <v:imagedata r:id="rId744" o:title=""/>
                </v:shape>
                <o:OLEObject Type="Embed" ProgID="Equation.3" ShapeID="_x0000_i1372" DrawAspect="Content" ObjectID="_1707568316" r:id="rId74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б)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680" w:dyaOrig="320">
                <v:shape id="_x0000_i1373" type="#_x0000_t75" style="width:33.5pt;height:15.9pt" o:ole="">
                  <v:imagedata r:id="rId746" o:title=""/>
                </v:shape>
                <o:OLEObject Type="Embed" ProgID="Equation.3" ShapeID="_x0000_i1373" DrawAspect="Content" ObjectID="_1707568317" r:id="rId74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неравенство методом интервалов: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320" w:dyaOrig="340">
                <v:shape id="_x0000_i1374" type="#_x0000_t75" style="width:116.35pt;height:17.6pt" o:ole="">
                  <v:imagedata r:id="rId748" o:title=""/>
                </v:shape>
                <o:OLEObject Type="Embed" ProgID="Equation.3" ShapeID="_x0000_i1374" DrawAspect="Content" ObjectID="_1707568318" r:id="rId74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б)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960" w:dyaOrig="620">
                <v:shape id="_x0000_i1375" type="#_x0000_t75" style="width:47.7pt;height:31pt" o:ole="">
                  <v:imagedata r:id="rId750" o:title=""/>
                </v:shape>
                <o:OLEObject Type="Embed" ProgID="Equation.3" ShapeID="_x0000_i1375" DrawAspect="Content" ObjectID="_1707568319" r:id="rId75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4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биквадратное уравнение </w:t>
            </w:r>
          </w:p>
          <w:p w:rsidR="0066227D" w:rsidRPr="00B36304" w:rsidRDefault="0066227D" w:rsidP="00B36304">
            <w:pPr>
              <w:jc w:val="center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position w:val="-6"/>
                <w:sz w:val="24"/>
                <w:szCs w:val="24"/>
              </w:rPr>
              <w:object w:dxaOrig="1840" w:dyaOrig="320">
                <v:shape id="_x0000_i1376" type="#_x0000_t75" style="width:92.1pt;height:15.9pt" o:ole="">
                  <v:imagedata r:id="rId752" o:title=""/>
                </v:shape>
                <o:OLEObject Type="Embed" ProgID="Equation.3" ShapeID="_x0000_i1376" DrawAspect="Content" ObjectID="_1707568320" r:id="rId75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5.  При каких значениях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т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уравнение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640" w:dyaOrig="320">
                <v:shape id="_x0000_i1377" type="#_x0000_t75" style="width:82.05pt;height:15.9pt" o:ole="">
                  <v:imagedata r:id="rId754" o:title=""/>
                </v:shape>
                <o:OLEObject Type="Embed" ProgID="Equation.3" ShapeID="_x0000_i1377" DrawAspect="Content" ObjectID="_1707568321" r:id="rId75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имеет два корня?</w:t>
            </w:r>
          </w:p>
        </w:tc>
        <w:tc>
          <w:tcPr>
            <w:tcW w:w="4944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Решите уравнение: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260" w:dyaOrig="320">
                <v:shape id="_x0000_i1378" type="#_x0000_t75" style="width:62.8pt;height:15.9pt" o:ole="">
                  <v:imagedata r:id="rId756" o:title=""/>
                </v:shape>
                <o:OLEObject Type="Embed" ProgID="Equation.3" ShapeID="_x0000_i1378" DrawAspect="Content" ObjectID="_1707568322" r:id="rId75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б)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820" w:dyaOrig="660">
                <v:shape id="_x0000_i1379" type="#_x0000_t75" style="width:140.65pt;height:32.65pt" o:ole="">
                  <v:imagedata r:id="rId758" o:title=""/>
                </v:shape>
                <o:OLEObject Type="Embed" ProgID="Equation.3" ShapeID="_x0000_i1379" DrawAspect="Content" ObjectID="_1707568323" r:id="rId75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неравенство: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579" w:dyaOrig="320">
                <v:shape id="_x0000_i1380" type="#_x0000_t75" style="width:78.7pt;height:15.9pt" o:ole="">
                  <v:imagedata r:id="rId760" o:title=""/>
                </v:shape>
                <o:OLEObject Type="Embed" ProgID="Equation.3" ShapeID="_x0000_i1380" DrawAspect="Content" ObjectID="_1707568324" r:id="rId76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б)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780" w:dyaOrig="320">
                <v:shape id="_x0000_i1381" type="#_x0000_t75" style="width:39.35pt;height:15.9pt" o:ole="">
                  <v:imagedata r:id="rId762" o:title=""/>
                </v:shape>
                <o:OLEObject Type="Embed" ProgID="Equation.3" ShapeID="_x0000_i1381" DrawAspect="Content" ObjectID="_1707568325" r:id="rId76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неравенство методом интервалов: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     а)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400" w:dyaOrig="340">
                <v:shape id="_x0000_i1382" type="#_x0000_t75" style="width:119.7pt;height:17.6pt" o:ole="">
                  <v:imagedata r:id="rId764" o:title=""/>
                </v:shape>
                <o:OLEObject Type="Embed" ProgID="Equation.3" ShapeID="_x0000_i1382" DrawAspect="Content" ObjectID="_1707568326" r:id="rId76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; б)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940" w:dyaOrig="620">
                <v:shape id="_x0000_i1383" type="#_x0000_t75" style="width:46.9pt;height:31pt" o:ole="">
                  <v:imagedata r:id="rId766" o:title=""/>
                </v:shape>
                <o:OLEObject Type="Embed" ProgID="Equation.3" ShapeID="_x0000_i1383" DrawAspect="Content" ObjectID="_1707568327" r:id="rId76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4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биквадратное уравнение </w:t>
            </w:r>
          </w:p>
          <w:p w:rsidR="0066227D" w:rsidRPr="00B36304" w:rsidRDefault="0066227D" w:rsidP="00B36304">
            <w:pPr>
              <w:jc w:val="center"/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position w:val="-6"/>
                <w:sz w:val="24"/>
                <w:szCs w:val="24"/>
              </w:rPr>
              <w:object w:dxaOrig="1740" w:dyaOrig="320">
                <v:shape id="_x0000_i1384" type="#_x0000_t75" style="width:87.05pt;height:15.9pt" o:ole="">
                  <v:imagedata r:id="rId768" o:title=""/>
                </v:shape>
                <o:OLEObject Type="Embed" ProgID="Equation.3" ShapeID="_x0000_i1384" DrawAspect="Content" ObjectID="_1707568328" r:id="rId76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5.  При каких значениях </w:t>
            </w:r>
            <w:proofErr w:type="gramStart"/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п</w:t>
            </w:r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уравнение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1600" w:dyaOrig="320">
                <v:shape id="_x0000_i1385" type="#_x0000_t75" style="width:80.35pt;height:15.9pt" o:ole="">
                  <v:imagedata r:id="rId770" o:title=""/>
                </v:shape>
                <o:OLEObject Type="Embed" ProgID="Equation.3" ShapeID="_x0000_i1385" DrawAspect="Content" ObjectID="_1707568329" r:id="rId77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не имеет корней?</w:t>
            </w:r>
          </w:p>
        </w:tc>
      </w:tr>
    </w:tbl>
    <w:p w:rsidR="0066227D" w:rsidRPr="00B36304" w:rsidRDefault="0066227D" w:rsidP="0066227D">
      <w:pPr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Контрольная работа №4 по теме: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</w:rPr>
      </w:pPr>
      <w:r w:rsidRPr="00B36304">
        <w:rPr>
          <w:b/>
          <w:color w:val="000000"/>
          <w:sz w:val="24"/>
          <w:szCs w:val="24"/>
          <w:lang w:val="ru-RU"/>
        </w:rPr>
        <w:t xml:space="preserve">«Системы уравнений. </w:t>
      </w:r>
      <w:proofErr w:type="gramStart"/>
      <w:r w:rsidRPr="00B36304">
        <w:rPr>
          <w:b/>
          <w:color w:val="000000"/>
          <w:sz w:val="24"/>
          <w:szCs w:val="24"/>
        </w:rPr>
        <w:t>Системы неравенств».</w:t>
      </w:r>
      <w:proofErr w:type="gramEnd"/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4786"/>
        <w:gridCol w:w="4785"/>
      </w:tblGrid>
      <w:tr w:rsidR="0066227D" w:rsidRPr="002122CA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систему уравнений </w:t>
            </w:r>
            <w:r w:rsidRPr="00B36304">
              <w:rPr>
                <w:color w:val="000000"/>
                <w:position w:val="-32"/>
                <w:sz w:val="24"/>
                <w:szCs w:val="24"/>
              </w:rPr>
              <w:object w:dxaOrig="1240" w:dyaOrig="760">
                <v:shape id="_x0000_i1386" type="#_x0000_t75" style="width:61.95pt;height:38.5pt" o:ole="">
                  <v:imagedata r:id="rId772" o:title=""/>
                </v:shape>
                <o:OLEObject Type="Embed" ProgID="Equation.3" ShapeID="_x0000_i1386" DrawAspect="Content" ObjectID="_1707568330" r:id="rId773"/>
              </w:objec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Периметр прямоугольника равен </w:t>
            </w:r>
            <w:smartTag w:uri="urn:schemas-microsoft-com:office:smarttags" w:element="metricconverter">
              <w:smartTagPr>
                <w:attr w:name="ProductID" w:val="28 м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28 м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а его площадь   равна   </w:t>
            </w:r>
            <w:smartTag w:uri="urn:schemas-microsoft-com:office:smarttags" w:element="metricconverter">
              <w:smartTagPr>
                <w:attr w:name="ProductID" w:val="40 м2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40 м</w:t>
              </w:r>
              <w:proofErr w:type="gramStart"/>
              <w:r w:rsidRPr="00B36304">
                <w:rPr>
                  <w:color w:val="000000"/>
                  <w:sz w:val="24"/>
                  <w:szCs w:val="24"/>
                  <w:vertAlign w:val="superscript"/>
                  <w:lang w:val="ru-RU"/>
                </w:rPr>
                <w:t>2</w:t>
              </w:r>
            </w:smartTag>
            <w:proofErr w:type="gramEnd"/>
            <w:r w:rsidRPr="00B36304">
              <w:rPr>
                <w:color w:val="000000"/>
                <w:sz w:val="24"/>
                <w:szCs w:val="24"/>
                <w:lang w:val="ru-RU"/>
              </w:rPr>
              <w:t>.  Найдите  стороны прямоугольника.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Изобразите на координатной плоскости множество решений системы неравенств </w:t>
            </w:r>
          </w:p>
          <w:p w:rsidR="0066227D" w:rsidRPr="00B36304" w:rsidRDefault="0066227D" w:rsidP="00B36304">
            <w:pPr>
              <w:jc w:val="center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32"/>
                <w:sz w:val="24"/>
                <w:szCs w:val="24"/>
              </w:rPr>
              <w:object w:dxaOrig="1340" w:dyaOrig="760">
                <v:shape id="_x0000_i1387" type="#_x0000_t75" style="width:67pt;height:38.5pt" o:ole="">
                  <v:imagedata r:id="rId774" o:title=""/>
                </v:shape>
                <o:OLEObject Type="Embed" ProgID="Equation.3" ShapeID="_x0000_i1387" DrawAspect="Content" ObjectID="_1707568331" r:id="rId775"/>
              </w:objec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Не выполняя построения, найдите координаты точек пересечения параболы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060" w:dyaOrig="360">
                <v:shape id="_x0000_i1388" type="#_x0000_t75" style="width:53.6pt;height:18.4pt" o:ole="">
                  <v:imagedata r:id="rId776" o:title=""/>
                </v:shape>
                <o:OLEObject Type="Embed" ProgID="Equation.3" ShapeID="_x0000_i1388" DrawAspect="Content" ObjectID="_1707568332" r:id="rId77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прямой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60" w:dyaOrig="320">
                <v:shape id="_x0000_i1389" type="#_x0000_t75" style="width:47.7pt;height:15.9pt" o:ole="">
                  <v:imagedata r:id="rId778" o:title=""/>
                </v:shape>
                <o:OLEObject Type="Embed" ProgID="Equation.3" ShapeID="_x0000_i1389" DrawAspect="Content" ObjectID="_1707568333" r:id="rId77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систему уравнений </w:t>
            </w:r>
            <w:r w:rsidRPr="00B36304">
              <w:rPr>
                <w:color w:val="000000"/>
                <w:position w:val="-30"/>
                <w:sz w:val="24"/>
                <w:szCs w:val="24"/>
              </w:rPr>
              <w:object w:dxaOrig="1240" w:dyaOrig="720">
                <v:shape id="_x0000_i1390" type="#_x0000_t75" style="width:61.95pt;height:36pt" o:ole="">
                  <v:imagedata r:id="rId780" o:title=""/>
                </v:shape>
                <o:OLEObject Type="Embed" ProgID="Equation.3" ShapeID="_x0000_i1390" DrawAspect="Content" ObjectID="_1707568334" r:id="rId781"/>
              </w:objec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Одна из сторон прямоугольника на </w:t>
            </w:r>
            <w:smartTag w:uri="urn:schemas-microsoft-com:office:smarttags" w:element="metricconverter">
              <w:smartTagPr>
                <w:attr w:name="ProductID" w:val="2 см"/>
              </w:smartTagPr>
              <w:r w:rsidRPr="00B36304">
                <w:rPr>
                  <w:color w:val="000000"/>
                  <w:sz w:val="24"/>
                  <w:szCs w:val="24"/>
                  <w:lang w:val="ru-RU"/>
                </w:rPr>
                <w:t>2 см</w:t>
              </w:r>
            </w:smartTag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больше другой стороны. Найдите стороны прямоугольника, если его площадь равна   120см</w:t>
            </w:r>
            <w:r w:rsidRPr="00B36304">
              <w:rPr>
                <w:color w:val="000000"/>
                <w:sz w:val="24"/>
                <w:szCs w:val="24"/>
                <w:vertAlign w:val="superscript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Изобразите на координатной плоскости множество решений системы неравенств </w:t>
            </w:r>
          </w:p>
          <w:p w:rsidR="0066227D" w:rsidRPr="00B36304" w:rsidRDefault="0066227D" w:rsidP="00B36304">
            <w:pPr>
              <w:jc w:val="center"/>
              <w:rPr>
                <w:color w:val="000000"/>
                <w:sz w:val="24"/>
                <w:szCs w:val="24"/>
              </w:rPr>
            </w:pPr>
            <w:r w:rsidRPr="00B36304">
              <w:rPr>
                <w:color w:val="000000"/>
                <w:position w:val="-32"/>
                <w:sz w:val="24"/>
                <w:szCs w:val="24"/>
              </w:rPr>
              <w:object w:dxaOrig="1440" w:dyaOrig="760">
                <v:shape id="_x0000_i1391" type="#_x0000_t75" style="width:1in;height:38.5pt" o:ole="">
                  <v:imagedata r:id="rId782" o:title=""/>
                </v:shape>
                <o:OLEObject Type="Embed" ProgID="Equation.3" ShapeID="_x0000_i1391" DrawAspect="Content" ObjectID="_1707568335" r:id="rId783"/>
              </w:objec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Не выполняя построения, найдите координаты точек пересечения окружности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260" w:dyaOrig="360">
                <v:shape id="_x0000_i1392" type="#_x0000_t75" style="width:62.8pt;height:18.4pt" o:ole="">
                  <v:imagedata r:id="rId784" o:title=""/>
                </v:shape>
                <o:OLEObject Type="Embed" ProgID="Equation.3" ShapeID="_x0000_i1392" DrawAspect="Content" ObjectID="_1707568336" r:id="rId78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прямой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060" w:dyaOrig="320">
                <v:shape id="_x0000_i1393" type="#_x0000_t75" style="width:53.6pt;height:15.9pt" o:ole="">
                  <v:imagedata r:id="rId786" o:title=""/>
                </v:shape>
                <o:OLEObject Type="Embed" ProgID="Equation.3" ShapeID="_x0000_i1393" DrawAspect="Content" ObjectID="_1707568337" r:id="rId78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jc w:val="center"/>
        <w:rPr>
          <w:b/>
          <w:i/>
          <w:sz w:val="24"/>
          <w:szCs w:val="24"/>
          <w:u w:val="single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Контрольная работа № 5 по теме: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«Арифметическая прогрессия»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tbl>
      <w:tblPr>
        <w:tblStyle w:val="ae"/>
        <w:tblW w:w="0" w:type="auto"/>
        <w:tblLook w:val="04A0"/>
      </w:tblPr>
      <w:tblGrid>
        <w:gridCol w:w="4786"/>
        <w:gridCol w:w="4785"/>
      </w:tblGrid>
      <w:tr w:rsidR="0066227D" w:rsidRPr="002122CA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 двадцать  третий  член арифметической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394" type="#_x0000_t75" style="width:21.75pt;height:18.4pt" o:ole="">
                  <v:imagedata r:id="rId788" o:title=""/>
                </v:shape>
                <o:OLEObject Type="Embed" ProgID="Equation.3" ShapeID="_x0000_i1394" DrawAspect="Content" ObjectID="_1707568338" r:id="rId78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00" w:dyaOrig="340">
                <v:shape id="_x0000_i1395" type="#_x0000_t75" style="width:45.2pt;height:17.6pt" o:ole="">
                  <v:imagedata r:id="rId790" o:title=""/>
                </v:shape>
                <o:OLEObject Type="Embed" ProgID="Equation.3" ShapeID="_x0000_i1395" DrawAspect="Content" ObjectID="_1707568339" r:id="rId79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580" w:dyaOrig="279">
                <v:shape id="_x0000_i1396" type="#_x0000_t75" style="width:29.3pt;height:14.25pt" o:ole="">
                  <v:imagedata r:id="rId792" o:title=""/>
                </v:shape>
                <o:OLEObject Type="Embed" ProgID="Equation.3" ShapeID="_x0000_i1396" DrawAspect="Content" ObjectID="_1707568340" r:id="rId79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сумму шестнадцати первых членов арифметической прогрессии: 8; 4; 0; … . 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3.  Найдите сумму шестидесяти первых членов последовательности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397" type="#_x0000_t75" style="width:21.75pt;height:18.4pt" o:ole="">
                  <v:imagedata r:id="rId794" o:title=""/>
                </v:shape>
                <o:OLEObject Type="Embed" ProgID="Equation.3" ShapeID="_x0000_i1397" DrawAspect="Content" ObjectID="_1707568341" r:id="rId79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заданной формулой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1080" w:dyaOrig="360">
                <v:shape id="_x0000_i1398" type="#_x0000_t75" style="width:54.4pt;height:18.4pt" o:ole="">
                  <v:imagedata r:id="rId796" o:title=""/>
                </v:shape>
                <o:OLEObject Type="Embed" ProgID="Equation.3" ShapeID="_x0000_i1398" DrawAspect="Content" ObjectID="_1707568342" r:id="rId79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Является ли число 54,5 членом арифметической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399" type="#_x0000_t75" style="width:21.75pt;height:18.4pt" o:ole="">
                  <v:imagedata r:id="rId798" o:title=""/>
                </v:shape>
                <o:OLEObject Type="Embed" ProgID="Equation.3" ShapeID="_x0000_i1399" DrawAspect="Content" ObjectID="_1707568343" r:id="rId79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в которой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40" w:dyaOrig="340">
                <v:shape id="_x0000_i1400" type="#_x0000_t75" style="width:46.9pt;height:17.6pt" o:ole="">
                  <v:imagedata r:id="rId800" o:title=""/>
                </v:shape>
                <o:OLEObject Type="Embed" ProgID="Equation.3" ShapeID="_x0000_i1400" DrawAspect="Content" ObjectID="_1707568344" r:id="rId80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840" w:dyaOrig="360">
                <v:shape id="_x0000_i1401" type="#_x0000_t75" style="width:41.85pt;height:18.4pt" o:ole="">
                  <v:imagedata r:id="rId802" o:title=""/>
                </v:shape>
                <o:OLEObject Type="Embed" ProgID="Equation.3" ShapeID="_x0000_i1401" DrawAspect="Content" ObjectID="_1707568345" r:id="rId80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?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 восемнадцатый  член арифметической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02" type="#_x0000_t75" style="width:21.75pt;height:18.4pt" o:ole="">
                  <v:imagedata r:id="rId804" o:title=""/>
                </v:shape>
                <o:OLEObject Type="Embed" ProgID="Equation.3" ShapeID="_x0000_i1402" DrawAspect="Content" ObjectID="_1707568346" r:id="rId80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780" w:dyaOrig="340">
                <v:shape id="_x0000_i1403" type="#_x0000_t75" style="width:39.35pt;height:17.6pt" o:ole="">
                  <v:imagedata r:id="rId806" o:title=""/>
                </v:shape>
                <o:OLEObject Type="Embed" ProgID="Equation.3" ShapeID="_x0000_i1403" DrawAspect="Content" ObjectID="_1707568347" r:id="rId80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 </w:t>
            </w:r>
            <w:r w:rsidRPr="00B36304">
              <w:rPr>
                <w:color w:val="000000"/>
                <w:position w:val="-6"/>
                <w:sz w:val="24"/>
                <w:szCs w:val="24"/>
              </w:rPr>
              <w:object w:dxaOrig="720" w:dyaOrig="279">
                <v:shape id="_x0000_i1404" type="#_x0000_t75" style="width:36pt;height:14.25pt" o:ole="">
                  <v:imagedata r:id="rId808" o:title=""/>
                </v:shape>
                <o:OLEObject Type="Embed" ProgID="Equation.3" ShapeID="_x0000_i1404" DrawAspect="Content" ObjectID="_1707568348" r:id="rId80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сумму двадцати первых членов арифметической прогрессии: – 21; – 18; – 15; … . 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3.  Найдите сумму сорока  первых  членов последовательности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05" type="#_x0000_t75" style="width:21.75pt;height:18.4pt" o:ole="">
                  <v:imagedata r:id="rId794" o:title=""/>
                </v:shape>
                <o:OLEObject Type="Embed" ProgID="Equation.3" ShapeID="_x0000_i1405" DrawAspect="Content" ObjectID="_1707568349" r:id="rId810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заданной формулой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1140" w:dyaOrig="360">
                <v:shape id="_x0000_i1406" type="#_x0000_t75" style="width:56.95pt;height:18.4pt" o:ole="">
                  <v:imagedata r:id="rId811" o:title=""/>
                </v:shape>
                <o:OLEObject Type="Embed" ProgID="Equation.3" ShapeID="_x0000_i1406" DrawAspect="Content" ObjectID="_1707568350" r:id="rId812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Является ли число 30,4 членом арифметической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07" type="#_x0000_t75" style="width:21.75pt;height:18.4pt" o:ole="">
                  <v:imagedata r:id="rId813" o:title=""/>
                </v:shape>
                <o:OLEObject Type="Embed" ProgID="Equation.3" ShapeID="_x0000_i1407" DrawAspect="Content" ObjectID="_1707568351" r:id="rId814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в которой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00" w:dyaOrig="340">
                <v:shape id="_x0000_i1408" type="#_x0000_t75" style="width:45.2pt;height:17.6pt" o:ole="">
                  <v:imagedata r:id="rId815" o:title=""/>
                </v:shape>
                <o:OLEObject Type="Embed" ProgID="Equation.3" ShapeID="_x0000_i1408" DrawAspect="Content" ObjectID="_1707568352" r:id="rId816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1020" w:dyaOrig="360">
                <v:shape id="_x0000_i1409" type="#_x0000_t75" style="width:51.05pt;height:18.4pt" o:ole="">
                  <v:imagedata r:id="rId817" o:title=""/>
                </v:shape>
                <o:OLEObject Type="Embed" ProgID="Equation.3" ShapeID="_x0000_i1409" DrawAspect="Content" ObjectID="_1707568353" r:id="rId818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?</w:t>
            </w:r>
          </w:p>
        </w:tc>
      </w:tr>
    </w:tbl>
    <w:p w:rsidR="0066227D" w:rsidRPr="00B36304" w:rsidRDefault="0066227D" w:rsidP="0066227D">
      <w:pPr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Контрольная работа № 6 по теме: «Геометрическая прогрессия».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tbl>
      <w:tblPr>
        <w:tblStyle w:val="ae"/>
        <w:tblW w:w="0" w:type="auto"/>
        <w:tblLook w:val="04A0"/>
      </w:tblPr>
      <w:tblGrid>
        <w:gridCol w:w="4786"/>
        <w:gridCol w:w="4785"/>
      </w:tblGrid>
      <w:tr w:rsidR="0066227D" w:rsidRPr="002122CA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 седьмой  член геометрической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10" type="#_x0000_t75" style="width:21.75pt;height:18.4pt" o:ole="">
                  <v:imagedata r:id="rId819" o:title=""/>
                </v:shape>
                <o:OLEObject Type="Embed" ProgID="Equation.3" ShapeID="_x0000_i1410" DrawAspect="Content" ObjectID="_1707568354" r:id="rId820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00" w:dyaOrig="340">
                <v:shape id="_x0000_i1411" type="#_x0000_t75" style="width:45.2pt;height:17.6pt" o:ole="">
                  <v:imagedata r:id="rId821" o:title=""/>
                </v:shape>
                <o:OLEObject Type="Embed" ProgID="Equation.3" ShapeID="_x0000_i1411" DrawAspect="Content" ObjectID="_1707568355" r:id="rId822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620" w:dyaOrig="620">
                <v:shape id="_x0000_i1412" type="#_x0000_t75" style="width:31pt;height:31pt" o:ole="">
                  <v:imagedata r:id="rId823" o:title=""/>
                </v:shape>
                <o:OLEObject Type="Embed" ProgID="Equation.3" ShapeID="_x0000_i1412" DrawAspect="Content" ObjectID="_1707568356" r:id="rId824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Первый член геометрической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13" type="#_x0000_t75" style="width:21.75pt;height:18.4pt" o:ole="">
                  <v:imagedata r:id="rId819" o:title=""/>
                </v:shape>
                <o:OLEObject Type="Embed" ProgID="Equation.3" ShapeID="_x0000_i1413" DrawAspect="Content" ObjectID="_1707568357" r:id="rId82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равен 2, а знаменатель равен 3. Найдите сумму шести первых членов этой прогрессии.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3.  Найдите сумму бесконечной геометрической прогрессии: 24; –12; 6; … 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Найдите сумму девяти  первых  членов геометрической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14" type="#_x0000_t75" style="width:21.75pt;height:18.4pt" o:ole="">
                  <v:imagedata r:id="rId819" o:title=""/>
                </v:shape>
                <o:OLEObject Type="Embed" ProgID="Equation.3" ShapeID="_x0000_i1414" DrawAspect="Content" ObjectID="_1707568358" r:id="rId826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с положительными членами, зная, что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60" w:dyaOrig="340">
                <v:shape id="_x0000_i1415" type="#_x0000_t75" style="width:47.7pt;height:17.6pt" o:ole="">
                  <v:imagedata r:id="rId827" o:title=""/>
                </v:shape>
                <o:OLEObject Type="Embed" ProgID="Equation.3" ShapeID="_x0000_i1415" DrawAspect="Content" ObjectID="_1707568359" r:id="rId828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40" w:dyaOrig="340">
                <v:shape id="_x0000_i1416" type="#_x0000_t75" style="width:46.9pt;height:17.6pt" o:ole="">
                  <v:imagedata r:id="rId829" o:title=""/>
                </v:shape>
                <o:OLEObject Type="Embed" ProgID="Equation.3" ShapeID="_x0000_i1416" DrawAspect="Content" ObjectID="_1707568360" r:id="rId830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Найдите  шестой  член геометрической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17" type="#_x0000_t75" style="width:21.75pt;height:18.4pt" o:ole="">
                  <v:imagedata r:id="rId819" o:title=""/>
                </v:shape>
                <o:OLEObject Type="Embed" ProgID="Equation.3" ShapeID="_x0000_i1417" DrawAspect="Content" ObjectID="_1707568361" r:id="rId83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900" w:dyaOrig="340">
                <v:shape id="_x0000_i1418" type="#_x0000_t75" style="width:45.2pt;height:17.6pt" o:ole="">
                  <v:imagedata r:id="rId832" o:title=""/>
                </v:shape>
                <o:OLEObject Type="Embed" ProgID="Equation.3" ShapeID="_x0000_i1418" DrawAspect="Content" ObjectID="_1707568362" r:id="rId83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760" w:dyaOrig="620">
                <v:shape id="_x0000_i1419" type="#_x0000_t75" style="width:38.5pt;height:31pt" o:ole="">
                  <v:imagedata r:id="rId834" o:title=""/>
                </v:shape>
                <o:OLEObject Type="Embed" ProgID="Equation.3" ShapeID="_x0000_i1419" DrawAspect="Content" ObjectID="_1707568363" r:id="rId835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Первый член геометрической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20" type="#_x0000_t75" style="width:21.75pt;height:18.4pt" o:ole="">
                  <v:imagedata r:id="rId819" o:title=""/>
                </v:shape>
                <o:OLEObject Type="Embed" ProgID="Equation.3" ShapeID="_x0000_i1420" DrawAspect="Content" ObjectID="_1707568364" r:id="rId836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равен 6, а знаменатель равен 2. Найдите сумму семи первых членов этой прогрессии.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3.  Найдите сумму бесконечной геометрической прогрессии: – 40; 20; – 10; … 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4. Найдите сумму восьми  первых  членов геометрической прогрессии </w:t>
            </w:r>
            <w:r w:rsidRPr="00B36304">
              <w:rPr>
                <w:color w:val="000000"/>
                <w:position w:val="-12"/>
                <w:sz w:val="24"/>
                <w:szCs w:val="24"/>
              </w:rPr>
              <w:object w:dxaOrig="440" w:dyaOrig="360">
                <v:shape id="_x0000_i1421" type="#_x0000_t75" style="width:21.75pt;height:18.4pt" o:ole="">
                  <v:imagedata r:id="rId819" o:title=""/>
                </v:shape>
                <o:OLEObject Type="Embed" ProgID="Equation.3" ShapeID="_x0000_i1421" DrawAspect="Content" ObjectID="_1707568365" r:id="rId83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с положительными членами, зная, что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800" w:dyaOrig="340">
                <v:shape id="_x0000_i1422" type="#_x0000_t75" style="width:39.35pt;height:17.6pt" o:ole="">
                  <v:imagedata r:id="rId838" o:title=""/>
                </v:shape>
                <o:OLEObject Type="Embed" ProgID="Equation.3" ShapeID="_x0000_i1422" DrawAspect="Content" ObjectID="_1707568366" r:id="rId83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840" w:dyaOrig="340">
                <v:shape id="_x0000_i1423" type="#_x0000_t75" style="width:41.85pt;height:17.6pt" o:ole="">
                  <v:imagedata r:id="rId840" o:title=""/>
                </v:shape>
                <o:OLEObject Type="Embed" ProgID="Equation.3" ShapeID="_x0000_i1423" DrawAspect="Content" ObjectID="_1707568367" r:id="rId84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</w:tc>
      </w:tr>
    </w:tbl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  <w:r w:rsidRPr="00B36304">
        <w:rPr>
          <w:b/>
          <w:color w:val="000000"/>
          <w:sz w:val="24"/>
          <w:szCs w:val="24"/>
          <w:lang w:val="ru-RU"/>
        </w:rPr>
        <w:t>Контрольная работа № 7 по теме: «Элементы комбинаторики»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tbl>
      <w:tblPr>
        <w:tblStyle w:val="ae"/>
        <w:tblW w:w="0" w:type="auto"/>
        <w:tblLook w:val="04A0"/>
      </w:tblPr>
      <w:tblGrid>
        <w:gridCol w:w="4780"/>
        <w:gridCol w:w="4791"/>
      </w:tblGrid>
      <w:tr w:rsidR="0066227D" w:rsidRPr="002122CA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Сколькими способами могут разместиться 5 человек в салоне автобуса на 5 свободных местах?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Сколько трехзначных чисел, в которых нет одинаковых цифр, можно составить из цифр 1, 2, 5, 7, 9?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Победителю  конкурса  книголюбов разрешается выбрать две книги из 10 различных книг. Сколькими способами он может осуществить этот выбор?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4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В доме 90 квартир, которые распределяются по жребию. Какова вероятность того, что жильцу не достанется квартира на первом этаже, если таких квартир 6?</w:t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Сколько шестизначных чисел можно составить из цифр 1, 2, 3, 5, 7, 9 без повторений цифр?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Из 8 учащихся класса, успешно выступивших на школьной олимпиаде, надо выбрать двух для участия в городской олимпиаде. Сколькими способами можно сделать этот выбор?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Из 15 туристов надо выбрать дежурного и его помощника. Какими способами это можно сделать?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4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>. Из 30 книг, стоящих на полке, 5 учебников, а остальные художественные произведения. Наугад берут с полки одну книгу. Какова вероятность того, что она не окажется учебником?</w:t>
            </w:r>
          </w:p>
        </w:tc>
      </w:tr>
    </w:tbl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</w:rPr>
      </w:pPr>
      <w:r w:rsidRPr="00B36304">
        <w:rPr>
          <w:b/>
          <w:color w:val="000000"/>
          <w:sz w:val="24"/>
          <w:szCs w:val="24"/>
        </w:rPr>
        <w:t xml:space="preserve">Итоговая контрольная работа 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4782"/>
        <w:gridCol w:w="4789"/>
      </w:tblGrid>
      <w:tr w:rsidR="0066227D" w:rsidRPr="002122CA" w:rsidTr="00B36304"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Упростите выражение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360" w:dyaOrig="680">
                <v:shape id="_x0000_i1424" type="#_x0000_t75" style="width:118.05pt;height:33.5pt" o:ole="">
                  <v:imagedata r:id="rId842" o:title=""/>
                </v:shape>
                <o:OLEObject Type="Embed" ProgID="Equation.3" ShapeID="_x0000_i1424" DrawAspect="Content" ObjectID="_1707568368" r:id="rId84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систему уравнений </w:t>
            </w:r>
            <w:r w:rsidRPr="00B36304">
              <w:rPr>
                <w:color w:val="000000"/>
                <w:position w:val="-30"/>
                <w:sz w:val="24"/>
                <w:szCs w:val="24"/>
              </w:rPr>
              <w:object w:dxaOrig="1140" w:dyaOrig="720">
                <v:shape id="_x0000_i1425" type="#_x0000_t75" style="width:56.95pt;height:36pt" o:ole="">
                  <v:imagedata r:id="rId844" o:title=""/>
                </v:shape>
                <o:OLEObject Type="Embed" ProgID="Equation.3" ShapeID="_x0000_i1425" DrawAspect="Content" ObjectID="_1707568369" r:id="rId845"/>
              </w:objec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неравенство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520" w:dyaOrig="340">
                <v:shape id="_x0000_i1426" type="#_x0000_t75" style="width:126.4pt;height:17.6pt" o:ole="">
                  <v:imagedata r:id="rId846" o:title=""/>
                </v:shape>
                <o:OLEObject Type="Embed" ProgID="Equation.3" ShapeID="_x0000_i1426" DrawAspect="Content" ObjectID="_1707568370" r:id="rId84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4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Представьте выражение </w:t>
            </w:r>
            <w:r w:rsidRPr="00B36304">
              <w:rPr>
                <w:color w:val="000000"/>
                <w:position w:val="-24"/>
                <w:sz w:val="24"/>
                <w:szCs w:val="24"/>
              </w:rPr>
              <w:object w:dxaOrig="859" w:dyaOrig="660">
                <v:shape id="_x0000_i1427" type="#_x0000_t75" style="width:42.7pt;height:32.65pt" o:ole="">
                  <v:imagedata r:id="rId848" o:title=""/>
                </v:shape>
                <o:OLEObject Type="Embed" ProgID="Equation.3" ShapeID="_x0000_i1427" DrawAspect="Content" ObjectID="_1707568371" r:id="rId84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в виде степени с основанием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а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5.  Постройте  график  функции 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060" w:dyaOrig="360">
                <v:shape id="_x0000_i1428" type="#_x0000_t75" style="width:53.6pt;height:18.4pt" o:ole="">
                  <v:imagedata r:id="rId850" o:title=""/>
                </v:shape>
                <o:OLEObject Type="Embed" ProgID="Equation.3" ShapeID="_x0000_i1428" DrawAspect="Content" ObjectID="_1707568372" r:id="rId85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Укажите, при каких значениях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х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функция принимает положительные значения.</w:t>
            </w:r>
          </w:p>
        </w:tc>
        <w:tc>
          <w:tcPr>
            <w:tcW w:w="5341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1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Упростите выражение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2200" w:dyaOrig="680">
                <v:shape id="_x0000_i1429" type="#_x0000_t75" style="width:110.5pt;height:33.5pt" o:ole="">
                  <v:imagedata r:id="rId852" o:title=""/>
                </v:shape>
                <o:OLEObject Type="Embed" ProgID="Equation.3" ShapeID="_x0000_i1429" DrawAspect="Content" ObjectID="_1707568373" r:id="rId853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2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систему уравнений </w:t>
            </w:r>
            <w:r w:rsidRPr="00B36304">
              <w:rPr>
                <w:color w:val="000000"/>
                <w:position w:val="-30"/>
                <w:sz w:val="24"/>
                <w:szCs w:val="24"/>
              </w:rPr>
              <w:object w:dxaOrig="1140" w:dyaOrig="720">
                <v:shape id="_x0000_i1430" type="#_x0000_t75" style="width:56.95pt;height:36pt" o:ole="">
                  <v:imagedata r:id="rId854" o:title=""/>
                </v:shape>
                <o:OLEObject Type="Embed" ProgID="Equation.3" ShapeID="_x0000_i1430" DrawAspect="Content" ObjectID="_1707568374" r:id="rId855"/>
              </w:objec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3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Решите неравенство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2560" w:dyaOrig="340">
                <v:shape id="_x0000_i1431" type="#_x0000_t75" style="width:128.1pt;height:17.6pt" o:ole="">
                  <v:imagedata r:id="rId856" o:title=""/>
                </v:shape>
                <o:OLEObject Type="Embed" ProgID="Equation.3" ShapeID="_x0000_i1431" DrawAspect="Content" ObjectID="_1707568375" r:id="rId857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>4</w:t>
            </w:r>
            <w:r w:rsidRPr="00B36304">
              <w:rPr>
                <w:color w:val="000000"/>
                <w:sz w:val="24"/>
                <w:szCs w:val="24"/>
              </w:rPr>
              <w:sym w:font="Symbol" w:char="F0B0"/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Представьте выражение </w:t>
            </w:r>
            <w:r w:rsidRPr="00B36304">
              <w:rPr>
                <w:color w:val="000000"/>
                <w:position w:val="-28"/>
                <w:sz w:val="24"/>
                <w:szCs w:val="24"/>
              </w:rPr>
              <w:object w:dxaOrig="900" w:dyaOrig="700">
                <v:shape id="_x0000_i1432" type="#_x0000_t75" style="width:45.2pt;height:35.15pt" o:ole="">
                  <v:imagedata r:id="rId858" o:title=""/>
                </v:shape>
                <o:OLEObject Type="Embed" ProgID="Equation.3" ShapeID="_x0000_i1432" DrawAspect="Content" ObjectID="_1707568376" r:id="rId859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в виде степени с основанием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у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5.  Постройте  график  функции  </w:t>
            </w:r>
            <w:r w:rsidRPr="00B36304">
              <w:rPr>
                <w:color w:val="000000"/>
                <w:position w:val="-10"/>
                <w:sz w:val="24"/>
                <w:szCs w:val="24"/>
              </w:rPr>
              <w:object w:dxaOrig="1160" w:dyaOrig="360">
                <v:shape id="_x0000_i1433" type="#_x0000_t75" style="width:57.75pt;height:18.4pt" o:ole="">
                  <v:imagedata r:id="rId860" o:title=""/>
                </v:shape>
                <o:OLEObject Type="Embed" ProgID="Equation.3" ShapeID="_x0000_i1433" DrawAspect="Content" ObjectID="_1707568377" r:id="rId861"/>
              </w:objec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. Укажите, при каких значениях </w:t>
            </w:r>
            <w:r w:rsidRPr="00B36304">
              <w:rPr>
                <w:i/>
                <w:color w:val="000000"/>
                <w:sz w:val="24"/>
                <w:szCs w:val="24"/>
                <w:lang w:val="ru-RU"/>
              </w:rPr>
              <w:t>х</w:t>
            </w:r>
            <w:r w:rsidRPr="00B36304">
              <w:rPr>
                <w:color w:val="000000"/>
                <w:sz w:val="24"/>
                <w:szCs w:val="24"/>
                <w:lang w:val="ru-RU"/>
              </w:rPr>
              <w:t xml:space="preserve"> функция принимает отрицательные значения.</w:t>
            </w:r>
          </w:p>
          <w:p w:rsidR="0066227D" w:rsidRPr="00B36304" w:rsidRDefault="0066227D" w:rsidP="00B36304">
            <w:pPr>
              <w:rPr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jc w:val="center"/>
        <w:rPr>
          <w:rFonts w:eastAsiaTheme="minorHAnsi"/>
          <w:b/>
          <w:i/>
          <w:color w:val="000000"/>
          <w:sz w:val="24"/>
          <w:szCs w:val="24"/>
          <w:lang w:val="ru-RU" w:eastAsia="en-US"/>
        </w:rPr>
      </w:pP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2E59BB" w:rsidRDefault="002E59BB" w:rsidP="0066227D">
      <w:pPr>
        <w:spacing w:line="276" w:lineRule="auto"/>
        <w:ind w:firstLine="709"/>
        <w:rPr>
          <w:b/>
          <w:sz w:val="24"/>
          <w:szCs w:val="24"/>
          <w:lang w:val="ru-RU"/>
        </w:rPr>
      </w:pPr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  <w:proofErr w:type="gramStart"/>
      <w:r w:rsidRPr="00B36304">
        <w:rPr>
          <w:b/>
          <w:sz w:val="24"/>
          <w:szCs w:val="24"/>
        </w:rPr>
        <w:t>9 класс.</w:t>
      </w:r>
      <w:proofErr w:type="gramEnd"/>
      <w:r w:rsidRPr="00B36304">
        <w:rPr>
          <w:b/>
          <w:sz w:val="24"/>
          <w:szCs w:val="24"/>
        </w:rPr>
        <w:t xml:space="preserve"> </w:t>
      </w:r>
      <w:proofErr w:type="gramStart"/>
      <w:r w:rsidRPr="00B36304">
        <w:rPr>
          <w:b/>
          <w:sz w:val="24"/>
          <w:szCs w:val="24"/>
        </w:rPr>
        <w:t>Геометрия.</w:t>
      </w:r>
      <w:proofErr w:type="gramEnd"/>
    </w:p>
    <w:p w:rsidR="0066227D" w:rsidRPr="00B36304" w:rsidRDefault="0066227D" w:rsidP="0066227D">
      <w:pPr>
        <w:spacing w:line="276" w:lineRule="auto"/>
        <w:ind w:firstLine="709"/>
        <w:rPr>
          <w:b/>
          <w:sz w:val="24"/>
          <w:szCs w:val="24"/>
        </w:rPr>
      </w:pPr>
    </w:p>
    <w:tbl>
      <w:tblPr>
        <w:tblW w:w="84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58"/>
        <w:gridCol w:w="7814"/>
      </w:tblGrid>
      <w:tr w:rsidR="0066227D" w:rsidRPr="00B36304" w:rsidTr="00B36304">
        <w:trPr>
          <w:trHeight w:val="370"/>
        </w:trPr>
        <w:tc>
          <w:tcPr>
            <w:tcW w:w="658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7814" w:type="dxa"/>
            <w:vMerge w:val="restart"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 w:rsidRPr="00B36304">
              <w:rPr>
                <w:b/>
                <w:sz w:val="24"/>
                <w:szCs w:val="24"/>
              </w:rPr>
              <w:t>Наименование работы</w:t>
            </w:r>
          </w:p>
        </w:tc>
      </w:tr>
      <w:tr w:rsidR="0066227D" w:rsidRPr="00B36304" w:rsidTr="00B36304">
        <w:trPr>
          <w:trHeight w:val="370"/>
        </w:trPr>
        <w:tc>
          <w:tcPr>
            <w:tcW w:w="658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814" w:type="dxa"/>
            <w:vMerge/>
          </w:tcPr>
          <w:p w:rsidR="0066227D" w:rsidRPr="00B36304" w:rsidRDefault="0066227D" w:rsidP="00B36304">
            <w:pPr>
              <w:pStyle w:val="a6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</w:tr>
      <w:tr w:rsidR="0066227D" w:rsidRPr="002122CA" w:rsidTr="00B36304">
        <w:trPr>
          <w:trHeight w:val="514"/>
        </w:trPr>
        <w:tc>
          <w:tcPr>
            <w:tcW w:w="658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1</w:t>
            </w:r>
          </w:p>
        </w:tc>
        <w:tc>
          <w:tcPr>
            <w:tcW w:w="7814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1  по теме:  «Векторы и координаты на плоскости».</w:t>
            </w:r>
          </w:p>
        </w:tc>
      </w:tr>
      <w:tr w:rsidR="0066227D" w:rsidRPr="002122CA" w:rsidTr="00B36304">
        <w:trPr>
          <w:trHeight w:val="509"/>
        </w:trPr>
        <w:tc>
          <w:tcPr>
            <w:tcW w:w="658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2</w:t>
            </w:r>
          </w:p>
        </w:tc>
        <w:tc>
          <w:tcPr>
            <w:tcW w:w="7814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2 по теме: «Понятие вектора, действия над векторами, использование векторов в физике, разложение вектора на составляющие, скалярное произведение».</w:t>
            </w:r>
          </w:p>
        </w:tc>
      </w:tr>
      <w:tr w:rsidR="0066227D" w:rsidRPr="002122CA" w:rsidTr="00B36304">
        <w:trPr>
          <w:trHeight w:val="142"/>
        </w:trPr>
        <w:tc>
          <w:tcPr>
            <w:tcW w:w="658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3</w:t>
            </w:r>
          </w:p>
        </w:tc>
        <w:tc>
          <w:tcPr>
            <w:tcW w:w="7814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3 по теме: «Формулы площади треугольника, параллелограмма и его частных видов, формулы длины ок</w:t>
            </w:r>
            <w:r w:rsidRPr="00B36304">
              <w:rPr>
                <w:sz w:val="24"/>
                <w:szCs w:val="24"/>
                <w:lang w:val="ru-RU"/>
              </w:rPr>
              <w:softHyphen/>
              <w:t>ружности и площади круга».</w:t>
            </w:r>
          </w:p>
        </w:tc>
      </w:tr>
      <w:tr w:rsidR="0066227D" w:rsidRPr="002122CA" w:rsidTr="00B36304">
        <w:trPr>
          <w:trHeight w:val="587"/>
        </w:trPr>
        <w:tc>
          <w:tcPr>
            <w:tcW w:w="658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4</w:t>
            </w:r>
          </w:p>
        </w:tc>
        <w:tc>
          <w:tcPr>
            <w:tcW w:w="7814" w:type="dxa"/>
          </w:tcPr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Контрольная работа № 4 по теме: «Движения».</w:t>
            </w:r>
          </w:p>
        </w:tc>
      </w:tr>
      <w:tr w:rsidR="0066227D" w:rsidRPr="002122CA" w:rsidTr="00B36304">
        <w:trPr>
          <w:trHeight w:val="142"/>
        </w:trPr>
        <w:tc>
          <w:tcPr>
            <w:tcW w:w="658" w:type="dxa"/>
          </w:tcPr>
          <w:p w:rsidR="0066227D" w:rsidRPr="00B36304" w:rsidRDefault="0066227D" w:rsidP="00B36304">
            <w:pPr>
              <w:spacing w:line="276" w:lineRule="auto"/>
              <w:ind w:left="-142" w:firstLine="142"/>
              <w:jc w:val="center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>5</w:t>
            </w:r>
          </w:p>
        </w:tc>
        <w:tc>
          <w:tcPr>
            <w:tcW w:w="7814" w:type="dxa"/>
          </w:tcPr>
          <w:p w:rsidR="0066227D" w:rsidRPr="002E59BB" w:rsidRDefault="002E59BB" w:rsidP="002E59BB">
            <w:pPr>
              <w:rPr>
                <w:sz w:val="24"/>
                <w:szCs w:val="24"/>
                <w:lang w:val="ru-RU"/>
              </w:rPr>
            </w:pPr>
            <w:r>
              <w:rPr>
                <w:rFonts w:eastAsia="Times New Roman"/>
                <w:b/>
                <w:iCs/>
                <w:sz w:val="24"/>
                <w:szCs w:val="24"/>
                <w:lang w:val="ru-RU"/>
              </w:rPr>
              <w:t xml:space="preserve">Промежуточная аттестация. </w:t>
            </w:r>
            <w:r w:rsidR="0066227D" w:rsidRPr="002E59BB">
              <w:rPr>
                <w:sz w:val="24"/>
                <w:szCs w:val="24"/>
                <w:lang w:val="ru-RU"/>
              </w:rPr>
              <w:t>Итоговая контрольная работа.</w:t>
            </w:r>
          </w:p>
        </w:tc>
      </w:tr>
    </w:tbl>
    <w:p w:rsidR="0066227D" w:rsidRPr="002E59BB" w:rsidRDefault="0066227D" w:rsidP="0066227D">
      <w:pPr>
        <w:jc w:val="center"/>
        <w:rPr>
          <w:b/>
          <w:i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color w:val="000000"/>
          <w:sz w:val="24"/>
          <w:szCs w:val="24"/>
          <w:lang w:val="ru-RU"/>
        </w:rPr>
      </w:pPr>
      <w:r w:rsidRPr="00B36304">
        <w:rPr>
          <w:b/>
          <w:i/>
          <w:color w:val="000000"/>
          <w:sz w:val="24"/>
          <w:szCs w:val="24"/>
          <w:lang w:val="ru-RU"/>
        </w:rPr>
        <w:t>Контрольная работа №1 по теме</w:t>
      </w:r>
      <w:proofErr w:type="gramStart"/>
      <w:r w:rsidRPr="00B36304">
        <w:rPr>
          <w:b/>
          <w:i/>
          <w:color w:val="000000"/>
          <w:sz w:val="24"/>
          <w:szCs w:val="24"/>
          <w:lang w:val="ru-RU"/>
        </w:rPr>
        <w:t>:«</w:t>
      </w:r>
      <w:proofErr w:type="gramEnd"/>
      <w:r w:rsidRPr="00B36304">
        <w:rPr>
          <w:b/>
          <w:i/>
          <w:color w:val="000000"/>
          <w:sz w:val="24"/>
          <w:szCs w:val="24"/>
          <w:lang w:val="ru-RU"/>
        </w:rPr>
        <w:t>Векторы и координаты на плоскости».</w:t>
      </w:r>
    </w:p>
    <w:tbl>
      <w:tblPr>
        <w:tblStyle w:val="ae"/>
        <w:tblW w:w="0" w:type="auto"/>
        <w:tblLook w:val="04A0"/>
      </w:tblPr>
      <w:tblGrid>
        <w:gridCol w:w="4805"/>
        <w:gridCol w:w="4766"/>
      </w:tblGrid>
      <w:tr w:rsidR="0066227D" w:rsidRPr="002122CA" w:rsidTr="002E59BB">
        <w:tc>
          <w:tcPr>
            <w:tcW w:w="4805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94"/>
              </w:num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Найдите координаты и длину вектора  </w:t>
            </w:r>
            <w:r w:rsidRPr="00B36304">
              <w:rPr>
                <w:position w:val="-10"/>
                <w:sz w:val="24"/>
                <w:szCs w:val="24"/>
              </w:rPr>
              <w:object w:dxaOrig="240" w:dyaOrig="320">
                <v:shape id="_x0000_i1434" type="#_x0000_t75" style="width:11.7pt;height:16.75pt" o:ole="">
                  <v:imagedata r:id="rId862" o:title=""/>
                </v:shape>
                <o:OLEObject Type="Embed" ProgID="Equation.DSMT4" ShapeID="_x0000_i1434" DrawAspect="Content" ObjectID="_1707568378" r:id="rId86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если </w:t>
            </w:r>
            <w:r w:rsidRPr="00B36304">
              <w:rPr>
                <w:position w:val="-24"/>
                <w:sz w:val="24"/>
                <w:szCs w:val="24"/>
              </w:rPr>
              <w:object w:dxaOrig="3060" w:dyaOrig="620">
                <v:shape id="_x0000_i1435" type="#_x0000_t75" style="width:153.2pt;height:31.8pt" o:ole="">
                  <v:imagedata r:id="rId864" o:title=""/>
                </v:shape>
                <o:OLEObject Type="Embed" ProgID="Equation.DSMT4" ShapeID="_x0000_i1435" DrawAspect="Content" ObjectID="_1707568379" r:id="rId865"/>
              </w:objec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4"/>
              </w:num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Даны координаты вершин треугольника </w:t>
            </w:r>
            <w:r w:rsidRPr="00B36304">
              <w:rPr>
                <w:sz w:val="24"/>
                <w:szCs w:val="24"/>
              </w:rPr>
              <w:t>ABC</w:t>
            </w:r>
            <w:r w:rsidRPr="00B36304">
              <w:rPr>
                <w:sz w:val="24"/>
                <w:szCs w:val="24"/>
                <w:lang w:val="ru-RU"/>
              </w:rPr>
              <w:t xml:space="preserve">: </w:t>
            </w:r>
            <w:r w:rsidRPr="00B36304">
              <w:rPr>
                <w:sz w:val="24"/>
                <w:szCs w:val="24"/>
              </w:rPr>
              <w:t>A</w:t>
            </w:r>
            <w:r w:rsidRPr="00B36304">
              <w:rPr>
                <w:sz w:val="24"/>
                <w:szCs w:val="24"/>
                <w:lang w:val="ru-RU"/>
              </w:rPr>
              <w:t xml:space="preserve"> (-6; 1),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(2; 4), С (2; -2). Докажите, что треугольник  </w:t>
            </w:r>
            <w:r w:rsidRPr="00B36304">
              <w:rPr>
                <w:sz w:val="24"/>
                <w:szCs w:val="24"/>
              </w:rPr>
              <w:t>ABC</w:t>
            </w:r>
            <w:r w:rsidRPr="00B36304">
              <w:rPr>
                <w:sz w:val="24"/>
                <w:szCs w:val="24"/>
                <w:lang w:val="ru-RU"/>
              </w:rPr>
              <w:t xml:space="preserve"> равнобедренный, и найдите высоту  треугольника, проведенную из      вершины </w:t>
            </w:r>
            <w:r w:rsidRPr="00B36304">
              <w:rPr>
                <w:sz w:val="24"/>
                <w:szCs w:val="24"/>
              </w:rPr>
              <w:t>A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4"/>
              </w:num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Окружность задана уравнением</w:t>
            </w:r>
            <w:proofErr w:type="gramStart"/>
            <w:r w:rsidRPr="00B36304">
              <w:rPr>
                <w:position w:val="-14"/>
                <w:sz w:val="24"/>
                <w:szCs w:val="24"/>
              </w:rPr>
              <w:object w:dxaOrig="1620" w:dyaOrig="440">
                <v:shape id="_x0000_i1436" type="#_x0000_t75" style="width:81.2pt;height:22.6pt" o:ole="">
                  <v:imagedata r:id="rId866" o:title=""/>
                </v:shape>
                <o:OLEObject Type="Embed" ProgID="Equation.DSMT4" ShapeID="_x0000_i1436" DrawAspect="Content" ObjectID="_1707568380" r:id="rId86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Н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апишите уравнение прямой, проходящей через её центр и параллельной оси ординат.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4766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95"/>
              </w:num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Найдите координаты и длину вектора  </w:t>
            </w:r>
            <w:r w:rsidRPr="00B36304">
              <w:rPr>
                <w:position w:val="-10"/>
                <w:sz w:val="24"/>
                <w:szCs w:val="24"/>
              </w:rPr>
              <w:object w:dxaOrig="260" w:dyaOrig="380">
                <v:shape id="_x0000_i1437" type="#_x0000_t75" style="width:13.4pt;height:19.25pt" o:ole="">
                  <v:imagedata r:id="rId868" o:title=""/>
                </v:shape>
                <o:OLEObject Type="Embed" ProgID="Equation.DSMT4" ShapeID="_x0000_i1437" DrawAspect="Content" ObjectID="_1707568381" r:id="rId86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если </w:t>
            </w:r>
            <w:r w:rsidRPr="00B36304">
              <w:rPr>
                <w:position w:val="-24"/>
                <w:sz w:val="24"/>
                <w:szCs w:val="24"/>
              </w:rPr>
              <w:object w:dxaOrig="2920" w:dyaOrig="620">
                <v:shape id="_x0000_i1438" type="#_x0000_t75" style="width:145.65pt;height:31.8pt" o:ole="">
                  <v:imagedata r:id="rId870" o:title=""/>
                </v:shape>
                <o:OLEObject Type="Embed" ProgID="Equation.DSMT4" ShapeID="_x0000_i1438" DrawAspect="Content" ObjectID="_1707568382" r:id="rId871"/>
              </w:objec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5"/>
              </w:numPr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Даны координаты вершин четырехугольника  </w:t>
            </w:r>
            <w:r w:rsidRPr="00B36304">
              <w:rPr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: </w:t>
            </w:r>
            <w:r w:rsidRPr="00B36304">
              <w:rPr>
                <w:sz w:val="24"/>
                <w:szCs w:val="24"/>
              </w:rPr>
              <w:t>A</w:t>
            </w:r>
            <w:r w:rsidRPr="00B36304">
              <w:rPr>
                <w:sz w:val="24"/>
                <w:szCs w:val="24"/>
                <w:lang w:val="ru-RU"/>
              </w:rPr>
              <w:t xml:space="preserve"> (-6; 1), </w:t>
            </w:r>
            <w:r w:rsidRPr="00B36304">
              <w:rPr>
                <w:sz w:val="24"/>
                <w:szCs w:val="24"/>
              </w:rPr>
              <w:t>B</w:t>
            </w:r>
            <w:r w:rsidRPr="00B36304">
              <w:rPr>
                <w:sz w:val="24"/>
                <w:szCs w:val="24"/>
                <w:lang w:val="ru-RU"/>
              </w:rPr>
              <w:t xml:space="preserve"> (0; 5), С (6; -4)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>,</w:t>
            </w:r>
            <w:r w:rsidRPr="00B36304">
              <w:rPr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(0; -8).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Докажите, что </w:t>
            </w:r>
            <w:r w:rsidRPr="00B36304">
              <w:rPr>
                <w:sz w:val="24"/>
                <w:szCs w:val="24"/>
              </w:rPr>
              <w:t>ABCD</w:t>
            </w:r>
            <w:r w:rsidRPr="00B36304">
              <w:rPr>
                <w:sz w:val="24"/>
                <w:szCs w:val="24"/>
                <w:lang w:val="ru-RU"/>
              </w:rPr>
              <w:t xml:space="preserve"> – прямоугольник, и найдите координаты точки пересечения его диагоналей.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5"/>
              </w:numPr>
              <w:spacing w:after="200" w:line="276" w:lineRule="auto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Окружность задана уравнением</w:t>
            </w:r>
            <w:proofErr w:type="gramStart"/>
            <w:r w:rsidRPr="00B36304">
              <w:rPr>
                <w:position w:val="-14"/>
                <w:sz w:val="24"/>
                <w:szCs w:val="24"/>
              </w:rPr>
              <w:object w:dxaOrig="2240" w:dyaOrig="440">
                <v:shape id="_x0000_i1439" type="#_x0000_t75" style="width:112.2pt;height:22.6pt" o:ole="">
                  <v:imagedata r:id="rId872" o:title=""/>
                </v:shape>
                <o:OLEObject Type="Embed" ProgID="Equation.DSMT4" ShapeID="_x0000_i1439" DrawAspect="Content" ObjectID="_1707568383" r:id="rId87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Н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апишите уравнение прямой, проходящей через её центр и параллельной оси абсцисс.</w:t>
            </w:r>
          </w:p>
        </w:tc>
      </w:tr>
    </w:tbl>
    <w:p w:rsidR="0066227D" w:rsidRPr="00B36304" w:rsidRDefault="0066227D" w:rsidP="0066227D">
      <w:pPr>
        <w:rPr>
          <w:b/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  <w:r w:rsidRPr="00B36304">
        <w:rPr>
          <w:b/>
          <w:i/>
          <w:color w:val="000000"/>
          <w:sz w:val="24"/>
          <w:szCs w:val="24"/>
          <w:lang w:val="ru-RU"/>
        </w:rPr>
        <w:t>Контрольная работа</w:t>
      </w:r>
      <w:r w:rsidRPr="00B36304">
        <w:rPr>
          <w:b/>
          <w:i/>
          <w:sz w:val="24"/>
          <w:szCs w:val="24"/>
          <w:lang w:val="ru-RU"/>
        </w:rPr>
        <w:t>№ 2 по теме: «Понятие вектора, действия над векторами, использование векторов в физике, разложение вектора на составляющие, скалярное произведение».</w:t>
      </w:r>
    </w:p>
    <w:tbl>
      <w:tblPr>
        <w:tblStyle w:val="ae"/>
        <w:tblW w:w="0" w:type="auto"/>
        <w:tblLook w:val="04A0"/>
      </w:tblPr>
      <w:tblGrid>
        <w:gridCol w:w="4865"/>
        <w:gridCol w:w="4706"/>
      </w:tblGrid>
      <w:tr w:rsidR="0066227D" w:rsidRPr="002122CA" w:rsidTr="002E59BB">
        <w:tc>
          <w:tcPr>
            <w:tcW w:w="4865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96"/>
              </w:numPr>
              <w:spacing w:after="200" w:line="276" w:lineRule="auto"/>
              <w:jc w:val="lef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>Найдите угол между лучом ОА и положительной полуосью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sz w:val="24"/>
                <w:szCs w:val="24"/>
              </w:rPr>
              <w:t>О</w:t>
            </w:r>
            <w:proofErr w:type="gramEnd"/>
            <w:r w:rsidRPr="00B36304">
              <w:rPr>
                <w:sz w:val="24"/>
                <w:szCs w:val="24"/>
              </w:rPr>
              <w:t xml:space="preserve">х, если А(-1; 3). 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6"/>
              </w:numPr>
              <w:spacing w:after="200" w:line="276" w:lineRule="auto"/>
              <w:jc w:val="lef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 xml:space="preserve">Решите треугольник АВС, если </w:t>
            </w:r>
            <w:r w:rsidRPr="00B36304">
              <w:rPr>
                <w:position w:val="-10"/>
                <w:sz w:val="24"/>
                <w:szCs w:val="24"/>
              </w:rPr>
              <w:object w:dxaOrig="3420" w:dyaOrig="380">
                <v:shape id="_x0000_i1440" type="#_x0000_t75" style="width:170.8pt;height:19.25pt" o:ole="">
                  <v:imagedata r:id="rId874" o:title=""/>
                </v:shape>
                <o:OLEObject Type="Embed" ProgID="Equation.DSMT4" ShapeID="_x0000_i1440" DrawAspect="Content" ObjectID="_1707568384" r:id="rId875"/>
              </w:objec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6"/>
              </w:numPr>
              <w:spacing w:after="200" w:line="276" w:lineRule="auto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 Найдите косинус угла М треугольника </w:t>
            </w:r>
            <w:r w:rsidRPr="00B36304">
              <w:rPr>
                <w:sz w:val="24"/>
                <w:szCs w:val="24"/>
              </w:rPr>
              <w:lastRenderedPageBreak/>
              <w:t>KLM</w:t>
            </w:r>
            <w:r w:rsidRPr="00B36304">
              <w:rPr>
                <w:sz w:val="24"/>
                <w:szCs w:val="24"/>
                <w:lang w:val="ru-RU"/>
              </w:rPr>
              <w:t>, если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К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(1; 7), </w:t>
            </w:r>
            <w:r w:rsidRPr="00B36304">
              <w:rPr>
                <w:sz w:val="24"/>
                <w:szCs w:val="24"/>
              </w:rPr>
              <w:t>L</w:t>
            </w:r>
            <w:r w:rsidRPr="00B36304">
              <w:rPr>
                <w:sz w:val="24"/>
                <w:szCs w:val="24"/>
                <w:lang w:val="ru-RU"/>
              </w:rPr>
              <w:t>(-2; 4), М(2; 0).</w:t>
            </w:r>
          </w:p>
        </w:tc>
        <w:tc>
          <w:tcPr>
            <w:tcW w:w="4706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lastRenderedPageBreak/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99"/>
              </w:numPr>
              <w:spacing w:after="200" w:line="276" w:lineRule="auto"/>
              <w:ind w:left="0"/>
              <w:jc w:val="lef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>1. Найдите угол между лучом ОВ и положительной полуосью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</w:t>
            </w:r>
            <w:r w:rsidRPr="00B36304">
              <w:rPr>
                <w:sz w:val="24"/>
                <w:szCs w:val="24"/>
              </w:rPr>
              <w:t>О</w:t>
            </w:r>
            <w:proofErr w:type="gramEnd"/>
            <w:r w:rsidRPr="00B36304">
              <w:rPr>
                <w:sz w:val="24"/>
                <w:szCs w:val="24"/>
              </w:rPr>
              <w:t xml:space="preserve">х, если В(3; 3). 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9"/>
              </w:numPr>
              <w:spacing w:after="200" w:line="276" w:lineRule="auto"/>
              <w:ind w:left="0"/>
              <w:jc w:val="lef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</w:rPr>
              <w:t xml:space="preserve">2. Решите треугольник ВСD, если </w:t>
            </w:r>
            <w:r w:rsidRPr="00B36304">
              <w:rPr>
                <w:position w:val="-10"/>
                <w:sz w:val="24"/>
                <w:szCs w:val="24"/>
              </w:rPr>
              <w:object w:dxaOrig="3200" w:dyaOrig="380">
                <v:shape id="_x0000_i1441" type="#_x0000_t75" style="width:160.75pt;height:19.25pt" o:ole="">
                  <v:imagedata r:id="rId876" o:title=""/>
                </v:shape>
                <o:OLEObject Type="Embed" ProgID="Equation.DSMT4" ShapeID="_x0000_i1441" DrawAspect="Content" ObjectID="_1707568385" r:id="rId877"/>
              </w:objec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9"/>
              </w:numPr>
              <w:spacing w:after="200" w:line="276" w:lineRule="auto"/>
              <w:ind w:left="0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3. Найдите косинус угла</w:t>
            </w:r>
            <w:proofErr w:type="gramStart"/>
            <w:r w:rsidRPr="00B36304">
              <w:rPr>
                <w:sz w:val="24"/>
                <w:szCs w:val="24"/>
                <w:lang w:val="ru-RU"/>
              </w:rPr>
              <w:t xml:space="preserve"> А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треугольника АВ</w:t>
            </w:r>
            <w:r w:rsidRPr="00B36304">
              <w:rPr>
                <w:sz w:val="24"/>
                <w:szCs w:val="24"/>
              </w:rPr>
              <w:t>C</w:t>
            </w:r>
            <w:r w:rsidRPr="00B36304">
              <w:rPr>
                <w:sz w:val="24"/>
                <w:szCs w:val="24"/>
                <w:lang w:val="ru-RU"/>
              </w:rPr>
              <w:t>, если А(3; 9), В(0;6), С(4;2).</w:t>
            </w:r>
          </w:p>
        </w:tc>
      </w:tr>
    </w:tbl>
    <w:p w:rsidR="0066227D" w:rsidRPr="00B36304" w:rsidRDefault="0066227D" w:rsidP="0066227D">
      <w:pPr>
        <w:jc w:val="center"/>
        <w:rPr>
          <w:b/>
          <w:i/>
          <w:color w:val="000000"/>
          <w:sz w:val="24"/>
          <w:szCs w:val="24"/>
          <w:lang w:val="ru-RU"/>
        </w:rPr>
      </w:pPr>
      <w:r w:rsidRPr="00B36304">
        <w:rPr>
          <w:b/>
          <w:i/>
          <w:color w:val="000000"/>
          <w:sz w:val="24"/>
          <w:szCs w:val="24"/>
          <w:lang w:val="ru-RU"/>
        </w:rPr>
        <w:lastRenderedPageBreak/>
        <w:t xml:space="preserve">Контрольная работа </w:t>
      </w:r>
      <w:r w:rsidRPr="00B36304">
        <w:rPr>
          <w:b/>
          <w:i/>
          <w:sz w:val="24"/>
          <w:szCs w:val="24"/>
          <w:lang w:val="ru-RU"/>
        </w:rPr>
        <w:t xml:space="preserve">№ 3 по теме: </w:t>
      </w:r>
      <w:r w:rsidRPr="00B36304">
        <w:rPr>
          <w:b/>
          <w:i/>
          <w:color w:val="000000"/>
          <w:sz w:val="24"/>
          <w:szCs w:val="24"/>
          <w:lang w:val="ru-RU"/>
        </w:rPr>
        <w:t>«Формулы площади треугольника, параллелограмма и его частных видов, формулы длины ок</w:t>
      </w:r>
      <w:r w:rsidRPr="00B36304">
        <w:rPr>
          <w:b/>
          <w:i/>
          <w:color w:val="000000"/>
          <w:sz w:val="24"/>
          <w:szCs w:val="24"/>
          <w:lang w:val="ru-RU"/>
        </w:rPr>
        <w:softHyphen/>
        <w:t>ружности и площади круга».</w:t>
      </w:r>
    </w:p>
    <w:tbl>
      <w:tblPr>
        <w:tblStyle w:val="ae"/>
        <w:tblW w:w="0" w:type="auto"/>
        <w:tblLook w:val="04A0"/>
      </w:tblPr>
      <w:tblGrid>
        <w:gridCol w:w="4788"/>
        <w:gridCol w:w="4783"/>
      </w:tblGrid>
      <w:tr w:rsidR="0066227D" w:rsidRPr="002122CA" w:rsidTr="00B36304">
        <w:tc>
          <w:tcPr>
            <w:tcW w:w="4927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97"/>
              </w:numPr>
              <w:spacing w:line="276" w:lineRule="auto"/>
              <w:jc w:val="lef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Периметр правильного треугольника, вписанного в окружность, равен 45 см. </w:t>
            </w:r>
            <w:r w:rsidRPr="00B36304">
              <w:rPr>
                <w:sz w:val="24"/>
                <w:szCs w:val="24"/>
              </w:rPr>
              <w:t>Найдите сторону правильного восьмиугольника, вписанного в ту же окружность.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7"/>
              </w:numPr>
              <w:spacing w:after="200" w:line="276" w:lineRule="auto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Найдите площадь круга, если площадь вписанного в ограничивающую его окружность квадрата равна 72 дм</w:t>
            </w:r>
            <w:proofErr w:type="gramStart"/>
            <w:r w:rsidRPr="00B36304">
              <w:rPr>
                <w:sz w:val="24"/>
                <w:szCs w:val="24"/>
                <w:vertAlign w:val="super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7"/>
              </w:numPr>
              <w:spacing w:after="200" w:line="276" w:lineRule="auto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Найдите длину дуги окружности радиуса 3 см, если её градусная мера равна 150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4927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36304">
              <w:rPr>
                <w:b/>
                <w:color w:val="000000"/>
                <w:sz w:val="24"/>
                <w:szCs w:val="24"/>
              </w:rPr>
              <w:t>Вариант 2</w:t>
            </w:r>
          </w:p>
          <w:p w:rsidR="0066227D" w:rsidRPr="00B36304" w:rsidRDefault="0066227D" w:rsidP="00B36304">
            <w:pPr>
              <w:rPr>
                <w:b/>
                <w:color w:val="000000"/>
                <w:sz w:val="24"/>
                <w:szCs w:val="24"/>
              </w:rPr>
            </w:pPr>
          </w:p>
          <w:p w:rsidR="0066227D" w:rsidRPr="00B36304" w:rsidRDefault="0066227D" w:rsidP="003D1A49">
            <w:pPr>
              <w:pStyle w:val="a6"/>
              <w:numPr>
                <w:ilvl w:val="0"/>
                <w:numId w:val="98"/>
              </w:numPr>
              <w:spacing w:line="276" w:lineRule="auto"/>
              <w:jc w:val="left"/>
              <w:rPr>
                <w:sz w:val="24"/>
                <w:szCs w:val="24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Периметр правильного шестиугольника, вписанного в окружность, равен 48 см. </w:t>
            </w:r>
            <w:r w:rsidRPr="00B36304">
              <w:rPr>
                <w:sz w:val="24"/>
                <w:szCs w:val="24"/>
              </w:rPr>
              <w:t>Найдите сторону квадрата, вписанного в ту же окружность.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8"/>
              </w:numPr>
              <w:spacing w:after="200" w:line="276" w:lineRule="auto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Найдите длину окружности, если площадь вписанного в  неё правильного шестиугольника  равна </w:t>
            </w:r>
            <w:r w:rsidRPr="00B36304">
              <w:rPr>
                <w:position w:val="-6"/>
                <w:sz w:val="24"/>
                <w:szCs w:val="24"/>
              </w:rPr>
              <w:object w:dxaOrig="940" w:dyaOrig="340">
                <v:shape id="_x0000_i1442" type="#_x0000_t75" style="width:46.9pt;height:16.75pt" o:ole="">
                  <v:imagedata r:id="rId878" o:title=""/>
                </v:shape>
                <o:OLEObject Type="Embed" ProgID="Equation.DSMT4" ShapeID="_x0000_i1442" DrawAspect="Content" ObjectID="_1707568386" r:id="rId879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3D1A49">
            <w:pPr>
              <w:pStyle w:val="a6"/>
              <w:numPr>
                <w:ilvl w:val="0"/>
                <w:numId w:val="98"/>
              </w:numPr>
              <w:spacing w:after="200"/>
              <w:jc w:val="left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Найдите площадь кругового сектора, если градусная мера его дуги равна  120</w:t>
            </w:r>
            <w:r w:rsidRPr="00B36304">
              <w:rPr>
                <w:sz w:val="24"/>
                <w:szCs w:val="24"/>
                <w:vertAlign w:val="superscript"/>
                <w:lang w:val="ru-RU"/>
              </w:rPr>
              <w:t>о</w:t>
            </w:r>
            <w:r w:rsidRPr="00B36304">
              <w:rPr>
                <w:sz w:val="24"/>
                <w:szCs w:val="24"/>
                <w:lang w:val="ru-RU"/>
              </w:rPr>
              <w:t>, а радиус круга равен  12 см.</w:t>
            </w:r>
          </w:p>
        </w:tc>
      </w:tr>
    </w:tbl>
    <w:p w:rsidR="0066227D" w:rsidRPr="00B36304" w:rsidRDefault="0066227D" w:rsidP="0066227D">
      <w:pPr>
        <w:rPr>
          <w:color w:val="000000"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color w:val="000000"/>
          <w:sz w:val="24"/>
          <w:szCs w:val="24"/>
          <w:lang w:val="ru-RU"/>
        </w:rPr>
      </w:pPr>
      <w:r w:rsidRPr="00B36304">
        <w:rPr>
          <w:b/>
          <w:i/>
          <w:color w:val="000000"/>
          <w:sz w:val="24"/>
          <w:szCs w:val="24"/>
          <w:lang w:val="ru-RU"/>
        </w:rPr>
        <w:t>Контрольная работа № 4 по теме: «Движения».</w:t>
      </w:r>
    </w:p>
    <w:p w:rsidR="0066227D" w:rsidRPr="00B36304" w:rsidRDefault="0066227D" w:rsidP="0066227D">
      <w:pPr>
        <w:jc w:val="center"/>
        <w:rPr>
          <w:b/>
          <w:color w:val="000000"/>
          <w:sz w:val="24"/>
          <w:szCs w:val="24"/>
          <w:lang w:val="ru-RU"/>
        </w:rPr>
      </w:pPr>
    </w:p>
    <w:tbl>
      <w:tblPr>
        <w:tblStyle w:val="ae"/>
        <w:tblW w:w="0" w:type="auto"/>
        <w:tblLook w:val="04A0"/>
      </w:tblPr>
      <w:tblGrid>
        <w:gridCol w:w="4794"/>
        <w:gridCol w:w="4777"/>
      </w:tblGrid>
      <w:tr w:rsidR="0066227D" w:rsidRPr="002122CA" w:rsidTr="00B36304">
        <w:tc>
          <w:tcPr>
            <w:tcW w:w="4927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1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 Дана трапеция АВС</w:t>
            </w:r>
            <w:proofErr w:type="gramStart"/>
            <w:r w:rsidRPr="00B36304">
              <w:rPr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.  Постройте фигуру, на которую отображается эта трапеция при симметрии относительно прямой, содержащей боковую сторону АВ.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Две окружности с центрами О</w:t>
            </w:r>
            <w:proofErr w:type="gramStart"/>
            <w:r w:rsidRPr="00B36304">
              <w:rPr>
                <w:sz w:val="24"/>
                <w:szCs w:val="24"/>
                <w:vertAlign w:val="subscript"/>
                <w:lang w:val="ru-RU"/>
              </w:rPr>
              <w:t>1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и О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, радиусы которых равны, пересекаются в точках </w:t>
            </w:r>
            <w:r w:rsidRPr="00B36304">
              <w:rPr>
                <w:sz w:val="24"/>
                <w:szCs w:val="24"/>
              </w:rPr>
              <w:t>M</w: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sz w:val="24"/>
                <w:szCs w:val="24"/>
              </w:rPr>
              <w:t>N</w:t>
            </w:r>
            <w:r w:rsidRPr="00B36304">
              <w:rPr>
                <w:sz w:val="24"/>
                <w:szCs w:val="24"/>
                <w:lang w:val="ru-RU"/>
              </w:rPr>
              <w:t>. Через точку М проведена прямая, параллельная О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 xml:space="preserve">2 </w:t>
            </w:r>
            <w:r w:rsidRPr="00B36304">
              <w:rPr>
                <w:sz w:val="24"/>
                <w:szCs w:val="24"/>
                <w:lang w:val="ru-RU"/>
              </w:rPr>
              <w:t xml:space="preserve"> и пересекающая окружность с центром О</w:t>
            </w:r>
            <w:proofErr w:type="gramStart"/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в точке </w:t>
            </w:r>
            <w:r w:rsidRPr="00B36304">
              <w:rPr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>. Используя параллельный перенос, докажите, четырехугольник О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>О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является   параллелограммом.</w:t>
            </w:r>
          </w:p>
        </w:tc>
        <w:tc>
          <w:tcPr>
            <w:tcW w:w="4927" w:type="dxa"/>
          </w:tcPr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  <w:r w:rsidRPr="00B36304">
              <w:rPr>
                <w:b/>
                <w:color w:val="000000"/>
                <w:sz w:val="24"/>
                <w:szCs w:val="24"/>
                <w:lang w:val="ru-RU"/>
              </w:rPr>
              <w:t>Вариант 2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1.  Дана трапеция АВС</w:t>
            </w:r>
            <w:proofErr w:type="gramStart"/>
            <w:r w:rsidRPr="00B36304">
              <w:rPr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.  Постройте фигуру, на которую отображается эта трапеция при симметрии относительно точки, являющейся серединой боковой стороны </w:t>
            </w:r>
            <w:r w:rsidRPr="00B36304">
              <w:rPr>
                <w:sz w:val="24"/>
                <w:szCs w:val="24"/>
              </w:rPr>
              <w:t>CD</w:t>
            </w:r>
            <w:r w:rsidRPr="00B36304">
              <w:rPr>
                <w:sz w:val="24"/>
                <w:szCs w:val="24"/>
                <w:lang w:val="ru-RU"/>
              </w:rPr>
              <w:t>..</w:t>
            </w:r>
          </w:p>
          <w:p w:rsidR="0066227D" w:rsidRPr="00B36304" w:rsidRDefault="0066227D" w:rsidP="00B36304">
            <w:pPr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2.  Дан шестиугольник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6</w:t>
            </w:r>
            <w:r w:rsidRPr="00B36304">
              <w:rPr>
                <w:sz w:val="24"/>
                <w:szCs w:val="24"/>
                <w:lang w:val="ru-RU"/>
              </w:rPr>
              <w:t>. Его стороны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 xml:space="preserve"> и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>,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 xml:space="preserve">3 </w:t>
            </w:r>
            <w:r w:rsidRPr="00B36304">
              <w:rPr>
                <w:sz w:val="24"/>
                <w:szCs w:val="24"/>
                <w:lang w:val="ru-RU"/>
              </w:rPr>
              <w:t>и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6</w:t>
            </w:r>
            <w:r w:rsidRPr="00B36304">
              <w:rPr>
                <w:sz w:val="24"/>
                <w:szCs w:val="24"/>
                <w:lang w:val="ru-RU"/>
              </w:rPr>
              <w:t>,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 xml:space="preserve"> и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6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 xml:space="preserve">1 </w:t>
            </w:r>
            <w:r w:rsidRPr="00B36304">
              <w:rPr>
                <w:sz w:val="24"/>
                <w:szCs w:val="24"/>
                <w:lang w:val="ru-RU"/>
              </w:rPr>
              <w:t>попарно равны и параллельны. Используя центральную симметрию, докажите, что диагонали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1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4</w:t>
            </w:r>
            <w:r w:rsidRPr="00B36304">
              <w:rPr>
                <w:sz w:val="24"/>
                <w:szCs w:val="24"/>
                <w:lang w:val="ru-RU"/>
              </w:rPr>
              <w:t>,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2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5</w:t>
            </w:r>
            <w:r w:rsidRPr="00B36304">
              <w:rPr>
                <w:sz w:val="24"/>
                <w:szCs w:val="24"/>
                <w:lang w:val="ru-RU"/>
              </w:rPr>
              <w:t>, 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3</w:t>
            </w:r>
            <w:r w:rsidRPr="00B36304">
              <w:rPr>
                <w:sz w:val="24"/>
                <w:szCs w:val="24"/>
                <w:lang w:val="ru-RU"/>
              </w:rPr>
              <w:t>А</w:t>
            </w:r>
            <w:r w:rsidRPr="00B36304">
              <w:rPr>
                <w:sz w:val="24"/>
                <w:szCs w:val="24"/>
                <w:vertAlign w:val="subscript"/>
                <w:lang w:val="ru-RU"/>
              </w:rPr>
              <w:t>6</w:t>
            </w:r>
            <w:r w:rsidRPr="00B36304">
              <w:rPr>
                <w:sz w:val="24"/>
                <w:szCs w:val="24"/>
                <w:lang w:val="ru-RU"/>
              </w:rPr>
              <w:t xml:space="preserve"> данного шестиугольника пересекаются в одной точке.</w:t>
            </w:r>
          </w:p>
          <w:p w:rsidR="0066227D" w:rsidRPr="00B36304" w:rsidRDefault="0066227D" w:rsidP="00B36304">
            <w:pPr>
              <w:jc w:val="center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66227D" w:rsidRPr="00B36304" w:rsidRDefault="0066227D" w:rsidP="0066227D">
      <w:pPr>
        <w:rPr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Default="0066227D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2E59BB" w:rsidRPr="00B36304" w:rsidRDefault="002E59BB" w:rsidP="0066227D">
      <w:pPr>
        <w:jc w:val="center"/>
        <w:rPr>
          <w:b/>
          <w:i/>
          <w:sz w:val="24"/>
          <w:szCs w:val="24"/>
          <w:lang w:val="ru-RU"/>
        </w:rPr>
      </w:pPr>
    </w:p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  <w:proofErr w:type="gramStart"/>
      <w:r w:rsidRPr="00B36304">
        <w:rPr>
          <w:b/>
          <w:i/>
          <w:sz w:val="24"/>
          <w:szCs w:val="24"/>
        </w:rPr>
        <w:t>Итоговая контрольная работа.</w:t>
      </w:r>
      <w:proofErr w:type="gramEnd"/>
    </w:p>
    <w:p w:rsidR="0066227D" w:rsidRPr="00B36304" w:rsidRDefault="0066227D" w:rsidP="0066227D">
      <w:pPr>
        <w:jc w:val="center"/>
        <w:rPr>
          <w:b/>
          <w:i/>
          <w:sz w:val="24"/>
          <w:szCs w:val="24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24"/>
        <w:gridCol w:w="4659"/>
      </w:tblGrid>
      <w:tr w:rsidR="0066227D" w:rsidRPr="00B36304" w:rsidTr="00B36304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 вариант</w:t>
            </w:r>
          </w:p>
        </w:tc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B36304">
              <w:rPr>
                <w:b/>
                <w:i/>
                <w:sz w:val="24"/>
                <w:szCs w:val="24"/>
              </w:rPr>
              <w:t>II вариант</w:t>
            </w:r>
          </w:p>
        </w:tc>
      </w:tr>
      <w:tr w:rsidR="0066227D" w:rsidRPr="002122CA" w:rsidTr="00B36304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треугольнике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точка </w:t>
            </w:r>
            <w:r w:rsidRPr="00B36304">
              <w:rPr>
                <w:i/>
                <w:sz w:val="24"/>
                <w:szCs w:val="24"/>
              </w:rPr>
              <w:t>D</w:t>
            </w:r>
            <w:r w:rsidRPr="00B36304">
              <w:rPr>
                <w:sz w:val="24"/>
                <w:szCs w:val="24"/>
                <w:lang w:val="ru-RU"/>
              </w:rPr>
              <w:t xml:space="preserve"> – середина стороны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, точка </w:t>
            </w:r>
            <w:r w:rsidRPr="00B36304">
              <w:rPr>
                <w:i/>
                <w:sz w:val="24"/>
                <w:szCs w:val="24"/>
                <w:lang w:val="ru-RU"/>
              </w:rPr>
              <w:t>М</w:t>
            </w:r>
            <w:r w:rsidRPr="00B36304">
              <w:rPr>
                <w:sz w:val="24"/>
                <w:szCs w:val="24"/>
                <w:lang w:val="ru-RU"/>
              </w:rPr>
              <w:t xml:space="preserve"> – точка пересечения медиан.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Выразите вектор </w:t>
            </w:r>
            <w:r w:rsidRPr="00B36304">
              <w:rPr>
                <w:position w:val="-4"/>
                <w:sz w:val="24"/>
                <w:szCs w:val="24"/>
              </w:rPr>
              <w:object w:dxaOrig="460" w:dyaOrig="340">
                <v:shape id="_x0000_i1443" type="#_x0000_t75" style="width:23.45pt;height:17.6pt" o:ole="">
                  <v:imagedata r:id="rId880" o:title=""/>
                </v:shape>
                <o:OLEObject Type="Embed" ProgID="Equation.3" ShapeID="_x0000_i1443" DrawAspect="Content" ObjectID="_1707568387" r:id="rId88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через векторы </w:t>
            </w:r>
            <w:r w:rsidRPr="00B36304">
              <w:rPr>
                <w:position w:val="-4"/>
                <w:sz w:val="24"/>
                <w:szCs w:val="24"/>
              </w:rPr>
              <w:object w:dxaOrig="419" w:dyaOrig="340">
                <v:shape id="_x0000_i1444" type="#_x0000_t75" style="width:20.95pt;height:17.6pt" o:ole="">
                  <v:imagedata r:id="rId882" o:title=""/>
                </v:shape>
                <o:OLEObject Type="Embed" ProgID="Equation.3" ShapeID="_x0000_i1444" DrawAspect="Content" ObjectID="_1707568388" r:id="rId88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и </w:t>
            </w:r>
            <w:r w:rsidRPr="00B36304">
              <w:rPr>
                <w:position w:val="-4"/>
                <w:sz w:val="24"/>
                <w:szCs w:val="24"/>
              </w:rPr>
              <w:object w:dxaOrig="440" w:dyaOrig="340">
                <v:shape id="_x0000_i1445" type="#_x0000_t75" style="width:21.75pt;height:17.6pt" o:ole="">
                  <v:imagedata r:id="rId884" o:title=""/>
                </v:shape>
                <o:OLEObject Type="Embed" ProgID="Equation.3" ShapeID="_x0000_i1445" DrawAspect="Content" ObjectID="_1707568389" r:id="rId88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и вектор </w:t>
            </w:r>
            <w:r w:rsidRPr="00B36304">
              <w:rPr>
                <w:position w:val="-4"/>
                <w:sz w:val="24"/>
                <w:szCs w:val="24"/>
              </w:rPr>
              <w:object w:dxaOrig="480" w:dyaOrig="340">
                <v:shape id="_x0000_i1446" type="#_x0000_t75" style="width:24.3pt;height:17.6pt" o:ole="">
                  <v:imagedata r:id="rId886" o:title=""/>
                </v:shape>
                <o:OLEObject Type="Embed" ProgID="Equation.3" ShapeID="_x0000_i1446" DrawAspect="Content" ObjectID="_1707568390" r:id="rId88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через векторы </w:t>
            </w:r>
            <w:r w:rsidRPr="00B36304">
              <w:rPr>
                <w:position w:val="-4"/>
                <w:sz w:val="24"/>
                <w:szCs w:val="24"/>
              </w:rPr>
              <w:object w:dxaOrig="400" w:dyaOrig="340">
                <v:shape id="_x0000_i1447" type="#_x0000_t75" style="width:20.1pt;height:17.6pt" o:ole="">
                  <v:imagedata r:id="rId888" o:title=""/>
                </v:shape>
                <o:OLEObject Type="Embed" ProgID="Equation.3" ShapeID="_x0000_i1447" DrawAspect="Content" ObjectID="_1707568391" r:id="rId88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position w:val="-6"/>
                <w:sz w:val="24"/>
                <w:szCs w:val="24"/>
              </w:rPr>
              <w:object w:dxaOrig="420" w:dyaOrig="360">
                <v:shape id="_x0000_i1448" type="#_x0000_t75" style="width:20.95pt;height:18.4pt" o:ole="">
                  <v:imagedata r:id="rId890" o:title=""/>
                </v:shape>
                <o:OLEObject Type="Embed" ProgID="Equation.3" ShapeID="_x0000_i1448" DrawAspect="Content" ObjectID="_1707568392" r:id="rId891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Найдите скалярное произведение </w:t>
            </w:r>
            <w:r w:rsidRPr="00B36304">
              <w:rPr>
                <w:position w:val="-6"/>
                <w:sz w:val="24"/>
                <w:szCs w:val="24"/>
              </w:rPr>
              <w:object w:dxaOrig="860" w:dyaOrig="360">
                <v:shape id="_x0000_i1449" type="#_x0000_t75" style="width:42.7pt;height:18.4pt" o:ole="">
                  <v:imagedata r:id="rId892" o:title=""/>
                </v:shape>
                <o:OLEObject Type="Embed" ProgID="Equation.3" ShapeID="_x0000_i1449" DrawAspect="Content" ObjectID="_1707568393" r:id="rId89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sz w:val="24"/>
                <w:szCs w:val="24"/>
                <w:lang w:val="ru-RU"/>
              </w:rPr>
              <w:t>АВ=АС=2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960" w:dyaOrig="320">
                <v:shape id="_x0000_i1450" type="#_x0000_t75" style="width:47.7pt;height:15.9pt" o:ole="">
                  <v:imagedata r:id="rId894" o:title=""/>
                </v:shape>
                <o:OLEObject Type="Embed" ProgID="Equation.3" ShapeID="_x0000_i1450" DrawAspect="Content" ObjectID="_1707568394" r:id="rId895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Даны точки</w:t>
            </w:r>
            <w:r w:rsidRPr="00B36304">
              <w:rPr>
                <w:i/>
                <w:sz w:val="24"/>
                <w:szCs w:val="24"/>
                <w:lang w:val="ru-RU"/>
              </w:rPr>
              <w:t>А(1;1), В(4;5), С(–3;4)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Докажите, что треугольник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r w:rsidRPr="00B36304">
              <w:rPr>
                <w:sz w:val="24"/>
                <w:szCs w:val="24"/>
                <w:lang w:val="ru-RU"/>
              </w:rPr>
              <w:t xml:space="preserve"> равнобедренный и прямоугольный.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Найдите длину медианы </w: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СМ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треугольнике АВС </w:t>
            </w:r>
            <w:r w:rsidRPr="00B36304">
              <w:rPr>
                <w:position w:val="-6"/>
                <w:sz w:val="24"/>
                <w:szCs w:val="24"/>
              </w:rPr>
              <w:object w:dxaOrig="1399" w:dyaOrig="320">
                <v:shape id="_x0000_i1451" type="#_x0000_t75" style="width:69.5pt;height:15.9pt" o:ole="">
                  <v:imagedata r:id="rId896" o:title=""/>
                </v:shape>
                <o:OLEObject Type="Embed" ProgID="Equation.3" ShapeID="_x0000_i1451" DrawAspect="Content" ObjectID="_1707568395" r:id="rId89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10"/>
                <w:sz w:val="24"/>
                <w:szCs w:val="24"/>
              </w:rPr>
              <w:object w:dxaOrig="840" w:dyaOrig="320">
                <v:shape id="_x0000_i1452" type="#_x0000_t75" style="width:41.85pt;height:15.9pt" o:ole="">
                  <v:imagedata r:id="rId898" o:title=""/>
                </v:shape>
                <o:OLEObject Type="Embed" ProgID="Equation.3" ShapeID="_x0000_i1452" DrawAspect="Content" ObjectID="_1707568396" r:id="rId899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высота </w:t>
            </w:r>
            <w:r w:rsidRPr="00B36304">
              <w:rPr>
                <w:i/>
                <w:sz w:val="24"/>
                <w:szCs w:val="24"/>
              </w:rPr>
              <w:t>BD</w:t>
            </w:r>
            <w:r w:rsidRPr="00B36304">
              <w:rPr>
                <w:sz w:val="24"/>
                <w:szCs w:val="24"/>
                <w:lang w:val="ru-RU"/>
              </w:rPr>
              <w:t xml:space="preserve"> равна </w:t>
            </w:r>
            <w:r w:rsidRPr="00B36304">
              <w:rPr>
                <w:i/>
                <w:sz w:val="24"/>
                <w:szCs w:val="24"/>
              </w:rPr>
              <w:t>h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Найдите сторону </w:t>
            </w:r>
            <w:r w:rsidRPr="00B36304">
              <w:rPr>
                <w:i/>
                <w:sz w:val="24"/>
                <w:szCs w:val="24"/>
                <w:lang w:val="ru-RU"/>
              </w:rPr>
              <w:t>АС</w:t>
            </w:r>
            <w:r w:rsidRPr="00B36304">
              <w:rPr>
                <w:sz w:val="24"/>
                <w:szCs w:val="24"/>
                <w:lang w:val="ru-RU"/>
              </w:rPr>
              <w:t xml:space="preserve"> и радиус </w:t>
            </w:r>
            <w:r w:rsidRPr="00B36304">
              <w:rPr>
                <w:i/>
                <w:sz w:val="24"/>
                <w:szCs w:val="24"/>
              </w:rPr>
              <w:t>R</w:t>
            </w:r>
            <w:r w:rsidRPr="00B36304">
              <w:rPr>
                <w:sz w:val="24"/>
                <w:szCs w:val="24"/>
                <w:lang w:val="ru-RU"/>
              </w:rPr>
              <w:t xml:space="preserve"> описанной окружности.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Вычислите значение </w:t>
            </w:r>
            <w:r w:rsidRPr="00B36304">
              <w:rPr>
                <w:sz w:val="24"/>
                <w:szCs w:val="24"/>
              </w:rPr>
              <w:t>R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position w:val="-10"/>
                <w:sz w:val="24"/>
                <w:szCs w:val="24"/>
              </w:rPr>
              <w:object w:dxaOrig="980" w:dyaOrig="360">
                <v:shape id="_x0000_i1453" type="#_x0000_t75" style="width:48.55pt;height:18.4pt" o:ole="">
                  <v:imagedata r:id="rId900" o:title=""/>
                </v:shape>
                <o:OLEObject Type="Embed" ProgID="Equation.3" ShapeID="_x0000_i1453" DrawAspect="Content" ObjectID="_1707568397" r:id="rId901"/>
              </w:object>
            </w:r>
            <w:r w:rsidRPr="00B36304">
              <w:rPr>
                <w:position w:val="-10"/>
                <w:sz w:val="24"/>
                <w:szCs w:val="24"/>
              </w:rPr>
              <w:object w:dxaOrig="780" w:dyaOrig="360">
                <v:shape id="_x0000_i1454" type="#_x0000_t75" style="width:39.35pt;height:18.4pt" o:ole="">
                  <v:imagedata r:id="rId902" o:title=""/>
                </v:shape>
                <o:OLEObject Type="Embed" ProgID="Equation.3" ShapeID="_x0000_i1454" DrawAspect="Content" ObjectID="_1707568398" r:id="rId90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559" w:dyaOrig="280">
                <v:shape id="_x0000_i1455" type="#_x0000_t75" style="width:27.65pt;height:14.25pt" o:ole="">
                  <v:imagedata r:id="rId904" o:title=""/>
                </v:shape>
                <o:OLEObject Type="Embed" ProgID="Equation.3" ShapeID="_x0000_i1455" DrawAspect="Content" ObjectID="_1707568399" r:id="rId905"/>
              </w:objec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см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1.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параллелограмме </w:t>
            </w:r>
            <w:r w:rsidRPr="00B36304">
              <w:rPr>
                <w:i/>
                <w:sz w:val="24"/>
                <w:szCs w:val="24"/>
                <w:lang w:val="ru-RU"/>
              </w:rPr>
              <w:t>АВС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диагонали пересекаются в точке О.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Выразите вектор </w:t>
            </w:r>
            <w:r w:rsidRPr="00B36304">
              <w:rPr>
                <w:position w:val="-6"/>
                <w:sz w:val="24"/>
                <w:szCs w:val="24"/>
              </w:rPr>
              <w:object w:dxaOrig="420" w:dyaOrig="360">
                <v:shape id="_x0000_i1456" type="#_x0000_t75" style="width:20.95pt;height:18.4pt" o:ole="">
                  <v:imagedata r:id="rId906" o:title=""/>
                </v:shape>
                <o:OLEObject Type="Embed" ProgID="Equation.3" ShapeID="_x0000_i1456" DrawAspect="Content" ObjectID="_1707568400" r:id="rId90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через векторы </w:t>
            </w:r>
            <w:r w:rsidRPr="00B36304">
              <w:rPr>
                <w:position w:val="-4"/>
                <w:sz w:val="24"/>
                <w:szCs w:val="24"/>
              </w:rPr>
              <w:object w:dxaOrig="400" w:dyaOrig="340">
                <v:shape id="_x0000_i1457" type="#_x0000_t75" style="width:20.1pt;height:17.6pt" o:ole="">
                  <v:imagedata r:id="rId888" o:title=""/>
                </v:shape>
                <o:OLEObject Type="Embed" ProgID="Equation.3" ShapeID="_x0000_i1457" DrawAspect="Content" ObjectID="_1707568401" r:id="rId908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position w:val="-6"/>
                <w:sz w:val="24"/>
                <w:szCs w:val="24"/>
              </w:rPr>
              <w:object w:dxaOrig="400" w:dyaOrig="360">
                <v:shape id="_x0000_i1458" type="#_x0000_t75" style="width:20.1pt;height:18.4pt" o:ole="">
                  <v:imagedata r:id="rId909" o:title=""/>
                </v:shape>
                <o:OLEObject Type="Embed" ProgID="Equation.3" ShapeID="_x0000_i1458" DrawAspect="Content" ObjectID="_1707568402" r:id="rId910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и вектор </w:t>
            </w:r>
            <w:r w:rsidRPr="00B36304">
              <w:rPr>
                <w:position w:val="-6"/>
                <w:sz w:val="24"/>
                <w:szCs w:val="24"/>
              </w:rPr>
              <w:object w:dxaOrig="420" w:dyaOrig="360">
                <v:shape id="_x0000_i1459" type="#_x0000_t75" style="width:20.95pt;height:18.4pt" o:ole="">
                  <v:imagedata r:id="rId911" o:title=""/>
                </v:shape>
                <o:OLEObject Type="Embed" ProgID="Equation.3" ShapeID="_x0000_i1459" DrawAspect="Content" ObjectID="_1707568403" r:id="rId912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через векторы </w:t>
            </w:r>
            <w:r w:rsidRPr="00B36304">
              <w:rPr>
                <w:position w:val="-4"/>
                <w:sz w:val="24"/>
                <w:szCs w:val="24"/>
              </w:rPr>
              <w:object w:dxaOrig="400" w:dyaOrig="340">
                <v:shape id="_x0000_i1460" type="#_x0000_t75" style="width:20.1pt;height:17.6pt" o:ole="">
                  <v:imagedata r:id="rId888" o:title=""/>
                </v:shape>
                <o:OLEObject Type="Embed" ProgID="Equation.3" ShapeID="_x0000_i1460" DrawAspect="Content" ObjectID="_1707568404" r:id="rId91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 и </w:t>
            </w:r>
            <w:r w:rsidRPr="00B36304">
              <w:rPr>
                <w:position w:val="-4"/>
                <w:sz w:val="24"/>
                <w:szCs w:val="24"/>
              </w:rPr>
              <w:object w:dxaOrig="419" w:dyaOrig="340">
                <v:shape id="_x0000_i1461" type="#_x0000_t75" style="width:20.95pt;height:17.6pt" o:ole="">
                  <v:imagedata r:id="rId914" o:title=""/>
                </v:shape>
                <o:OLEObject Type="Embed" ProgID="Equation.3" ShapeID="_x0000_i1461" DrawAspect="Content" ObjectID="_1707568405" r:id="rId915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Найдите скалярное произведение </w:t>
            </w:r>
            <w:r w:rsidRPr="00B36304">
              <w:rPr>
                <w:position w:val="-6"/>
                <w:sz w:val="24"/>
                <w:szCs w:val="24"/>
              </w:rPr>
              <w:object w:dxaOrig="860" w:dyaOrig="360">
                <v:shape id="_x0000_i1462" type="#_x0000_t75" style="width:42.7pt;height:18.4pt" o:ole="">
                  <v:imagedata r:id="rId916" o:title=""/>
                </v:shape>
                <o:OLEObject Type="Embed" ProgID="Equation.3" ShapeID="_x0000_i1462" DrawAspect="Content" ObjectID="_1707568406" r:id="rId917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i/>
                <w:sz w:val="24"/>
                <w:szCs w:val="24"/>
                <w:lang w:val="ru-RU"/>
              </w:rPr>
              <w:t>АВ=2ВС=6</w: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960" w:dyaOrig="320">
                <v:shape id="_x0000_i1463" type="#_x0000_t75" style="width:47.7pt;height:15.9pt" o:ole="">
                  <v:imagedata r:id="rId918" o:title=""/>
                </v:shape>
                <o:OLEObject Type="Embed" ProgID="Equation.3" ShapeID="_x0000_i1463" DrawAspect="Content" ObjectID="_1707568407" r:id="rId919"/>
              </w:objec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2.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>Даны точки</w:t>
            </w:r>
            <w:r w:rsidRPr="00B36304">
              <w:rPr>
                <w:i/>
                <w:sz w:val="24"/>
                <w:szCs w:val="24"/>
                <w:lang w:val="ru-RU"/>
              </w:rPr>
              <w:t xml:space="preserve">К(0;1), М(–3; –3), </w:t>
            </w:r>
            <w:r w:rsidRPr="00B36304">
              <w:rPr>
                <w:i/>
                <w:sz w:val="24"/>
                <w:szCs w:val="24"/>
              </w:rPr>
              <w:t>N</w:t>
            </w:r>
            <w:r w:rsidRPr="00B36304">
              <w:rPr>
                <w:i/>
                <w:sz w:val="24"/>
                <w:szCs w:val="24"/>
                <w:lang w:val="ru-RU"/>
              </w:rPr>
              <w:t>(1;–6)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Докажите, что треугольник </w:t>
            </w:r>
            <w:r w:rsidRPr="00B36304">
              <w:rPr>
                <w:i/>
                <w:sz w:val="24"/>
                <w:szCs w:val="24"/>
              </w:rPr>
              <w:t>KMN</w:t>
            </w:r>
            <w:r w:rsidRPr="00B36304">
              <w:rPr>
                <w:sz w:val="24"/>
                <w:szCs w:val="24"/>
                <w:lang w:val="ru-RU"/>
              </w:rPr>
              <w:t xml:space="preserve"> равнобедренный и прямоугольный.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Найдите длину медианы </w:t>
            </w:r>
            <w:r w:rsidRPr="00B36304">
              <w:rPr>
                <w:i/>
                <w:sz w:val="24"/>
                <w:szCs w:val="24"/>
              </w:rPr>
              <w:t>NL</w:t>
            </w:r>
            <w:r w:rsidRPr="00B36304">
              <w:rPr>
                <w:sz w:val="24"/>
                <w:szCs w:val="24"/>
                <w:lang w:val="ru-RU"/>
              </w:rPr>
              <w:t>.</w:t>
            </w:r>
          </w:p>
          <w:p w:rsidR="0066227D" w:rsidRPr="00B36304" w:rsidRDefault="0066227D" w:rsidP="00B36304">
            <w:pPr>
              <w:spacing w:line="276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B36304">
              <w:rPr>
                <w:b/>
                <w:sz w:val="24"/>
                <w:szCs w:val="24"/>
                <w:lang w:val="ru-RU"/>
              </w:rPr>
              <w:t>№ 3.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В треугольнике АВС </w:t>
            </w:r>
            <w:r w:rsidRPr="00B36304">
              <w:rPr>
                <w:position w:val="-6"/>
                <w:sz w:val="24"/>
                <w:szCs w:val="24"/>
              </w:rPr>
              <w:object w:dxaOrig="1399" w:dyaOrig="320">
                <v:shape id="_x0000_i1464" type="#_x0000_t75" style="width:69.5pt;height:15.9pt" o:ole="">
                  <v:imagedata r:id="rId896" o:title=""/>
                </v:shape>
                <o:OLEObject Type="Embed" ProgID="Equation.3" ShapeID="_x0000_i1464" DrawAspect="Content" ObjectID="_1707568408" r:id="rId920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10"/>
                <w:sz w:val="24"/>
                <w:szCs w:val="24"/>
              </w:rPr>
              <w:object w:dxaOrig="840" w:dyaOrig="320">
                <v:shape id="_x0000_i1465" type="#_x0000_t75" style="width:41.85pt;height:15.9pt" o:ole="">
                  <v:imagedata r:id="rId898" o:title=""/>
                </v:shape>
                <o:OLEObject Type="Embed" ProgID="Equation.3" ShapeID="_x0000_i1465" DrawAspect="Content" ObjectID="_1707568409" r:id="rId921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высота </w:t>
            </w:r>
            <w:r w:rsidRPr="00B36304">
              <w:rPr>
                <w:i/>
                <w:sz w:val="24"/>
                <w:szCs w:val="24"/>
                <w:lang w:val="ru-RU"/>
              </w:rPr>
              <w:t>С</w:t>
            </w:r>
            <w:proofErr w:type="gramStart"/>
            <w:r w:rsidRPr="00B36304">
              <w:rPr>
                <w:i/>
                <w:sz w:val="24"/>
                <w:szCs w:val="24"/>
              </w:rPr>
              <w:t>D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 xml:space="preserve"> равна </w:t>
            </w:r>
            <w:r w:rsidRPr="00B36304">
              <w:rPr>
                <w:i/>
                <w:sz w:val="24"/>
                <w:szCs w:val="24"/>
              </w:rPr>
              <w:t>h</w:t>
            </w:r>
            <w:r w:rsidRPr="00B36304">
              <w:rPr>
                <w:sz w:val="24"/>
                <w:szCs w:val="24"/>
                <w:lang w:val="ru-RU"/>
              </w:rPr>
              <w:t xml:space="preserve">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а) Найдите сторону </w:t>
            </w:r>
            <w:r w:rsidRPr="00B36304">
              <w:rPr>
                <w:i/>
                <w:sz w:val="24"/>
                <w:szCs w:val="24"/>
                <w:lang w:val="ru-RU"/>
              </w:rPr>
              <w:t>АВ</w:t>
            </w:r>
            <w:r w:rsidRPr="00B36304">
              <w:rPr>
                <w:sz w:val="24"/>
                <w:szCs w:val="24"/>
                <w:lang w:val="ru-RU"/>
              </w:rPr>
              <w:t xml:space="preserve"> и радиус </w:t>
            </w:r>
            <w:r w:rsidRPr="00B36304">
              <w:rPr>
                <w:i/>
                <w:sz w:val="24"/>
                <w:szCs w:val="24"/>
              </w:rPr>
              <w:t>R</w:t>
            </w:r>
            <w:r w:rsidRPr="00B36304">
              <w:rPr>
                <w:sz w:val="24"/>
                <w:szCs w:val="24"/>
                <w:lang w:val="ru-RU"/>
              </w:rPr>
              <w:t xml:space="preserve"> описанной окружности. </w:t>
            </w:r>
          </w:p>
          <w:p w:rsidR="0066227D" w:rsidRPr="00B36304" w:rsidRDefault="0066227D" w:rsidP="00B36304">
            <w:pPr>
              <w:spacing w:line="276" w:lineRule="auto"/>
              <w:rPr>
                <w:sz w:val="24"/>
                <w:szCs w:val="24"/>
                <w:lang w:val="ru-RU"/>
              </w:rPr>
            </w:pPr>
            <w:r w:rsidRPr="00B36304">
              <w:rPr>
                <w:sz w:val="24"/>
                <w:szCs w:val="24"/>
                <w:lang w:val="ru-RU"/>
              </w:rPr>
              <w:t xml:space="preserve">б) Вычислите значение </w:t>
            </w:r>
            <w:r w:rsidRPr="00B36304">
              <w:rPr>
                <w:sz w:val="24"/>
                <w:szCs w:val="24"/>
              </w:rPr>
              <w:t>R</w:t>
            </w:r>
            <w:r w:rsidRPr="00B36304">
              <w:rPr>
                <w:sz w:val="24"/>
                <w:szCs w:val="24"/>
                <w:lang w:val="ru-RU"/>
              </w:rPr>
              <w:t xml:space="preserve">, если </w:t>
            </w:r>
            <w:r w:rsidRPr="00B36304">
              <w:rPr>
                <w:position w:val="-6"/>
                <w:sz w:val="24"/>
                <w:szCs w:val="24"/>
              </w:rPr>
              <w:object w:dxaOrig="900" w:dyaOrig="320">
                <v:shape id="_x0000_i1466" type="#_x0000_t75" style="width:45.2pt;height:15.9pt" o:ole="">
                  <v:imagedata r:id="rId922" o:title=""/>
                </v:shape>
                <o:OLEObject Type="Embed" ProgID="Equation.3" ShapeID="_x0000_i1466" DrawAspect="Content" ObjectID="_1707568410" r:id="rId923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10"/>
                <w:sz w:val="24"/>
                <w:szCs w:val="24"/>
              </w:rPr>
              <w:object w:dxaOrig="800" w:dyaOrig="360">
                <v:shape id="_x0000_i1467" type="#_x0000_t75" style="width:39.35pt;height:18.4pt" o:ole="">
                  <v:imagedata r:id="rId924" o:title=""/>
                </v:shape>
                <o:OLEObject Type="Embed" ProgID="Equation.3" ShapeID="_x0000_i1467" DrawAspect="Content" ObjectID="_1707568411" r:id="rId925"/>
              </w:object>
            </w:r>
            <w:r w:rsidRPr="00B36304">
              <w:rPr>
                <w:sz w:val="24"/>
                <w:szCs w:val="24"/>
                <w:lang w:val="ru-RU"/>
              </w:rPr>
              <w:t xml:space="preserve">, </w:t>
            </w:r>
            <w:r w:rsidRPr="00B36304">
              <w:rPr>
                <w:position w:val="-6"/>
                <w:sz w:val="24"/>
                <w:szCs w:val="24"/>
              </w:rPr>
              <w:object w:dxaOrig="559" w:dyaOrig="280">
                <v:shape id="_x0000_i1468" type="#_x0000_t75" style="width:27.65pt;height:14.25pt" o:ole="">
                  <v:imagedata r:id="rId926" o:title=""/>
                </v:shape>
                <o:OLEObject Type="Embed" ProgID="Equation.3" ShapeID="_x0000_i1468" DrawAspect="Content" ObjectID="_1707568412" r:id="rId927"/>
              </w:object>
            </w:r>
            <w:proofErr w:type="gramStart"/>
            <w:r w:rsidRPr="00B36304">
              <w:rPr>
                <w:i/>
                <w:sz w:val="24"/>
                <w:szCs w:val="24"/>
                <w:lang w:val="ru-RU"/>
              </w:rPr>
              <w:t>см</w:t>
            </w:r>
            <w:proofErr w:type="gramEnd"/>
            <w:r w:rsidRPr="00B36304">
              <w:rPr>
                <w:sz w:val="24"/>
                <w:szCs w:val="24"/>
                <w:lang w:val="ru-RU"/>
              </w:rPr>
              <w:t>.</w:t>
            </w:r>
          </w:p>
        </w:tc>
      </w:tr>
    </w:tbl>
    <w:p w:rsidR="00B077F3" w:rsidRPr="00B36304" w:rsidRDefault="00B077F3">
      <w:pPr>
        <w:rPr>
          <w:sz w:val="24"/>
          <w:szCs w:val="24"/>
          <w:lang w:val="ru-RU"/>
        </w:rPr>
      </w:pPr>
    </w:p>
    <w:sectPr w:rsidR="00B077F3" w:rsidRPr="00B36304" w:rsidSect="008C18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">
    <w:nsid w:val="00000009"/>
    <w:multiLevelType w:val="hybridMultilevel"/>
    <w:tmpl w:val="FE86E5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0000017"/>
    <w:multiLevelType w:val="hybridMultilevel"/>
    <w:tmpl w:val="A0066F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1F"/>
    <w:multiLevelType w:val="hybridMultilevel"/>
    <w:tmpl w:val="143A6550"/>
    <w:lvl w:ilvl="0" w:tplc="04190001">
      <w:start w:val="1"/>
      <w:numFmt w:val="bullet"/>
      <w:lvlText w:val=""/>
      <w:lvlJc w:val="left"/>
      <w:pPr>
        <w:ind w:left="3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9" w:hanging="360"/>
      </w:pPr>
      <w:rPr>
        <w:rFonts w:ascii="Wingdings" w:hAnsi="Wingdings" w:hint="default"/>
      </w:rPr>
    </w:lvl>
  </w:abstractNum>
  <w:abstractNum w:abstractNumId="4">
    <w:nsid w:val="00000023"/>
    <w:multiLevelType w:val="hybridMultilevel"/>
    <w:tmpl w:val="4AECC04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0000025"/>
    <w:multiLevelType w:val="hybridMultilevel"/>
    <w:tmpl w:val="2FB0F27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0000037"/>
    <w:multiLevelType w:val="hybridMultilevel"/>
    <w:tmpl w:val="767026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0000003B"/>
    <w:multiLevelType w:val="hybridMultilevel"/>
    <w:tmpl w:val="70FC17F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000005B"/>
    <w:multiLevelType w:val="hybridMultilevel"/>
    <w:tmpl w:val="C9EACBB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000005C"/>
    <w:multiLevelType w:val="hybridMultilevel"/>
    <w:tmpl w:val="7F4617A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00000065"/>
    <w:multiLevelType w:val="hybridMultilevel"/>
    <w:tmpl w:val="3C1A195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000006E"/>
    <w:multiLevelType w:val="hybridMultilevel"/>
    <w:tmpl w:val="08D652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00000075"/>
    <w:multiLevelType w:val="hybridMultilevel"/>
    <w:tmpl w:val="6F30043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0000007E"/>
    <w:multiLevelType w:val="hybridMultilevel"/>
    <w:tmpl w:val="AB9AE5A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00000086"/>
    <w:multiLevelType w:val="hybridMultilevel"/>
    <w:tmpl w:val="9BF6AC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0000087"/>
    <w:multiLevelType w:val="hybridMultilevel"/>
    <w:tmpl w:val="C574B0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0000008B"/>
    <w:multiLevelType w:val="hybridMultilevel"/>
    <w:tmpl w:val="CCBE467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00000092"/>
    <w:multiLevelType w:val="hybridMultilevel"/>
    <w:tmpl w:val="D472CCC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00000098"/>
    <w:multiLevelType w:val="hybridMultilevel"/>
    <w:tmpl w:val="42F6218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000000A0"/>
    <w:multiLevelType w:val="hybridMultilevel"/>
    <w:tmpl w:val="EB8C173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000000AC"/>
    <w:multiLevelType w:val="hybridMultilevel"/>
    <w:tmpl w:val="2C84466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000000B2"/>
    <w:multiLevelType w:val="hybridMultilevel"/>
    <w:tmpl w:val="BAE435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000000BB"/>
    <w:multiLevelType w:val="hybridMultilevel"/>
    <w:tmpl w:val="9DE6EA2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000000CD"/>
    <w:multiLevelType w:val="hybridMultilevel"/>
    <w:tmpl w:val="B9A2F6A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000000D8"/>
    <w:multiLevelType w:val="hybridMultilevel"/>
    <w:tmpl w:val="6D5E1E8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000000DA"/>
    <w:multiLevelType w:val="hybridMultilevel"/>
    <w:tmpl w:val="1A0215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000000DC"/>
    <w:multiLevelType w:val="hybridMultilevel"/>
    <w:tmpl w:val="5F28F40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000000DD"/>
    <w:multiLevelType w:val="hybridMultilevel"/>
    <w:tmpl w:val="06AAE4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000000DF"/>
    <w:multiLevelType w:val="hybridMultilevel"/>
    <w:tmpl w:val="F648F3EE"/>
    <w:lvl w:ilvl="0" w:tplc="04190001">
      <w:start w:val="1"/>
      <w:numFmt w:val="bullet"/>
      <w:lvlText w:val=""/>
      <w:lvlJc w:val="left"/>
      <w:pPr>
        <w:ind w:left="3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29">
    <w:nsid w:val="000000E0"/>
    <w:multiLevelType w:val="hybridMultilevel"/>
    <w:tmpl w:val="B83C59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000000E2"/>
    <w:multiLevelType w:val="hybridMultilevel"/>
    <w:tmpl w:val="2A22E7D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00FA1EC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76"/>
        </w:tabs>
        <w:ind w:left="776" w:hanging="360"/>
      </w:pPr>
      <w:rPr>
        <w:rFonts w:hint="default"/>
      </w:rPr>
    </w:lvl>
  </w:abstractNum>
  <w:abstractNum w:abstractNumId="32">
    <w:nsid w:val="02BB65F4"/>
    <w:multiLevelType w:val="hybridMultilevel"/>
    <w:tmpl w:val="07302D70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04CA589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4">
    <w:nsid w:val="068954CA"/>
    <w:multiLevelType w:val="hybridMultilevel"/>
    <w:tmpl w:val="0B32D0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09DB3E54"/>
    <w:multiLevelType w:val="hybridMultilevel"/>
    <w:tmpl w:val="9B7A12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0AC025C1"/>
    <w:multiLevelType w:val="hybridMultilevel"/>
    <w:tmpl w:val="26E446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0BCB0BC3"/>
    <w:multiLevelType w:val="hybridMultilevel"/>
    <w:tmpl w:val="CF9059B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0D30256C"/>
    <w:multiLevelType w:val="hybridMultilevel"/>
    <w:tmpl w:val="8F204E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0EE93B0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0">
    <w:nsid w:val="122E178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1">
    <w:nsid w:val="129A5F73"/>
    <w:multiLevelType w:val="hybridMultilevel"/>
    <w:tmpl w:val="C6E852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13C516E4"/>
    <w:multiLevelType w:val="hybridMultilevel"/>
    <w:tmpl w:val="9EC0C7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14441C8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4">
    <w:nsid w:val="14B23603"/>
    <w:multiLevelType w:val="hybridMultilevel"/>
    <w:tmpl w:val="81F4F7DE"/>
    <w:lvl w:ilvl="0" w:tplc="F950124E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5">
    <w:nsid w:val="14D60996"/>
    <w:multiLevelType w:val="hybridMultilevel"/>
    <w:tmpl w:val="C5F27B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177934D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7">
    <w:nsid w:val="181921C6"/>
    <w:multiLevelType w:val="hybridMultilevel"/>
    <w:tmpl w:val="F7D41B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1B2E6DCC"/>
    <w:multiLevelType w:val="hybridMultilevel"/>
    <w:tmpl w:val="44A4AC42"/>
    <w:lvl w:ilvl="0" w:tplc="3050CAF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1B6E0B0A"/>
    <w:multiLevelType w:val="hybridMultilevel"/>
    <w:tmpl w:val="7FE62BAA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D64C748">
      <w:start w:val="210"/>
      <w:numFmt w:val="decimal"/>
      <w:lvlText w:val="%2"/>
      <w:lvlJc w:val="left"/>
      <w:pPr>
        <w:tabs>
          <w:tab w:val="num" w:pos="1560"/>
        </w:tabs>
        <w:ind w:left="1560" w:hanging="480"/>
      </w:pPr>
      <w:rPr>
        <w:rFonts w:hint="default"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1BF07ABF"/>
    <w:multiLevelType w:val="hybridMultilevel"/>
    <w:tmpl w:val="2C54F4DA"/>
    <w:lvl w:ilvl="0" w:tplc="EF4A7EBA">
      <w:start w:val="1"/>
      <w:numFmt w:val="bullet"/>
      <w:lvlText w:val=""/>
      <w:lvlJc w:val="left"/>
      <w:pPr>
        <w:ind w:left="2345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-135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-63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83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803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1523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2243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2963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3683" w:hanging="180"/>
      </w:pPr>
      <w:rPr>
        <w:rFonts w:cs="Times New Roman"/>
      </w:rPr>
    </w:lvl>
  </w:abstractNum>
  <w:abstractNum w:abstractNumId="51">
    <w:nsid w:val="1D0D35B0"/>
    <w:multiLevelType w:val="hybridMultilevel"/>
    <w:tmpl w:val="A3A801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1D515EC5"/>
    <w:multiLevelType w:val="hybridMultilevel"/>
    <w:tmpl w:val="CB3EC4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1D782FE3"/>
    <w:multiLevelType w:val="hybridMultilevel"/>
    <w:tmpl w:val="C90EAE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4">
    <w:nsid w:val="1F1657A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5">
    <w:nsid w:val="1F972B70"/>
    <w:multiLevelType w:val="hybridMultilevel"/>
    <w:tmpl w:val="554CC5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22F24744"/>
    <w:multiLevelType w:val="hybridMultilevel"/>
    <w:tmpl w:val="69DCA09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23301C5B"/>
    <w:multiLevelType w:val="hybridMultilevel"/>
    <w:tmpl w:val="2104E5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262E6FC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9">
    <w:nsid w:val="272E442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>
    <w:nsid w:val="28893A5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>
    <w:nsid w:val="2AC1624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2">
    <w:nsid w:val="2FB31938"/>
    <w:multiLevelType w:val="hybridMultilevel"/>
    <w:tmpl w:val="60BC81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>
    <w:nsid w:val="304F78F7"/>
    <w:multiLevelType w:val="hybridMultilevel"/>
    <w:tmpl w:val="735E78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314B447A"/>
    <w:multiLevelType w:val="hybridMultilevel"/>
    <w:tmpl w:val="2892BA18"/>
    <w:lvl w:ilvl="0" w:tplc="8DCA1DD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5">
    <w:nsid w:val="34804CBD"/>
    <w:multiLevelType w:val="hybridMultilevel"/>
    <w:tmpl w:val="11BCA72E"/>
    <w:lvl w:ilvl="0" w:tplc="D398F636">
      <w:start w:val="5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>
    <w:nsid w:val="357F15C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7">
    <w:nsid w:val="37FE3FD3"/>
    <w:multiLevelType w:val="hybridMultilevel"/>
    <w:tmpl w:val="8A928E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39AE7508"/>
    <w:multiLevelType w:val="hybridMultilevel"/>
    <w:tmpl w:val="E46E13E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3B9F0683"/>
    <w:multiLevelType w:val="hybridMultilevel"/>
    <w:tmpl w:val="EA5A0A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3C7C2133"/>
    <w:multiLevelType w:val="hybridMultilevel"/>
    <w:tmpl w:val="64F476FE"/>
    <w:lvl w:ilvl="0" w:tplc="B6E61AC6">
      <w:start w:val="1"/>
      <w:numFmt w:val="decimal"/>
      <w:pStyle w:val="a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1">
    <w:nsid w:val="3E2F433F"/>
    <w:multiLevelType w:val="hybridMultilevel"/>
    <w:tmpl w:val="1AF6D4A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2">
    <w:nsid w:val="4058231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3">
    <w:nsid w:val="435849A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4">
    <w:nsid w:val="44AF1F17"/>
    <w:multiLevelType w:val="hybridMultilevel"/>
    <w:tmpl w:val="01B25CE2"/>
    <w:lvl w:ilvl="0" w:tplc="46A0D0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450472AA"/>
    <w:multiLevelType w:val="hybridMultilevel"/>
    <w:tmpl w:val="7F985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6">
    <w:nsid w:val="47E43AE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7">
    <w:nsid w:val="48193422"/>
    <w:multiLevelType w:val="hybridMultilevel"/>
    <w:tmpl w:val="54AA82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>
    <w:nsid w:val="48220E31"/>
    <w:multiLevelType w:val="hybridMultilevel"/>
    <w:tmpl w:val="5A92F5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9">
    <w:nsid w:val="487F768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0">
    <w:nsid w:val="48B05EE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1">
    <w:nsid w:val="497436D6"/>
    <w:multiLevelType w:val="hybridMultilevel"/>
    <w:tmpl w:val="C52833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2">
    <w:nsid w:val="4B69371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3">
    <w:nsid w:val="56BA52FC"/>
    <w:multiLevelType w:val="hybridMultilevel"/>
    <w:tmpl w:val="B78028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4">
    <w:nsid w:val="56CE577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5">
    <w:nsid w:val="579712B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6">
    <w:nsid w:val="59C3603A"/>
    <w:multiLevelType w:val="hybridMultilevel"/>
    <w:tmpl w:val="04D4903A"/>
    <w:lvl w:ilvl="0" w:tplc="629A4CF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7">
    <w:nsid w:val="5A082F9C"/>
    <w:multiLevelType w:val="hybridMultilevel"/>
    <w:tmpl w:val="525A9A02"/>
    <w:lvl w:ilvl="0" w:tplc="9912CA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>
    <w:nsid w:val="5C8B7BF7"/>
    <w:multiLevelType w:val="hybridMultilevel"/>
    <w:tmpl w:val="F996A6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9">
    <w:nsid w:val="5EBD36D5"/>
    <w:multiLevelType w:val="hybridMultilevel"/>
    <w:tmpl w:val="C8E4570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6181676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1">
    <w:nsid w:val="62B5037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2">
    <w:nsid w:val="695526D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3">
    <w:nsid w:val="6C960262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4">
    <w:nsid w:val="6E1C6493"/>
    <w:multiLevelType w:val="hybridMultilevel"/>
    <w:tmpl w:val="6ED088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714778A1"/>
    <w:multiLevelType w:val="hybridMultilevel"/>
    <w:tmpl w:val="FB1E48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>
    <w:nsid w:val="71E400C5"/>
    <w:multiLevelType w:val="hybridMultilevel"/>
    <w:tmpl w:val="7E423F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7">
    <w:nsid w:val="750A4495"/>
    <w:multiLevelType w:val="hybridMultilevel"/>
    <w:tmpl w:val="ADBEE7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>
    <w:nsid w:val="75B32B2C"/>
    <w:multiLevelType w:val="hybridMultilevel"/>
    <w:tmpl w:val="CFB25C5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9">
    <w:nsid w:val="77E85AAF"/>
    <w:multiLevelType w:val="hybridMultilevel"/>
    <w:tmpl w:val="74E4ED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0">
    <w:nsid w:val="7B69411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1">
    <w:nsid w:val="7C912C3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70"/>
    <w:lvlOverride w:ilvl="0">
      <w:startOverride w:val="1"/>
    </w:lvlOverride>
  </w:num>
  <w:num w:numId="2">
    <w:abstractNumId w:val="0"/>
  </w:num>
  <w:num w:numId="3">
    <w:abstractNumId w:val="86"/>
  </w:num>
  <w:num w:numId="4">
    <w:abstractNumId w:val="50"/>
  </w:num>
  <w:num w:numId="5">
    <w:abstractNumId w:val="21"/>
  </w:num>
  <w:num w:numId="6">
    <w:abstractNumId w:val="6"/>
  </w:num>
  <w:num w:numId="7">
    <w:abstractNumId w:val="19"/>
  </w:num>
  <w:num w:numId="8">
    <w:abstractNumId w:val="7"/>
  </w:num>
  <w:num w:numId="9">
    <w:abstractNumId w:val="4"/>
  </w:num>
  <w:num w:numId="10">
    <w:abstractNumId w:val="17"/>
  </w:num>
  <w:num w:numId="11">
    <w:abstractNumId w:val="1"/>
  </w:num>
  <w:num w:numId="12">
    <w:abstractNumId w:val="29"/>
  </w:num>
  <w:num w:numId="13">
    <w:abstractNumId w:val="13"/>
  </w:num>
  <w:num w:numId="14">
    <w:abstractNumId w:val="22"/>
  </w:num>
  <w:num w:numId="15">
    <w:abstractNumId w:val="24"/>
  </w:num>
  <w:num w:numId="16">
    <w:abstractNumId w:val="5"/>
  </w:num>
  <w:num w:numId="17">
    <w:abstractNumId w:val="26"/>
  </w:num>
  <w:num w:numId="18">
    <w:abstractNumId w:val="23"/>
  </w:num>
  <w:num w:numId="19">
    <w:abstractNumId w:val="16"/>
  </w:num>
  <w:num w:numId="20">
    <w:abstractNumId w:val="2"/>
  </w:num>
  <w:num w:numId="21">
    <w:abstractNumId w:val="20"/>
  </w:num>
  <w:num w:numId="22">
    <w:abstractNumId w:val="3"/>
  </w:num>
  <w:num w:numId="23">
    <w:abstractNumId w:val="15"/>
  </w:num>
  <w:num w:numId="24">
    <w:abstractNumId w:val="9"/>
  </w:num>
  <w:num w:numId="25">
    <w:abstractNumId w:val="8"/>
  </w:num>
  <w:num w:numId="26">
    <w:abstractNumId w:val="11"/>
  </w:num>
  <w:num w:numId="27">
    <w:abstractNumId w:val="10"/>
  </w:num>
  <w:num w:numId="28">
    <w:abstractNumId w:val="28"/>
  </w:num>
  <w:num w:numId="29">
    <w:abstractNumId w:val="27"/>
  </w:num>
  <w:num w:numId="30">
    <w:abstractNumId w:val="14"/>
  </w:num>
  <w:num w:numId="31">
    <w:abstractNumId w:val="18"/>
  </w:num>
  <w:num w:numId="32">
    <w:abstractNumId w:val="30"/>
  </w:num>
  <w:num w:numId="33">
    <w:abstractNumId w:val="25"/>
  </w:num>
  <w:num w:numId="34">
    <w:abstractNumId w:val="12"/>
  </w:num>
  <w:num w:numId="35">
    <w:abstractNumId w:val="87"/>
  </w:num>
  <w:num w:numId="36">
    <w:abstractNumId w:val="64"/>
  </w:num>
  <w:num w:numId="37">
    <w:abstractNumId w:val="72"/>
  </w:num>
  <w:num w:numId="38">
    <w:abstractNumId w:val="43"/>
  </w:num>
  <w:num w:numId="39">
    <w:abstractNumId w:val="33"/>
  </w:num>
  <w:num w:numId="40">
    <w:abstractNumId w:val="54"/>
  </w:num>
  <w:num w:numId="41">
    <w:abstractNumId w:val="39"/>
  </w:num>
  <w:num w:numId="42">
    <w:abstractNumId w:val="101"/>
  </w:num>
  <w:num w:numId="43">
    <w:abstractNumId w:val="100"/>
  </w:num>
  <w:num w:numId="44">
    <w:abstractNumId w:val="80"/>
  </w:num>
  <w:num w:numId="45">
    <w:abstractNumId w:val="93"/>
  </w:num>
  <w:num w:numId="46">
    <w:abstractNumId w:val="61"/>
  </w:num>
  <w:num w:numId="47">
    <w:abstractNumId w:val="66"/>
  </w:num>
  <w:num w:numId="48">
    <w:abstractNumId w:val="58"/>
  </w:num>
  <w:num w:numId="49">
    <w:abstractNumId w:val="75"/>
  </w:num>
  <w:num w:numId="50">
    <w:abstractNumId w:val="44"/>
  </w:num>
  <w:num w:numId="51">
    <w:abstractNumId w:val="73"/>
  </w:num>
  <w:num w:numId="52">
    <w:abstractNumId w:val="31"/>
  </w:num>
  <w:num w:numId="53">
    <w:abstractNumId w:val="90"/>
  </w:num>
  <w:num w:numId="54">
    <w:abstractNumId w:val="40"/>
  </w:num>
  <w:num w:numId="55">
    <w:abstractNumId w:val="60"/>
  </w:num>
  <w:num w:numId="56">
    <w:abstractNumId w:val="76"/>
  </w:num>
  <w:num w:numId="57">
    <w:abstractNumId w:val="92"/>
  </w:num>
  <w:num w:numId="58">
    <w:abstractNumId w:val="79"/>
  </w:num>
  <w:num w:numId="59">
    <w:abstractNumId w:val="82"/>
  </w:num>
  <w:num w:numId="60">
    <w:abstractNumId w:val="85"/>
  </w:num>
  <w:num w:numId="61">
    <w:abstractNumId w:val="84"/>
  </w:num>
  <w:num w:numId="62">
    <w:abstractNumId w:val="46"/>
  </w:num>
  <w:num w:numId="63">
    <w:abstractNumId w:val="36"/>
  </w:num>
  <w:num w:numId="64">
    <w:abstractNumId w:val="83"/>
  </w:num>
  <w:num w:numId="65">
    <w:abstractNumId w:val="69"/>
  </w:num>
  <w:num w:numId="66">
    <w:abstractNumId w:val="99"/>
  </w:num>
  <w:num w:numId="67">
    <w:abstractNumId w:val="94"/>
  </w:num>
  <w:num w:numId="68">
    <w:abstractNumId w:val="77"/>
  </w:num>
  <w:num w:numId="69">
    <w:abstractNumId w:val="32"/>
  </w:num>
  <w:num w:numId="70">
    <w:abstractNumId w:val="67"/>
  </w:num>
  <w:num w:numId="71">
    <w:abstractNumId w:val="35"/>
  </w:num>
  <w:num w:numId="72">
    <w:abstractNumId w:val="37"/>
  </w:num>
  <w:num w:numId="73">
    <w:abstractNumId w:val="62"/>
  </w:num>
  <w:num w:numId="74">
    <w:abstractNumId w:val="49"/>
  </w:num>
  <w:num w:numId="75">
    <w:abstractNumId w:val="78"/>
  </w:num>
  <w:num w:numId="76">
    <w:abstractNumId w:val="55"/>
  </w:num>
  <w:num w:numId="77">
    <w:abstractNumId w:val="38"/>
  </w:num>
  <w:num w:numId="78">
    <w:abstractNumId w:val="52"/>
  </w:num>
  <w:num w:numId="79">
    <w:abstractNumId w:val="95"/>
  </w:num>
  <w:num w:numId="80">
    <w:abstractNumId w:val="42"/>
  </w:num>
  <w:num w:numId="81">
    <w:abstractNumId w:val="71"/>
  </w:num>
  <w:num w:numId="82">
    <w:abstractNumId w:val="57"/>
  </w:num>
  <w:num w:numId="83">
    <w:abstractNumId w:val="45"/>
  </w:num>
  <w:num w:numId="84">
    <w:abstractNumId w:val="96"/>
  </w:num>
  <w:num w:numId="85">
    <w:abstractNumId w:val="81"/>
  </w:num>
  <w:num w:numId="86">
    <w:abstractNumId w:val="56"/>
  </w:num>
  <w:num w:numId="87">
    <w:abstractNumId w:val="97"/>
  </w:num>
  <w:num w:numId="88">
    <w:abstractNumId w:val="51"/>
  </w:num>
  <w:num w:numId="89">
    <w:abstractNumId w:val="88"/>
  </w:num>
  <w:num w:numId="90">
    <w:abstractNumId w:val="63"/>
  </w:num>
  <w:num w:numId="91">
    <w:abstractNumId w:val="48"/>
  </w:num>
  <w:num w:numId="92">
    <w:abstractNumId w:val="41"/>
  </w:num>
  <w:num w:numId="93">
    <w:abstractNumId w:val="89"/>
  </w:num>
  <w:num w:numId="94">
    <w:abstractNumId w:val="53"/>
  </w:num>
  <w:num w:numId="95">
    <w:abstractNumId w:val="34"/>
  </w:num>
  <w:num w:numId="96">
    <w:abstractNumId w:val="47"/>
  </w:num>
  <w:num w:numId="97">
    <w:abstractNumId w:val="68"/>
  </w:num>
  <w:num w:numId="98">
    <w:abstractNumId w:val="98"/>
  </w:num>
  <w:num w:numId="99">
    <w:abstractNumId w:val="74"/>
  </w:num>
  <w:num w:numId="100">
    <w:abstractNumId w:val="65"/>
  </w:num>
  <w:num w:numId="101">
    <w:abstractNumId w:val="59"/>
  </w:num>
  <w:num w:numId="102">
    <w:abstractNumId w:val="91"/>
  </w:num>
  <w:numIdMacAtCleanup w:val="10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proofState w:grammar="clean"/>
  <w:defaultTabStop w:val="708"/>
  <w:characterSpacingControl w:val="doNotCompress"/>
  <w:compat/>
  <w:rsids>
    <w:rsidRoot w:val="00692AD1"/>
    <w:rsid w:val="002122CA"/>
    <w:rsid w:val="002E59BB"/>
    <w:rsid w:val="003D1A49"/>
    <w:rsid w:val="004E1847"/>
    <w:rsid w:val="00555BC9"/>
    <w:rsid w:val="00652625"/>
    <w:rsid w:val="0066227D"/>
    <w:rsid w:val="00692AD1"/>
    <w:rsid w:val="00725607"/>
    <w:rsid w:val="007C6B12"/>
    <w:rsid w:val="0083412C"/>
    <w:rsid w:val="008C1850"/>
    <w:rsid w:val="00940F69"/>
    <w:rsid w:val="009973DB"/>
    <w:rsid w:val="00B077F3"/>
    <w:rsid w:val="00B12B7F"/>
    <w:rsid w:val="00B36304"/>
    <w:rsid w:val="00EE0985"/>
    <w:rsid w:val="00FB5F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92AD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 w:cs="Times New Roman"/>
      <w:sz w:val="28"/>
      <w:szCs w:val="28"/>
      <w:lang w:val="en-US" w:eastAsia="ru-RU"/>
    </w:rPr>
  </w:style>
  <w:style w:type="paragraph" w:styleId="1">
    <w:name w:val="heading 1"/>
    <w:basedOn w:val="a0"/>
    <w:next w:val="a0"/>
    <w:link w:val="10"/>
    <w:qFormat/>
    <w:rsid w:val="0065262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0"/>
    <w:next w:val="a0"/>
    <w:link w:val="20"/>
    <w:uiPriority w:val="9"/>
    <w:unhideWhenUsed/>
    <w:qFormat/>
    <w:rsid w:val="00EE098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Обычный 2"/>
    <w:basedOn w:val="a0"/>
    <w:next w:val="a0"/>
    <w:link w:val="30"/>
    <w:unhideWhenUsed/>
    <w:qFormat/>
    <w:rsid w:val="00692AD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next w:val="a0"/>
    <w:link w:val="40"/>
    <w:qFormat/>
    <w:rsid w:val="00652625"/>
    <w:pPr>
      <w:keepNext/>
      <w:widowControl/>
      <w:autoSpaceDE/>
      <w:autoSpaceDN/>
      <w:adjustRightInd/>
      <w:ind w:left="360"/>
      <w:jc w:val="center"/>
      <w:outlineLvl w:val="3"/>
    </w:pPr>
    <w:rPr>
      <w:rFonts w:eastAsia="Times New Roman"/>
      <w:b/>
      <w:bCs/>
      <w:sz w:val="24"/>
      <w:szCs w:val="20"/>
      <w:lang w:val="ru-RU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52625"/>
    <w:pPr>
      <w:keepNext/>
      <w:keepLines/>
      <w:widowControl/>
      <w:autoSpaceDE/>
      <w:autoSpaceDN/>
      <w:adjustRightInd/>
      <w:spacing w:before="200" w:line="276" w:lineRule="auto"/>
      <w:jc w:val="left"/>
      <w:outlineLvl w:val="4"/>
    </w:pPr>
    <w:rPr>
      <w:rFonts w:ascii="Cambria" w:eastAsia="Times New Roman" w:hAnsi="Cambria"/>
      <w:color w:val="243F60"/>
      <w:sz w:val="24"/>
      <w:szCs w:val="24"/>
      <w:lang w:val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Zag11">
    <w:name w:val="Zag_11"/>
    <w:rsid w:val="00692AD1"/>
  </w:style>
  <w:style w:type="paragraph" w:styleId="a4">
    <w:name w:val="Title"/>
    <w:basedOn w:val="a0"/>
    <w:link w:val="11"/>
    <w:qFormat/>
    <w:rsid w:val="00692AD1"/>
    <w:pPr>
      <w:widowControl/>
      <w:autoSpaceDE/>
      <w:autoSpaceDN/>
      <w:adjustRightInd/>
      <w:ind w:right="-285"/>
      <w:jc w:val="left"/>
    </w:pPr>
    <w:rPr>
      <w:rFonts w:eastAsia="Times New Roman"/>
      <w:b/>
      <w:szCs w:val="20"/>
    </w:rPr>
  </w:style>
  <w:style w:type="character" w:customStyle="1" w:styleId="a5">
    <w:name w:val="Название Знак"/>
    <w:basedOn w:val="a1"/>
    <w:link w:val="a4"/>
    <w:rsid w:val="00692AD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ru-RU"/>
    </w:rPr>
  </w:style>
  <w:style w:type="character" w:customStyle="1" w:styleId="11">
    <w:name w:val="Название Знак1"/>
    <w:link w:val="a4"/>
    <w:rsid w:val="00692AD1"/>
    <w:rPr>
      <w:rFonts w:ascii="Times New Roman" w:eastAsia="Times New Roman" w:hAnsi="Times New Roman" w:cs="Times New Roman"/>
      <w:b/>
      <w:sz w:val="28"/>
      <w:szCs w:val="20"/>
      <w:lang w:val="en-US" w:eastAsia="ru-RU"/>
    </w:rPr>
  </w:style>
  <w:style w:type="paragraph" w:styleId="a6">
    <w:name w:val="List Paragraph"/>
    <w:basedOn w:val="a0"/>
    <w:link w:val="a7"/>
    <w:uiPriority w:val="34"/>
    <w:qFormat/>
    <w:rsid w:val="00692AD1"/>
    <w:pPr>
      <w:widowControl/>
      <w:autoSpaceDE/>
      <w:autoSpaceDN/>
      <w:adjustRightInd/>
      <w:ind w:left="720"/>
      <w:contextualSpacing/>
    </w:pPr>
    <w:rPr>
      <w:rFonts w:eastAsia="Times New Roman"/>
    </w:rPr>
  </w:style>
  <w:style w:type="paragraph" w:customStyle="1" w:styleId="21">
    <w:name w:val="Номер 2"/>
    <w:basedOn w:val="3"/>
    <w:qFormat/>
    <w:rsid w:val="00692AD1"/>
    <w:pPr>
      <w:keepLines w:val="0"/>
      <w:widowControl/>
      <w:autoSpaceDE/>
      <w:autoSpaceDN/>
      <w:adjustRightInd/>
      <w:spacing w:before="120" w:after="120" w:line="360" w:lineRule="auto"/>
      <w:jc w:val="left"/>
    </w:pPr>
    <w:rPr>
      <w:rFonts w:ascii="Times New Roman" w:eastAsia="Times New Roman" w:hAnsi="Times New Roman" w:cs="Arial"/>
      <w:i/>
      <w:color w:val="auto"/>
      <w:lang w:val="ru-RU"/>
    </w:rPr>
  </w:style>
  <w:style w:type="character" w:customStyle="1" w:styleId="dash041e0431044b0447043d044b0439char1">
    <w:name w:val="dash041e_0431_044b_0447_043d_044b_0439__char1"/>
    <w:uiPriority w:val="99"/>
    <w:rsid w:val="00692AD1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ConsPlusNormal">
    <w:name w:val="ConsPlusNormal"/>
    <w:uiPriority w:val="99"/>
    <w:qFormat/>
    <w:rsid w:val="00692AD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10">
    <w:name w:val="Абзац списка21"/>
    <w:basedOn w:val="a0"/>
    <w:uiPriority w:val="99"/>
    <w:qFormat/>
    <w:rsid w:val="00692AD1"/>
    <w:pPr>
      <w:widowControl/>
      <w:autoSpaceDE/>
      <w:autoSpaceDN/>
      <w:adjustRightInd/>
      <w:spacing w:after="200"/>
      <w:ind w:left="720" w:firstLine="709"/>
    </w:pPr>
    <w:rPr>
      <w:rFonts w:ascii="Calibri" w:eastAsia="Times New Roman" w:hAnsi="Calibri"/>
      <w:sz w:val="22"/>
      <w:szCs w:val="22"/>
      <w:lang w:val="ru-RU"/>
    </w:rPr>
  </w:style>
  <w:style w:type="character" w:customStyle="1" w:styleId="a7">
    <w:name w:val="Абзац списка Знак"/>
    <w:link w:val="a6"/>
    <w:uiPriority w:val="34"/>
    <w:qFormat/>
    <w:locked/>
    <w:rsid w:val="00692AD1"/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paragraph" w:customStyle="1" w:styleId="a">
    <w:name w:val="НОМЕРА"/>
    <w:basedOn w:val="a8"/>
    <w:link w:val="a9"/>
    <w:uiPriority w:val="99"/>
    <w:qFormat/>
    <w:rsid w:val="00692AD1"/>
    <w:pPr>
      <w:widowControl/>
      <w:numPr>
        <w:numId w:val="1"/>
      </w:numPr>
      <w:autoSpaceDE/>
      <w:autoSpaceDN/>
      <w:adjustRightInd/>
    </w:pPr>
    <w:rPr>
      <w:rFonts w:ascii="Arial Narrow" w:hAnsi="Arial Narrow"/>
      <w:sz w:val="18"/>
      <w:szCs w:val="18"/>
      <w:lang w:val="ru-RU"/>
    </w:rPr>
  </w:style>
  <w:style w:type="character" w:customStyle="1" w:styleId="a9">
    <w:name w:val="НОМЕРА Знак"/>
    <w:link w:val="a"/>
    <w:uiPriority w:val="99"/>
    <w:rsid w:val="00692AD1"/>
    <w:rPr>
      <w:rFonts w:ascii="Arial Narrow" w:eastAsia="Calibri" w:hAnsi="Arial Narrow" w:cs="Times New Roman"/>
      <w:sz w:val="18"/>
      <w:szCs w:val="18"/>
      <w:lang w:eastAsia="ru-RU"/>
    </w:rPr>
  </w:style>
  <w:style w:type="character" w:customStyle="1" w:styleId="30">
    <w:name w:val="Заголовок 3 Знак"/>
    <w:aliases w:val="Обычный 2 Знак"/>
    <w:basedOn w:val="a1"/>
    <w:link w:val="3"/>
    <w:rsid w:val="00692AD1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val="en-US" w:eastAsia="ru-RU"/>
    </w:rPr>
  </w:style>
  <w:style w:type="paragraph" w:styleId="a8">
    <w:name w:val="Normal (Web)"/>
    <w:basedOn w:val="a0"/>
    <w:uiPriority w:val="99"/>
    <w:unhideWhenUsed/>
    <w:rsid w:val="00692AD1"/>
    <w:rPr>
      <w:sz w:val="24"/>
      <w:szCs w:val="24"/>
    </w:rPr>
  </w:style>
  <w:style w:type="paragraph" w:styleId="aa">
    <w:name w:val="Balloon Text"/>
    <w:basedOn w:val="a0"/>
    <w:link w:val="ab"/>
    <w:uiPriority w:val="99"/>
    <w:unhideWhenUsed/>
    <w:rsid w:val="00EE0985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uiPriority w:val="99"/>
    <w:rsid w:val="00EE0985"/>
    <w:rPr>
      <w:rFonts w:ascii="Tahoma" w:eastAsia="Calibri" w:hAnsi="Tahoma" w:cs="Tahoma"/>
      <w:sz w:val="16"/>
      <w:szCs w:val="16"/>
      <w:lang w:val="en-US" w:eastAsia="ru-RU"/>
    </w:rPr>
  </w:style>
  <w:style w:type="character" w:customStyle="1" w:styleId="20">
    <w:name w:val="Заголовок 2 Знак"/>
    <w:basedOn w:val="a1"/>
    <w:link w:val="2"/>
    <w:uiPriority w:val="9"/>
    <w:rsid w:val="00EE098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ru-RU"/>
    </w:rPr>
  </w:style>
  <w:style w:type="character" w:customStyle="1" w:styleId="10">
    <w:name w:val="Заголовок 1 Знак"/>
    <w:basedOn w:val="a1"/>
    <w:link w:val="1"/>
    <w:rsid w:val="0065262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ru-RU"/>
    </w:rPr>
  </w:style>
  <w:style w:type="character" w:customStyle="1" w:styleId="40">
    <w:name w:val="Заголовок 4 Знак"/>
    <w:basedOn w:val="a1"/>
    <w:link w:val="4"/>
    <w:rsid w:val="00652625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652625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paragraph" w:customStyle="1" w:styleId="12">
    <w:name w:val="Номер 1"/>
    <w:basedOn w:val="1"/>
    <w:qFormat/>
    <w:rsid w:val="00652625"/>
    <w:pPr>
      <w:keepLines w:val="0"/>
      <w:widowControl/>
      <w:suppressAutoHyphens/>
      <w:spacing w:before="360" w:after="240"/>
    </w:pPr>
    <w:rPr>
      <w:rFonts w:ascii="Times New Roman" w:eastAsia="Times New Roman" w:hAnsi="Times New Roman" w:cs="Times New Roman"/>
      <w:bCs w:val="0"/>
      <w:color w:val="auto"/>
      <w:sz w:val="24"/>
      <w:szCs w:val="20"/>
      <w:lang w:val="ru-RU"/>
    </w:rPr>
  </w:style>
  <w:style w:type="paragraph" w:styleId="ac">
    <w:name w:val="Subtitle"/>
    <w:basedOn w:val="a0"/>
    <w:next w:val="a0"/>
    <w:link w:val="ad"/>
    <w:qFormat/>
    <w:rsid w:val="00652625"/>
    <w:pPr>
      <w:widowControl/>
      <w:numPr>
        <w:ilvl w:val="1"/>
      </w:numPr>
      <w:autoSpaceDE/>
      <w:autoSpaceDN/>
      <w:adjustRightInd/>
      <w:spacing w:after="200" w:line="276" w:lineRule="auto"/>
      <w:jc w:val="left"/>
    </w:pPr>
    <w:rPr>
      <w:rFonts w:ascii="Cambria" w:eastAsia="Times New Roman" w:hAnsi="Cambria"/>
      <w:i/>
      <w:iCs/>
      <w:color w:val="4F81BD"/>
      <w:spacing w:val="15"/>
      <w:sz w:val="24"/>
      <w:szCs w:val="24"/>
      <w:lang w:val="ru-RU" w:eastAsia="en-US"/>
    </w:rPr>
  </w:style>
  <w:style w:type="character" w:customStyle="1" w:styleId="ad">
    <w:name w:val="Подзаголовок Знак"/>
    <w:basedOn w:val="a1"/>
    <w:link w:val="ac"/>
    <w:rsid w:val="00652625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table" w:customStyle="1" w:styleId="22">
    <w:name w:val="Сетка таблицы2"/>
    <w:basedOn w:val="a2"/>
    <w:next w:val="ae"/>
    <w:uiPriority w:val="59"/>
    <w:rsid w:val="006526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e">
    <w:name w:val="Table Grid"/>
    <w:basedOn w:val="a2"/>
    <w:uiPriority w:val="59"/>
    <w:rsid w:val="006526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3">
    <w:name w:val="Нет списка1"/>
    <w:next w:val="a3"/>
    <w:semiHidden/>
    <w:rsid w:val="00652625"/>
  </w:style>
  <w:style w:type="table" w:customStyle="1" w:styleId="14">
    <w:name w:val="Сетка таблицы1"/>
    <w:basedOn w:val="a2"/>
    <w:next w:val="ae"/>
    <w:rsid w:val="006526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Plain Text"/>
    <w:basedOn w:val="a0"/>
    <w:link w:val="af0"/>
    <w:rsid w:val="00652625"/>
    <w:pPr>
      <w:widowControl/>
      <w:autoSpaceDE/>
      <w:autoSpaceDN/>
      <w:adjustRightInd/>
      <w:jc w:val="left"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af0">
    <w:name w:val="Текст Знак"/>
    <w:basedOn w:val="a1"/>
    <w:link w:val="af"/>
    <w:rsid w:val="00652625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FontStyle51">
    <w:name w:val="Font Style51"/>
    <w:uiPriority w:val="99"/>
    <w:rsid w:val="00652625"/>
    <w:rPr>
      <w:rFonts w:ascii="Times New Roman" w:hAnsi="Times New Roman" w:cs="Times New Roman"/>
      <w:sz w:val="22"/>
      <w:szCs w:val="22"/>
    </w:rPr>
  </w:style>
  <w:style w:type="character" w:styleId="af1">
    <w:name w:val="Emphasis"/>
    <w:qFormat/>
    <w:rsid w:val="00652625"/>
    <w:rPr>
      <w:i/>
      <w:iCs/>
    </w:rPr>
  </w:style>
  <w:style w:type="numbering" w:customStyle="1" w:styleId="23">
    <w:name w:val="Нет списка2"/>
    <w:next w:val="a3"/>
    <w:semiHidden/>
    <w:rsid w:val="00652625"/>
  </w:style>
  <w:style w:type="table" w:customStyle="1" w:styleId="31">
    <w:name w:val="Сетка таблицы3"/>
    <w:basedOn w:val="a2"/>
    <w:next w:val="ae"/>
    <w:rsid w:val="006526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footer"/>
    <w:basedOn w:val="a0"/>
    <w:link w:val="af3"/>
    <w:rsid w:val="00652625"/>
    <w:pPr>
      <w:widowControl/>
      <w:tabs>
        <w:tab w:val="center" w:pos="4677"/>
        <w:tab w:val="right" w:pos="9355"/>
      </w:tabs>
      <w:autoSpaceDE/>
      <w:autoSpaceDN/>
      <w:adjustRightInd/>
      <w:jc w:val="left"/>
    </w:pPr>
    <w:rPr>
      <w:rFonts w:eastAsia="Times New Roman"/>
      <w:sz w:val="24"/>
      <w:szCs w:val="24"/>
      <w:lang w:val="ru-RU"/>
    </w:rPr>
  </w:style>
  <w:style w:type="character" w:customStyle="1" w:styleId="af3">
    <w:name w:val="Нижний колонтитул Знак"/>
    <w:basedOn w:val="a1"/>
    <w:link w:val="af2"/>
    <w:rsid w:val="0065262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1"/>
    <w:rsid w:val="00652625"/>
  </w:style>
  <w:style w:type="paragraph" w:customStyle="1" w:styleId="24">
    <w:name w:val="стиль2"/>
    <w:basedOn w:val="a0"/>
    <w:rsid w:val="00652625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ahoma" w:eastAsia="Times New Roman" w:hAnsi="Tahoma" w:cs="Tahoma"/>
      <w:sz w:val="20"/>
      <w:szCs w:val="20"/>
      <w:lang w:val="ru-RU"/>
    </w:rPr>
  </w:style>
  <w:style w:type="paragraph" w:customStyle="1" w:styleId="af5">
    <w:name w:val="Знак"/>
    <w:basedOn w:val="a0"/>
    <w:rsid w:val="00652625"/>
    <w:pPr>
      <w:widowControl/>
      <w:autoSpaceDE/>
      <w:autoSpaceDN/>
      <w:adjustRightInd/>
      <w:spacing w:after="160" w:line="240" w:lineRule="exact"/>
      <w:jc w:val="left"/>
    </w:pPr>
    <w:rPr>
      <w:rFonts w:ascii="Verdana" w:eastAsia="Times New Roman" w:hAnsi="Verdana"/>
      <w:sz w:val="20"/>
      <w:szCs w:val="20"/>
      <w:lang w:eastAsia="en-US"/>
    </w:rPr>
  </w:style>
  <w:style w:type="paragraph" w:customStyle="1" w:styleId="NR">
    <w:name w:val="NR"/>
    <w:basedOn w:val="a0"/>
    <w:rsid w:val="00652625"/>
    <w:pPr>
      <w:widowControl/>
      <w:autoSpaceDE/>
      <w:autoSpaceDN/>
      <w:adjustRightInd/>
      <w:jc w:val="left"/>
    </w:pPr>
    <w:rPr>
      <w:rFonts w:eastAsia="Times New Roman"/>
      <w:sz w:val="24"/>
      <w:szCs w:val="20"/>
      <w:lang w:val="ru-RU"/>
    </w:rPr>
  </w:style>
  <w:style w:type="paragraph" w:styleId="af6">
    <w:name w:val="header"/>
    <w:basedOn w:val="a0"/>
    <w:link w:val="af7"/>
    <w:uiPriority w:val="99"/>
    <w:rsid w:val="00652625"/>
    <w:pPr>
      <w:widowControl/>
      <w:tabs>
        <w:tab w:val="center" w:pos="4677"/>
        <w:tab w:val="right" w:pos="9355"/>
      </w:tabs>
      <w:autoSpaceDE/>
      <w:autoSpaceDN/>
      <w:adjustRightInd/>
      <w:jc w:val="left"/>
    </w:pPr>
    <w:rPr>
      <w:rFonts w:eastAsia="Times New Roman"/>
      <w:sz w:val="24"/>
      <w:szCs w:val="24"/>
      <w:lang w:val="ru-RU" w:eastAsia="en-US"/>
    </w:rPr>
  </w:style>
  <w:style w:type="character" w:customStyle="1" w:styleId="af7">
    <w:name w:val="Верхний колонтитул Знак"/>
    <w:basedOn w:val="a1"/>
    <w:link w:val="af6"/>
    <w:uiPriority w:val="99"/>
    <w:rsid w:val="00652625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0"/>
    <w:next w:val="a0"/>
    <w:qFormat/>
    <w:rsid w:val="00652625"/>
    <w:pPr>
      <w:keepNext/>
      <w:keepLines/>
      <w:widowControl/>
      <w:autoSpaceDE/>
      <w:autoSpaceDN/>
      <w:adjustRightInd/>
      <w:spacing w:before="480"/>
      <w:jc w:val="left"/>
      <w:outlineLvl w:val="0"/>
    </w:pPr>
    <w:rPr>
      <w:rFonts w:ascii="Cambria" w:eastAsia="Times New Roman" w:hAnsi="Cambria"/>
      <w:b/>
      <w:bCs/>
      <w:color w:val="365F91"/>
      <w:lang w:val="ru-RU"/>
    </w:rPr>
  </w:style>
  <w:style w:type="paragraph" w:customStyle="1" w:styleId="51">
    <w:name w:val="Заголовок 51"/>
    <w:basedOn w:val="a0"/>
    <w:next w:val="a0"/>
    <w:uiPriority w:val="9"/>
    <w:semiHidden/>
    <w:unhideWhenUsed/>
    <w:qFormat/>
    <w:rsid w:val="00652625"/>
    <w:pPr>
      <w:keepNext/>
      <w:keepLines/>
      <w:widowControl/>
      <w:autoSpaceDE/>
      <w:autoSpaceDN/>
      <w:adjustRightInd/>
      <w:spacing w:before="200"/>
      <w:jc w:val="left"/>
      <w:outlineLvl w:val="4"/>
    </w:pPr>
    <w:rPr>
      <w:rFonts w:ascii="Cambria" w:eastAsia="Times New Roman" w:hAnsi="Cambria"/>
      <w:color w:val="243F60"/>
      <w:sz w:val="24"/>
      <w:szCs w:val="24"/>
      <w:lang w:val="ru-RU"/>
    </w:rPr>
  </w:style>
  <w:style w:type="numbering" w:customStyle="1" w:styleId="32">
    <w:name w:val="Нет списка3"/>
    <w:next w:val="a3"/>
    <w:uiPriority w:val="99"/>
    <w:semiHidden/>
    <w:unhideWhenUsed/>
    <w:rsid w:val="00652625"/>
  </w:style>
  <w:style w:type="paragraph" w:customStyle="1" w:styleId="Style2">
    <w:name w:val="Style2"/>
    <w:basedOn w:val="a0"/>
    <w:uiPriority w:val="99"/>
    <w:rsid w:val="00652625"/>
    <w:pPr>
      <w:jc w:val="left"/>
    </w:pPr>
    <w:rPr>
      <w:rFonts w:eastAsia="Times New Roman"/>
      <w:iCs/>
      <w:sz w:val="24"/>
      <w:szCs w:val="24"/>
      <w:lang w:val="ru-RU"/>
    </w:rPr>
  </w:style>
  <w:style w:type="paragraph" w:customStyle="1" w:styleId="15">
    <w:name w:val="Абзац списка1"/>
    <w:basedOn w:val="a0"/>
    <w:rsid w:val="00652625"/>
    <w:pPr>
      <w:widowControl/>
      <w:autoSpaceDE/>
      <w:autoSpaceDN/>
      <w:adjustRightInd/>
      <w:ind w:left="720"/>
      <w:contextualSpacing/>
      <w:jc w:val="left"/>
    </w:pPr>
    <w:rPr>
      <w:sz w:val="24"/>
      <w:szCs w:val="24"/>
      <w:lang w:val="ru-RU"/>
    </w:rPr>
  </w:style>
  <w:style w:type="paragraph" w:customStyle="1" w:styleId="Style13">
    <w:name w:val="Style13"/>
    <w:basedOn w:val="a0"/>
    <w:uiPriority w:val="99"/>
    <w:rsid w:val="00652625"/>
    <w:pPr>
      <w:jc w:val="left"/>
    </w:pPr>
    <w:rPr>
      <w:rFonts w:eastAsia="Times New Roman"/>
      <w:sz w:val="24"/>
      <w:szCs w:val="24"/>
      <w:lang w:val="ru-RU"/>
    </w:rPr>
  </w:style>
  <w:style w:type="paragraph" w:customStyle="1" w:styleId="Style19">
    <w:name w:val="Style19"/>
    <w:basedOn w:val="a0"/>
    <w:uiPriority w:val="99"/>
    <w:rsid w:val="00652625"/>
    <w:pPr>
      <w:spacing w:line="216" w:lineRule="exact"/>
      <w:ind w:firstLine="403"/>
    </w:pPr>
    <w:rPr>
      <w:rFonts w:eastAsia="Times New Roman"/>
      <w:sz w:val="24"/>
      <w:szCs w:val="24"/>
      <w:lang w:val="ru-RU"/>
    </w:rPr>
  </w:style>
  <w:style w:type="character" w:customStyle="1" w:styleId="FontStyle50">
    <w:name w:val="Font Style50"/>
    <w:basedOn w:val="a1"/>
    <w:uiPriority w:val="99"/>
    <w:rsid w:val="00652625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60">
    <w:name w:val="Font Style60"/>
    <w:basedOn w:val="a1"/>
    <w:uiPriority w:val="99"/>
    <w:rsid w:val="00652625"/>
    <w:rPr>
      <w:rFonts w:ascii="Segoe UI" w:hAnsi="Segoe UI" w:cs="Segoe UI"/>
      <w:b/>
      <w:bCs/>
      <w:sz w:val="16"/>
      <w:szCs w:val="16"/>
    </w:rPr>
  </w:style>
  <w:style w:type="paragraph" w:customStyle="1" w:styleId="Style30">
    <w:name w:val="Style30"/>
    <w:basedOn w:val="a0"/>
    <w:uiPriority w:val="99"/>
    <w:rsid w:val="00652625"/>
    <w:pPr>
      <w:spacing w:line="182" w:lineRule="exact"/>
    </w:pPr>
    <w:rPr>
      <w:rFonts w:eastAsia="Times New Roman"/>
      <w:sz w:val="24"/>
      <w:szCs w:val="24"/>
      <w:lang w:val="ru-RU"/>
    </w:rPr>
  </w:style>
  <w:style w:type="character" w:customStyle="1" w:styleId="FontStyle61">
    <w:name w:val="Font Style61"/>
    <w:basedOn w:val="a1"/>
    <w:uiPriority w:val="99"/>
    <w:rsid w:val="00652625"/>
    <w:rPr>
      <w:rFonts w:ascii="Segoe UI" w:hAnsi="Segoe UI" w:cs="Segoe UI"/>
      <w:sz w:val="16"/>
      <w:szCs w:val="16"/>
    </w:rPr>
  </w:style>
  <w:style w:type="character" w:customStyle="1" w:styleId="FontStyle45">
    <w:name w:val="Font Style45"/>
    <w:basedOn w:val="a1"/>
    <w:uiPriority w:val="99"/>
    <w:rsid w:val="00652625"/>
    <w:rPr>
      <w:rFonts w:ascii="Lucida Sans Unicode" w:hAnsi="Lucida Sans Unicode" w:cs="Lucida Sans Unicode"/>
      <w:i/>
      <w:iCs/>
      <w:spacing w:val="10"/>
      <w:sz w:val="16"/>
      <w:szCs w:val="16"/>
    </w:rPr>
  </w:style>
  <w:style w:type="paragraph" w:styleId="af8">
    <w:name w:val="Body Text"/>
    <w:basedOn w:val="a0"/>
    <w:link w:val="af9"/>
    <w:rsid w:val="00652625"/>
    <w:pPr>
      <w:widowControl/>
      <w:autoSpaceDE/>
      <w:autoSpaceDN/>
      <w:adjustRightInd/>
      <w:jc w:val="left"/>
    </w:pPr>
    <w:rPr>
      <w:rFonts w:eastAsia="Times New Roman"/>
      <w:i/>
      <w:color w:val="000000"/>
      <w:sz w:val="24"/>
      <w:szCs w:val="20"/>
      <w:lang w:val="ru-RU"/>
    </w:rPr>
  </w:style>
  <w:style w:type="character" w:customStyle="1" w:styleId="af9">
    <w:name w:val="Основной текст Знак"/>
    <w:basedOn w:val="a1"/>
    <w:link w:val="af8"/>
    <w:rsid w:val="00652625"/>
    <w:rPr>
      <w:rFonts w:ascii="Times New Roman" w:eastAsia="Times New Roman" w:hAnsi="Times New Roman" w:cs="Times New Roman"/>
      <w:i/>
      <w:color w:val="000000"/>
      <w:sz w:val="24"/>
      <w:szCs w:val="20"/>
      <w:lang w:eastAsia="ru-RU"/>
    </w:rPr>
  </w:style>
  <w:style w:type="character" w:customStyle="1" w:styleId="FontStyle15">
    <w:name w:val="Font Style15"/>
    <w:uiPriority w:val="99"/>
    <w:rsid w:val="00652625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6">
    <w:name w:val="Style6"/>
    <w:basedOn w:val="a0"/>
    <w:uiPriority w:val="99"/>
    <w:rsid w:val="00652625"/>
    <w:pPr>
      <w:spacing w:line="220" w:lineRule="exact"/>
      <w:ind w:firstLine="341"/>
    </w:pPr>
    <w:rPr>
      <w:rFonts w:eastAsia="Times New Roman"/>
      <w:sz w:val="24"/>
      <w:szCs w:val="24"/>
      <w:lang w:val="ru-RU"/>
    </w:rPr>
  </w:style>
  <w:style w:type="character" w:customStyle="1" w:styleId="FontStyle16">
    <w:name w:val="Font Style16"/>
    <w:uiPriority w:val="99"/>
    <w:rsid w:val="00652625"/>
    <w:rPr>
      <w:rFonts w:ascii="Times New Roman" w:hAnsi="Times New Roman" w:cs="Times New Roman"/>
      <w:b/>
      <w:bCs/>
      <w:sz w:val="18"/>
      <w:szCs w:val="18"/>
    </w:rPr>
  </w:style>
  <w:style w:type="paragraph" w:customStyle="1" w:styleId="Style3">
    <w:name w:val="Style3"/>
    <w:basedOn w:val="a0"/>
    <w:uiPriority w:val="99"/>
    <w:rsid w:val="00652625"/>
    <w:pPr>
      <w:spacing w:line="194" w:lineRule="exact"/>
      <w:ind w:firstLine="350"/>
    </w:pPr>
    <w:rPr>
      <w:rFonts w:eastAsia="Times New Roman"/>
      <w:sz w:val="24"/>
      <w:szCs w:val="24"/>
      <w:lang w:val="ru-RU"/>
    </w:rPr>
  </w:style>
  <w:style w:type="paragraph" w:customStyle="1" w:styleId="Style17">
    <w:name w:val="Style17"/>
    <w:basedOn w:val="a0"/>
    <w:uiPriority w:val="99"/>
    <w:rsid w:val="00652625"/>
    <w:pPr>
      <w:jc w:val="left"/>
    </w:pPr>
    <w:rPr>
      <w:rFonts w:eastAsia="Times New Roman"/>
      <w:sz w:val="24"/>
      <w:szCs w:val="24"/>
      <w:lang w:val="ru-RU"/>
    </w:rPr>
  </w:style>
  <w:style w:type="paragraph" w:customStyle="1" w:styleId="Style7">
    <w:name w:val="Style7"/>
    <w:basedOn w:val="a0"/>
    <w:uiPriority w:val="99"/>
    <w:rsid w:val="00652625"/>
    <w:pPr>
      <w:spacing w:line="242" w:lineRule="exact"/>
      <w:jc w:val="center"/>
    </w:pPr>
    <w:rPr>
      <w:rFonts w:eastAsia="Times New Roman"/>
      <w:sz w:val="24"/>
      <w:szCs w:val="24"/>
      <w:lang w:val="ru-RU"/>
    </w:rPr>
  </w:style>
  <w:style w:type="character" w:customStyle="1" w:styleId="FontStyle56">
    <w:name w:val="Font Style56"/>
    <w:basedOn w:val="a1"/>
    <w:uiPriority w:val="99"/>
    <w:rsid w:val="00652625"/>
    <w:rPr>
      <w:rFonts w:ascii="Times New Roman" w:hAnsi="Times New Roman" w:cs="Times New Roman"/>
      <w:b/>
      <w:bCs/>
      <w:sz w:val="22"/>
      <w:szCs w:val="22"/>
    </w:rPr>
  </w:style>
  <w:style w:type="paragraph" w:customStyle="1" w:styleId="25">
    <w:name w:val="Абзац списка2"/>
    <w:basedOn w:val="a0"/>
    <w:rsid w:val="00652625"/>
    <w:pPr>
      <w:widowControl/>
      <w:autoSpaceDE/>
      <w:autoSpaceDN/>
      <w:adjustRightInd/>
      <w:ind w:left="720"/>
      <w:contextualSpacing/>
      <w:jc w:val="left"/>
    </w:pPr>
    <w:rPr>
      <w:sz w:val="24"/>
      <w:szCs w:val="24"/>
      <w:lang w:val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652625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styleId="afa">
    <w:name w:val="footnote reference"/>
    <w:rsid w:val="00652625"/>
    <w:rPr>
      <w:vertAlign w:val="superscript"/>
    </w:rPr>
  </w:style>
  <w:style w:type="paragraph" w:styleId="afb">
    <w:name w:val="footnote text"/>
    <w:aliases w:val="Знак6,F1"/>
    <w:basedOn w:val="a0"/>
    <w:link w:val="afc"/>
    <w:uiPriority w:val="99"/>
    <w:rsid w:val="00652625"/>
    <w:pPr>
      <w:widowControl/>
      <w:autoSpaceDE/>
      <w:autoSpaceDN/>
      <w:adjustRightInd/>
      <w:jc w:val="left"/>
    </w:pPr>
    <w:rPr>
      <w:rFonts w:eastAsia="Times New Roman"/>
      <w:sz w:val="20"/>
      <w:szCs w:val="20"/>
      <w:lang w:val="ru-RU"/>
    </w:rPr>
  </w:style>
  <w:style w:type="character" w:customStyle="1" w:styleId="afc">
    <w:name w:val="Текст сноски Знак"/>
    <w:aliases w:val="Знак6 Знак,F1 Знак"/>
    <w:basedOn w:val="a1"/>
    <w:link w:val="afb"/>
    <w:uiPriority w:val="99"/>
    <w:rsid w:val="0065262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d">
    <w:name w:val="Знак Знак Знак Знак Знак Знак Знак Знак Знак Знак Знак Знак Знак Знак Знак Знак Знак Знак Знак Знак Знак Знак Знак Знак Знак Знак Знак Знак"/>
    <w:basedOn w:val="a0"/>
    <w:rsid w:val="00652625"/>
    <w:pPr>
      <w:widowControl/>
      <w:autoSpaceDE/>
      <w:autoSpaceDN/>
      <w:adjustRightInd/>
      <w:spacing w:after="160" w:line="240" w:lineRule="exact"/>
      <w:jc w:val="left"/>
    </w:pPr>
    <w:rPr>
      <w:rFonts w:ascii="Verdana" w:eastAsia="Times New Roman" w:hAnsi="Verdana"/>
      <w:sz w:val="20"/>
      <w:szCs w:val="20"/>
      <w:lang w:eastAsia="en-US"/>
    </w:rPr>
  </w:style>
  <w:style w:type="paragraph" w:styleId="afe">
    <w:name w:val="Body Text Indent"/>
    <w:basedOn w:val="a0"/>
    <w:link w:val="aff"/>
    <w:unhideWhenUsed/>
    <w:rsid w:val="00652625"/>
    <w:pPr>
      <w:widowControl/>
      <w:autoSpaceDE/>
      <w:autoSpaceDN/>
      <w:adjustRightInd/>
      <w:spacing w:after="120"/>
      <w:ind w:left="283"/>
      <w:jc w:val="left"/>
    </w:pPr>
    <w:rPr>
      <w:rFonts w:eastAsia="Times New Roman"/>
      <w:sz w:val="24"/>
      <w:szCs w:val="24"/>
      <w:lang w:val="ru-RU"/>
    </w:rPr>
  </w:style>
  <w:style w:type="character" w:customStyle="1" w:styleId="aff">
    <w:name w:val="Основной текст с отступом Знак"/>
    <w:basedOn w:val="a1"/>
    <w:link w:val="afe"/>
    <w:rsid w:val="0065262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0">
    <w:name w:val="Hyperlink"/>
    <w:basedOn w:val="a1"/>
    <w:unhideWhenUsed/>
    <w:rsid w:val="00652625"/>
    <w:rPr>
      <w:color w:val="0000FF"/>
      <w:u w:val="single"/>
    </w:rPr>
  </w:style>
  <w:style w:type="character" w:customStyle="1" w:styleId="FontStyle12">
    <w:name w:val="Font Style12"/>
    <w:basedOn w:val="a1"/>
    <w:uiPriority w:val="99"/>
    <w:rsid w:val="00652625"/>
    <w:rPr>
      <w:rFonts w:ascii="Times New Roman" w:hAnsi="Times New Roman" w:cs="Times New Roman" w:hint="default"/>
      <w:sz w:val="22"/>
      <w:szCs w:val="22"/>
    </w:rPr>
  </w:style>
  <w:style w:type="character" w:customStyle="1" w:styleId="FontStyle13">
    <w:name w:val="Font Style13"/>
    <w:uiPriority w:val="99"/>
    <w:rsid w:val="00652625"/>
    <w:rPr>
      <w:rFonts w:ascii="Calibri" w:hAnsi="Calibri" w:cs="Calibri"/>
      <w:spacing w:val="-10"/>
      <w:sz w:val="24"/>
      <w:szCs w:val="24"/>
    </w:rPr>
  </w:style>
  <w:style w:type="paragraph" w:customStyle="1" w:styleId="c0">
    <w:name w:val="c0"/>
    <w:basedOn w:val="a0"/>
    <w:rsid w:val="00652625"/>
    <w:pPr>
      <w:widowControl/>
      <w:autoSpaceDE/>
      <w:autoSpaceDN/>
      <w:adjustRightInd/>
      <w:spacing w:before="100" w:beforeAutospacing="1" w:after="100" w:afterAutospacing="1"/>
      <w:jc w:val="left"/>
    </w:pPr>
    <w:rPr>
      <w:rFonts w:eastAsia="Times New Roman"/>
      <w:sz w:val="24"/>
      <w:szCs w:val="24"/>
      <w:lang w:val="ru-RU"/>
    </w:rPr>
  </w:style>
  <w:style w:type="character" w:styleId="aff1">
    <w:name w:val="Strong"/>
    <w:basedOn w:val="a1"/>
    <w:uiPriority w:val="22"/>
    <w:qFormat/>
    <w:rsid w:val="00652625"/>
    <w:rPr>
      <w:b/>
      <w:bCs/>
    </w:rPr>
  </w:style>
  <w:style w:type="character" w:customStyle="1" w:styleId="aff2">
    <w:name w:val="Основной текст_"/>
    <w:basedOn w:val="a1"/>
    <w:link w:val="26"/>
    <w:rsid w:val="00652625"/>
    <w:rPr>
      <w:rFonts w:ascii="Bookman Old Style" w:eastAsia="Bookman Old Style" w:hAnsi="Bookman Old Style" w:cs="Bookman Old Style"/>
      <w:spacing w:val="10"/>
      <w:sz w:val="27"/>
      <w:szCs w:val="27"/>
      <w:shd w:val="clear" w:color="auto" w:fill="FFFFFF"/>
    </w:rPr>
  </w:style>
  <w:style w:type="paragraph" w:customStyle="1" w:styleId="26">
    <w:name w:val="Основной текст2"/>
    <w:basedOn w:val="a0"/>
    <w:link w:val="aff2"/>
    <w:rsid w:val="00652625"/>
    <w:pPr>
      <w:widowControl/>
      <w:shd w:val="clear" w:color="auto" w:fill="FFFFFF"/>
      <w:autoSpaceDE/>
      <w:autoSpaceDN/>
      <w:adjustRightInd/>
      <w:spacing w:line="323" w:lineRule="exact"/>
    </w:pPr>
    <w:rPr>
      <w:rFonts w:ascii="Bookman Old Style" w:eastAsia="Bookman Old Style" w:hAnsi="Bookman Old Style" w:cs="Bookman Old Style"/>
      <w:spacing w:val="10"/>
      <w:sz w:val="27"/>
      <w:szCs w:val="27"/>
      <w:lang w:val="ru-RU" w:eastAsia="en-US"/>
    </w:rPr>
  </w:style>
  <w:style w:type="character" w:customStyle="1" w:styleId="16">
    <w:name w:val="Заголовок №1_"/>
    <w:basedOn w:val="a1"/>
    <w:link w:val="17"/>
    <w:rsid w:val="00652625"/>
    <w:rPr>
      <w:rFonts w:ascii="MS Reference Sans Serif" w:eastAsia="MS Reference Sans Serif" w:hAnsi="MS Reference Sans Serif" w:cs="MS Reference Sans Serif"/>
      <w:sz w:val="29"/>
      <w:szCs w:val="29"/>
      <w:shd w:val="clear" w:color="auto" w:fill="FFFFFF"/>
    </w:rPr>
  </w:style>
  <w:style w:type="paragraph" w:customStyle="1" w:styleId="17">
    <w:name w:val="Заголовок №1"/>
    <w:basedOn w:val="a0"/>
    <w:link w:val="16"/>
    <w:rsid w:val="00652625"/>
    <w:pPr>
      <w:widowControl/>
      <w:shd w:val="clear" w:color="auto" w:fill="FFFFFF"/>
      <w:autoSpaceDE/>
      <w:autoSpaceDN/>
      <w:adjustRightInd/>
      <w:spacing w:line="315" w:lineRule="exact"/>
      <w:jc w:val="center"/>
      <w:outlineLvl w:val="0"/>
    </w:pPr>
    <w:rPr>
      <w:rFonts w:ascii="MS Reference Sans Serif" w:eastAsia="MS Reference Sans Serif" w:hAnsi="MS Reference Sans Serif" w:cs="MS Reference Sans Serif"/>
      <w:sz w:val="29"/>
      <w:szCs w:val="29"/>
      <w:lang w:val="ru-RU" w:eastAsia="en-US"/>
    </w:rPr>
  </w:style>
  <w:style w:type="paragraph" w:customStyle="1" w:styleId="c3">
    <w:name w:val="c3"/>
    <w:basedOn w:val="a0"/>
    <w:rsid w:val="00652625"/>
    <w:pPr>
      <w:widowControl/>
      <w:autoSpaceDE/>
      <w:autoSpaceDN/>
      <w:adjustRightInd/>
      <w:spacing w:before="100" w:beforeAutospacing="1" w:after="100" w:afterAutospacing="1"/>
      <w:jc w:val="left"/>
    </w:pPr>
    <w:rPr>
      <w:rFonts w:eastAsia="Times New Roman"/>
      <w:sz w:val="24"/>
      <w:szCs w:val="24"/>
      <w:lang w:val="ru-RU"/>
    </w:rPr>
  </w:style>
  <w:style w:type="character" w:customStyle="1" w:styleId="27">
    <w:name w:val="Основной текст с отступом 2 Знак"/>
    <w:basedOn w:val="a1"/>
    <w:link w:val="28"/>
    <w:uiPriority w:val="99"/>
    <w:semiHidden/>
    <w:rsid w:val="0065262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8">
    <w:name w:val="Body Text Indent 2"/>
    <w:basedOn w:val="a0"/>
    <w:link w:val="27"/>
    <w:uiPriority w:val="99"/>
    <w:semiHidden/>
    <w:unhideWhenUsed/>
    <w:rsid w:val="00652625"/>
    <w:pPr>
      <w:widowControl/>
      <w:autoSpaceDE/>
      <w:autoSpaceDN/>
      <w:adjustRightInd/>
      <w:spacing w:after="120" w:line="480" w:lineRule="auto"/>
      <w:ind w:left="283"/>
      <w:jc w:val="left"/>
    </w:pPr>
    <w:rPr>
      <w:rFonts w:eastAsia="Times New Roman"/>
      <w:sz w:val="24"/>
      <w:szCs w:val="24"/>
      <w:lang w:val="ru-RU"/>
    </w:rPr>
  </w:style>
  <w:style w:type="character" w:customStyle="1" w:styleId="211">
    <w:name w:val="Основной текст с отступом 2 Знак1"/>
    <w:basedOn w:val="a1"/>
    <w:link w:val="28"/>
    <w:uiPriority w:val="99"/>
    <w:semiHidden/>
    <w:rsid w:val="00652625"/>
    <w:rPr>
      <w:rFonts w:ascii="Times New Roman" w:eastAsia="Calibri" w:hAnsi="Times New Roman" w:cs="Times New Roman"/>
      <w:sz w:val="28"/>
      <w:szCs w:val="28"/>
      <w:lang w:val="en-US" w:eastAsia="ru-RU"/>
    </w:rPr>
  </w:style>
  <w:style w:type="paragraph" w:styleId="aff3">
    <w:name w:val="Block Text"/>
    <w:basedOn w:val="a0"/>
    <w:rsid w:val="00652625"/>
    <w:pPr>
      <w:tabs>
        <w:tab w:val="left" w:pos="5670"/>
        <w:tab w:val="left" w:pos="5954"/>
        <w:tab w:val="left" w:pos="7230"/>
        <w:tab w:val="left" w:pos="16267"/>
      </w:tabs>
      <w:ind w:left="284" w:right="-35" w:hanging="284"/>
    </w:pPr>
    <w:rPr>
      <w:rFonts w:eastAsia="Times New Roman"/>
      <w:sz w:val="20"/>
      <w:szCs w:val="20"/>
      <w:lang w:val="ru-RU"/>
    </w:rPr>
  </w:style>
  <w:style w:type="paragraph" w:customStyle="1" w:styleId="c11">
    <w:name w:val="c11"/>
    <w:basedOn w:val="a0"/>
    <w:rsid w:val="00652625"/>
    <w:pPr>
      <w:widowControl/>
      <w:autoSpaceDE/>
      <w:autoSpaceDN/>
      <w:adjustRightInd/>
      <w:spacing w:before="100" w:beforeAutospacing="1" w:after="100" w:afterAutospacing="1"/>
      <w:jc w:val="left"/>
    </w:pPr>
    <w:rPr>
      <w:rFonts w:eastAsia="Times New Roman"/>
      <w:sz w:val="24"/>
      <w:szCs w:val="24"/>
      <w:lang w:val="ru-RU"/>
    </w:rPr>
  </w:style>
  <w:style w:type="character" w:customStyle="1" w:styleId="111">
    <w:name w:val="Заголовок 1 Знак1"/>
    <w:basedOn w:val="a1"/>
    <w:uiPriority w:val="9"/>
    <w:rsid w:val="0065262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510">
    <w:name w:val="Заголовок 5 Знак1"/>
    <w:basedOn w:val="a1"/>
    <w:uiPriority w:val="9"/>
    <w:semiHidden/>
    <w:rsid w:val="00652625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f4">
    <w:name w:val="No Spacing"/>
    <w:link w:val="aff5"/>
    <w:uiPriority w:val="1"/>
    <w:qFormat/>
    <w:rsid w:val="00652625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ff5">
    <w:name w:val="Без интервала Знак"/>
    <w:link w:val="aff4"/>
    <w:uiPriority w:val="1"/>
    <w:rsid w:val="00652625"/>
    <w:rPr>
      <w:rFonts w:ascii="Times New Roman" w:eastAsia="Calibri" w:hAnsi="Times New Roman" w:cs="Times New Roman"/>
      <w:sz w:val="28"/>
      <w:szCs w:val="28"/>
    </w:rPr>
  </w:style>
  <w:style w:type="paragraph" w:customStyle="1" w:styleId="ParagraphStyle">
    <w:name w:val="Paragraph Style"/>
    <w:rsid w:val="0066227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03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8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6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3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9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1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4.bin"/><Relationship Id="rId671" Type="http://schemas.openxmlformats.org/officeDocument/2006/relationships/oleObject" Target="embeddings/oleObject317.bin"/><Relationship Id="rId769" Type="http://schemas.openxmlformats.org/officeDocument/2006/relationships/oleObject" Target="embeddings/oleObject365.bin"/><Relationship Id="rId21" Type="http://schemas.openxmlformats.org/officeDocument/2006/relationships/oleObject" Target="embeddings/oleObject4.bin"/><Relationship Id="rId324" Type="http://schemas.openxmlformats.org/officeDocument/2006/relationships/image" Target="media/image151.wmf"/><Relationship Id="rId531" Type="http://schemas.openxmlformats.org/officeDocument/2006/relationships/image" Target="media/image245.wmf"/><Relationship Id="rId629" Type="http://schemas.openxmlformats.org/officeDocument/2006/relationships/image" Target="media/image305.wmf"/><Relationship Id="rId170" Type="http://schemas.openxmlformats.org/officeDocument/2006/relationships/image" Target="media/image75.wmf"/><Relationship Id="rId836" Type="http://schemas.openxmlformats.org/officeDocument/2006/relationships/oleObject" Target="embeddings/oleObject401.bin"/><Relationship Id="rId268" Type="http://schemas.openxmlformats.org/officeDocument/2006/relationships/image" Target="media/image123.wmf"/><Relationship Id="rId475" Type="http://schemas.openxmlformats.org/officeDocument/2006/relationships/oleObject" Target="embeddings/oleObject236.bin"/><Relationship Id="rId682" Type="http://schemas.openxmlformats.org/officeDocument/2006/relationships/image" Target="media/image342.wmf"/><Relationship Id="rId903" Type="http://schemas.openxmlformats.org/officeDocument/2006/relationships/oleObject" Target="embeddings/oleObject435.bin"/><Relationship Id="rId32" Type="http://schemas.openxmlformats.org/officeDocument/2006/relationships/oleObject" Target="embeddings/oleObject9.bin"/><Relationship Id="rId128" Type="http://schemas.openxmlformats.org/officeDocument/2006/relationships/image" Target="media/image54.wmf"/><Relationship Id="rId335" Type="http://schemas.openxmlformats.org/officeDocument/2006/relationships/oleObject" Target="embeddings/oleObject174.bin"/><Relationship Id="rId542" Type="http://schemas.openxmlformats.org/officeDocument/2006/relationships/oleObject" Target="embeddings/oleObject274.bin"/><Relationship Id="rId181" Type="http://schemas.openxmlformats.org/officeDocument/2006/relationships/oleObject" Target="embeddings/oleObject96.bin"/><Relationship Id="rId402" Type="http://schemas.openxmlformats.org/officeDocument/2006/relationships/oleObject" Target="embeddings/oleObject208.bin"/><Relationship Id="rId847" Type="http://schemas.openxmlformats.org/officeDocument/2006/relationships/oleObject" Target="embeddings/oleObject407.bin"/><Relationship Id="rId279" Type="http://schemas.openxmlformats.org/officeDocument/2006/relationships/oleObject" Target="embeddings/oleObject146.bin"/><Relationship Id="rId486" Type="http://schemas.openxmlformats.org/officeDocument/2006/relationships/image" Target="media/image226.wmf"/><Relationship Id="rId693" Type="http://schemas.openxmlformats.org/officeDocument/2006/relationships/oleObject" Target="embeddings/oleObject328.bin"/><Relationship Id="rId707" Type="http://schemas.openxmlformats.org/officeDocument/2006/relationships/image" Target="media/image355.wmf"/><Relationship Id="rId914" Type="http://schemas.openxmlformats.org/officeDocument/2006/relationships/image" Target="media/image455.wmf"/><Relationship Id="rId43" Type="http://schemas.openxmlformats.org/officeDocument/2006/relationships/oleObject" Target="embeddings/oleObject17.bin"/><Relationship Id="rId139" Type="http://schemas.openxmlformats.org/officeDocument/2006/relationships/oleObject" Target="embeddings/oleObject75.bin"/><Relationship Id="rId346" Type="http://schemas.openxmlformats.org/officeDocument/2006/relationships/oleObject" Target="embeddings/oleObject180.bin"/><Relationship Id="rId553" Type="http://schemas.openxmlformats.org/officeDocument/2006/relationships/image" Target="media/image256.wmf"/><Relationship Id="rId760" Type="http://schemas.openxmlformats.org/officeDocument/2006/relationships/image" Target="media/image382.wmf"/><Relationship Id="rId192" Type="http://schemas.openxmlformats.org/officeDocument/2006/relationships/image" Target="media/image86.wmf"/><Relationship Id="rId206" Type="http://schemas.openxmlformats.org/officeDocument/2006/relationships/image" Target="media/image93.wmf"/><Relationship Id="rId413" Type="http://schemas.openxmlformats.org/officeDocument/2006/relationships/image" Target="media/image195.wmf"/><Relationship Id="rId858" Type="http://schemas.openxmlformats.org/officeDocument/2006/relationships/image" Target="media/image428.wmf"/><Relationship Id="rId497" Type="http://schemas.openxmlformats.org/officeDocument/2006/relationships/image" Target="media/image231.wmf"/><Relationship Id="rId620" Type="http://schemas.openxmlformats.org/officeDocument/2006/relationships/image" Target="media/image297.wmf"/><Relationship Id="rId718" Type="http://schemas.openxmlformats.org/officeDocument/2006/relationships/image" Target="media/image361.wmf"/><Relationship Id="rId925" Type="http://schemas.openxmlformats.org/officeDocument/2006/relationships/oleObject" Target="embeddings/oleObject448.bin"/><Relationship Id="rId357" Type="http://schemas.openxmlformats.org/officeDocument/2006/relationships/image" Target="media/image167.wmf"/><Relationship Id="rId54" Type="http://schemas.openxmlformats.org/officeDocument/2006/relationships/oleObject" Target="embeddings/oleObject28.bin"/><Relationship Id="rId217" Type="http://schemas.openxmlformats.org/officeDocument/2006/relationships/oleObject" Target="embeddings/oleObject114.bin"/><Relationship Id="rId564" Type="http://schemas.openxmlformats.org/officeDocument/2006/relationships/oleObject" Target="embeddings/oleObject285.bin"/><Relationship Id="rId771" Type="http://schemas.openxmlformats.org/officeDocument/2006/relationships/oleObject" Target="embeddings/oleObject366.bin"/><Relationship Id="rId869" Type="http://schemas.openxmlformats.org/officeDocument/2006/relationships/oleObject" Target="embeddings/oleObject418.bin"/><Relationship Id="rId631" Type="http://schemas.openxmlformats.org/officeDocument/2006/relationships/image" Target="media/image307.wmf"/><Relationship Id="rId729" Type="http://schemas.openxmlformats.org/officeDocument/2006/relationships/oleObject" Target="embeddings/oleObject345.bin"/><Relationship Id="rId270" Type="http://schemas.openxmlformats.org/officeDocument/2006/relationships/image" Target="media/image124.wmf"/><Relationship Id="rId65" Type="http://schemas.openxmlformats.org/officeDocument/2006/relationships/image" Target="media/image23.wmf"/><Relationship Id="rId130" Type="http://schemas.openxmlformats.org/officeDocument/2006/relationships/image" Target="media/image55.wmf"/><Relationship Id="rId368" Type="http://schemas.openxmlformats.org/officeDocument/2006/relationships/oleObject" Target="embeddings/oleObject191.bin"/><Relationship Id="rId575" Type="http://schemas.openxmlformats.org/officeDocument/2006/relationships/oleObject" Target="embeddings/oleObject291.bin"/><Relationship Id="rId782" Type="http://schemas.openxmlformats.org/officeDocument/2006/relationships/image" Target="media/image393.wmf"/><Relationship Id="rId228" Type="http://schemas.openxmlformats.org/officeDocument/2006/relationships/image" Target="media/image103.wmf"/><Relationship Id="rId435" Type="http://schemas.microsoft.com/office/2007/relationships/hdphoto" Target="NULL"/><Relationship Id="rId642" Type="http://schemas.openxmlformats.org/officeDocument/2006/relationships/image" Target="media/image318.wmf"/><Relationship Id="rId281" Type="http://schemas.openxmlformats.org/officeDocument/2006/relationships/oleObject" Target="embeddings/oleObject147.bin"/><Relationship Id="rId502" Type="http://schemas.openxmlformats.org/officeDocument/2006/relationships/oleObject" Target="embeddings/oleObject251.bin"/><Relationship Id="rId76" Type="http://schemas.openxmlformats.org/officeDocument/2006/relationships/oleObject" Target="embeddings/oleObject43.bin"/><Relationship Id="rId141" Type="http://schemas.openxmlformats.org/officeDocument/2006/relationships/oleObject" Target="embeddings/oleObject76.bin"/><Relationship Id="rId379" Type="http://schemas.openxmlformats.org/officeDocument/2006/relationships/image" Target="media/image178.wmf"/><Relationship Id="rId586" Type="http://schemas.openxmlformats.org/officeDocument/2006/relationships/image" Target="media/image276.wmf"/><Relationship Id="rId793" Type="http://schemas.openxmlformats.org/officeDocument/2006/relationships/oleObject" Target="embeddings/oleObject377.bin"/><Relationship Id="rId807" Type="http://schemas.openxmlformats.org/officeDocument/2006/relationships/oleObject" Target="embeddings/oleObject384.bin"/><Relationship Id="rId7" Type="http://schemas.openxmlformats.org/officeDocument/2006/relationships/image" Target="media/image2.wmf"/><Relationship Id="rId239" Type="http://schemas.openxmlformats.org/officeDocument/2006/relationships/oleObject" Target="embeddings/oleObject126.bin"/><Relationship Id="rId446" Type="http://schemas.openxmlformats.org/officeDocument/2006/relationships/image" Target="media/image207.wmf"/><Relationship Id="rId653" Type="http://schemas.openxmlformats.org/officeDocument/2006/relationships/oleObject" Target="embeddings/oleObject308.bin"/><Relationship Id="rId292" Type="http://schemas.openxmlformats.org/officeDocument/2006/relationships/image" Target="media/image135.wmf"/><Relationship Id="rId306" Type="http://schemas.openxmlformats.org/officeDocument/2006/relationships/image" Target="media/image142.wmf"/><Relationship Id="rId860" Type="http://schemas.openxmlformats.org/officeDocument/2006/relationships/image" Target="media/image429.wmf"/><Relationship Id="rId87" Type="http://schemas.openxmlformats.org/officeDocument/2006/relationships/image" Target="media/image34.wmf"/><Relationship Id="rId513" Type="http://schemas.openxmlformats.org/officeDocument/2006/relationships/oleObject" Target="embeddings/oleObject257.bin"/><Relationship Id="rId597" Type="http://schemas.openxmlformats.org/officeDocument/2006/relationships/oleObject" Target="embeddings/oleObject293.bin"/><Relationship Id="rId720" Type="http://schemas.openxmlformats.org/officeDocument/2006/relationships/image" Target="media/image362.wmf"/><Relationship Id="rId818" Type="http://schemas.openxmlformats.org/officeDocument/2006/relationships/oleObject" Target="embeddings/oleObject390.bin"/><Relationship Id="rId152" Type="http://schemas.openxmlformats.org/officeDocument/2006/relationships/image" Target="media/image66.wmf"/><Relationship Id="rId457" Type="http://schemas.openxmlformats.org/officeDocument/2006/relationships/oleObject" Target="embeddings/oleObject227.bin"/><Relationship Id="rId664" Type="http://schemas.openxmlformats.org/officeDocument/2006/relationships/image" Target="media/image333.wmf"/><Relationship Id="rId871" Type="http://schemas.openxmlformats.org/officeDocument/2006/relationships/oleObject" Target="embeddings/oleObject419.bin"/><Relationship Id="rId14" Type="http://schemas.openxmlformats.org/officeDocument/2006/relationships/image" Target="media/image9.wmf"/><Relationship Id="rId317" Type="http://schemas.openxmlformats.org/officeDocument/2006/relationships/oleObject" Target="embeddings/oleObject165.bin"/><Relationship Id="rId524" Type="http://schemas.openxmlformats.org/officeDocument/2006/relationships/oleObject" Target="embeddings/oleObject265.bin"/><Relationship Id="rId731" Type="http://schemas.openxmlformats.org/officeDocument/2006/relationships/oleObject" Target="embeddings/oleObject346.bin"/><Relationship Id="rId98" Type="http://schemas.openxmlformats.org/officeDocument/2006/relationships/oleObject" Target="embeddings/oleObject54.bin"/><Relationship Id="rId163" Type="http://schemas.openxmlformats.org/officeDocument/2006/relationships/oleObject" Target="embeddings/oleObject87.bin"/><Relationship Id="rId370" Type="http://schemas.openxmlformats.org/officeDocument/2006/relationships/oleObject" Target="embeddings/oleObject192.bin"/><Relationship Id="rId829" Type="http://schemas.openxmlformats.org/officeDocument/2006/relationships/image" Target="media/image415.wmf"/><Relationship Id="rId230" Type="http://schemas.openxmlformats.org/officeDocument/2006/relationships/image" Target="media/image104.wmf"/><Relationship Id="rId468" Type="http://schemas.openxmlformats.org/officeDocument/2006/relationships/image" Target="media/image218.wmf"/><Relationship Id="rId675" Type="http://schemas.openxmlformats.org/officeDocument/2006/relationships/oleObject" Target="embeddings/oleObject319.bin"/><Relationship Id="rId882" Type="http://schemas.openxmlformats.org/officeDocument/2006/relationships/image" Target="media/image440.wmf"/><Relationship Id="rId25" Type="http://schemas.openxmlformats.org/officeDocument/2006/relationships/oleObject" Target="embeddings/oleObject6.bin"/><Relationship Id="rId67" Type="http://schemas.openxmlformats.org/officeDocument/2006/relationships/image" Target="media/image24.wmf"/><Relationship Id="rId272" Type="http://schemas.openxmlformats.org/officeDocument/2006/relationships/image" Target="media/image125.wmf"/><Relationship Id="rId328" Type="http://schemas.openxmlformats.org/officeDocument/2006/relationships/image" Target="media/image153.wmf"/><Relationship Id="rId535" Type="http://schemas.openxmlformats.org/officeDocument/2006/relationships/image" Target="media/image247.wmf"/><Relationship Id="rId577" Type="http://schemas.openxmlformats.org/officeDocument/2006/relationships/oleObject" Target="embeddings/oleObject292.bin"/><Relationship Id="rId700" Type="http://schemas.openxmlformats.org/officeDocument/2006/relationships/image" Target="media/image351.wmf"/><Relationship Id="rId742" Type="http://schemas.openxmlformats.org/officeDocument/2006/relationships/image" Target="media/image373.wmf"/><Relationship Id="rId132" Type="http://schemas.openxmlformats.org/officeDocument/2006/relationships/image" Target="media/image56.wmf"/><Relationship Id="rId174" Type="http://schemas.openxmlformats.org/officeDocument/2006/relationships/image" Target="media/image77.wmf"/><Relationship Id="rId381" Type="http://schemas.openxmlformats.org/officeDocument/2006/relationships/image" Target="media/image179.wmf"/><Relationship Id="rId602" Type="http://schemas.openxmlformats.org/officeDocument/2006/relationships/image" Target="media/image289.wmf"/><Relationship Id="rId784" Type="http://schemas.openxmlformats.org/officeDocument/2006/relationships/image" Target="media/image394.wmf"/><Relationship Id="rId241" Type="http://schemas.openxmlformats.org/officeDocument/2006/relationships/oleObject" Target="embeddings/oleObject127.bin"/><Relationship Id="rId437" Type="http://schemas.openxmlformats.org/officeDocument/2006/relationships/oleObject" Target="embeddings/oleObject217.bin"/><Relationship Id="rId479" Type="http://schemas.openxmlformats.org/officeDocument/2006/relationships/oleObject" Target="embeddings/oleObject238.bin"/><Relationship Id="rId644" Type="http://schemas.openxmlformats.org/officeDocument/2006/relationships/image" Target="media/image320.wmf"/><Relationship Id="rId686" Type="http://schemas.openxmlformats.org/officeDocument/2006/relationships/image" Target="media/image344.wmf"/><Relationship Id="rId851" Type="http://schemas.openxmlformats.org/officeDocument/2006/relationships/oleObject" Target="embeddings/oleObject409.bin"/><Relationship Id="rId893" Type="http://schemas.openxmlformats.org/officeDocument/2006/relationships/oleObject" Target="embeddings/oleObject430.bin"/><Relationship Id="rId907" Type="http://schemas.openxmlformats.org/officeDocument/2006/relationships/oleObject" Target="embeddings/oleObject437.bin"/><Relationship Id="rId36" Type="http://schemas.openxmlformats.org/officeDocument/2006/relationships/image" Target="media/image20.wmf"/><Relationship Id="rId283" Type="http://schemas.openxmlformats.org/officeDocument/2006/relationships/oleObject" Target="embeddings/oleObject148.bin"/><Relationship Id="rId339" Type="http://schemas.openxmlformats.org/officeDocument/2006/relationships/oleObject" Target="embeddings/oleObject176.bin"/><Relationship Id="rId490" Type="http://schemas.openxmlformats.org/officeDocument/2006/relationships/oleObject" Target="embeddings/oleObject245.bin"/><Relationship Id="rId504" Type="http://schemas.openxmlformats.org/officeDocument/2006/relationships/image" Target="media/image234.wmf"/><Relationship Id="rId546" Type="http://schemas.openxmlformats.org/officeDocument/2006/relationships/oleObject" Target="embeddings/oleObject276.bin"/><Relationship Id="rId711" Type="http://schemas.openxmlformats.org/officeDocument/2006/relationships/image" Target="media/image357.wmf"/><Relationship Id="rId753" Type="http://schemas.openxmlformats.org/officeDocument/2006/relationships/oleObject" Target="embeddings/oleObject357.bin"/><Relationship Id="rId78" Type="http://schemas.openxmlformats.org/officeDocument/2006/relationships/oleObject" Target="embeddings/oleObject44.bin"/><Relationship Id="rId101" Type="http://schemas.openxmlformats.org/officeDocument/2006/relationships/image" Target="media/image41.wmf"/><Relationship Id="rId143" Type="http://schemas.openxmlformats.org/officeDocument/2006/relationships/oleObject" Target="embeddings/oleObject77.bin"/><Relationship Id="rId185" Type="http://schemas.openxmlformats.org/officeDocument/2006/relationships/oleObject" Target="embeddings/oleObject98.bin"/><Relationship Id="rId350" Type="http://schemas.openxmlformats.org/officeDocument/2006/relationships/oleObject" Target="embeddings/oleObject182.bin"/><Relationship Id="rId406" Type="http://schemas.openxmlformats.org/officeDocument/2006/relationships/oleObject" Target="embeddings/oleObject210.bin"/><Relationship Id="rId588" Type="http://schemas.openxmlformats.org/officeDocument/2006/relationships/image" Target="media/image278.wmf"/><Relationship Id="rId795" Type="http://schemas.openxmlformats.org/officeDocument/2006/relationships/oleObject" Target="embeddings/oleObject378.bin"/><Relationship Id="rId809" Type="http://schemas.openxmlformats.org/officeDocument/2006/relationships/oleObject" Target="embeddings/oleObject385.bin"/><Relationship Id="rId9" Type="http://schemas.openxmlformats.org/officeDocument/2006/relationships/image" Target="media/image4.wmf"/><Relationship Id="rId210" Type="http://schemas.openxmlformats.org/officeDocument/2006/relationships/image" Target="media/image95.wmf"/><Relationship Id="rId392" Type="http://schemas.openxmlformats.org/officeDocument/2006/relationships/oleObject" Target="embeddings/oleObject203.bin"/><Relationship Id="rId448" Type="http://schemas.openxmlformats.org/officeDocument/2006/relationships/image" Target="media/image208.wmf"/><Relationship Id="rId613" Type="http://schemas.openxmlformats.org/officeDocument/2006/relationships/image" Target="media/image294.wmf"/><Relationship Id="rId655" Type="http://schemas.openxmlformats.org/officeDocument/2006/relationships/oleObject" Target="embeddings/oleObject309.bin"/><Relationship Id="rId697" Type="http://schemas.openxmlformats.org/officeDocument/2006/relationships/oleObject" Target="embeddings/oleObject330.bin"/><Relationship Id="rId820" Type="http://schemas.openxmlformats.org/officeDocument/2006/relationships/oleObject" Target="embeddings/oleObject391.bin"/><Relationship Id="rId862" Type="http://schemas.openxmlformats.org/officeDocument/2006/relationships/image" Target="media/image430.wmf"/><Relationship Id="rId918" Type="http://schemas.openxmlformats.org/officeDocument/2006/relationships/image" Target="media/image457.wmf"/><Relationship Id="rId252" Type="http://schemas.openxmlformats.org/officeDocument/2006/relationships/image" Target="media/image115.wmf"/><Relationship Id="rId294" Type="http://schemas.openxmlformats.org/officeDocument/2006/relationships/image" Target="media/image136.wmf"/><Relationship Id="rId308" Type="http://schemas.openxmlformats.org/officeDocument/2006/relationships/image" Target="media/image143.wmf"/><Relationship Id="rId515" Type="http://schemas.openxmlformats.org/officeDocument/2006/relationships/image" Target="media/image239.wmf"/><Relationship Id="rId722" Type="http://schemas.openxmlformats.org/officeDocument/2006/relationships/image" Target="media/image363.wmf"/><Relationship Id="rId47" Type="http://schemas.openxmlformats.org/officeDocument/2006/relationships/oleObject" Target="embeddings/oleObject21.bin"/><Relationship Id="rId89" Type="http://schemas.openxmlformats.org/officeDocument/2006/relationships/image" Target="media/image35.wmf"/><Relationship Id="rId112" Type="http://schemas.openxmlformats.org/officeDocument/2006/relationships/oleObject" Target="embeddings/oleObject61.bin"/><Relationship Id="rId154" Type="http://schemas.openxmlformats.org/officeDocument/2006/relationships/image" Target="media/image67.wmf"/><Relationship Id="rId361" Type="http://schemas.openxmlformats.org/officeDocument/2006/relationships/image" Target="media/image169.wmf"/><Relationship Id="rId557" Type="http://schemas.openxmlformats.org/officeDocument/2006/relationships/image" Target="media/image258.wmf"/><Relationship Id="rId599" Type="http://schemas.openxmlformats.org/officeDocument/2006/relationships/oleObject" Target="embeddings/oleObject294.bin"/><Relationship Id="rId764" Type="http://schemas.openxmlformats.org/officeDocument/2006/relationships/image" Target="media/image384.wmf"/><Relationship Id="rId196" Type="http://schemas.openxmlformats.org/officeDocument/2006/relationships/image" Target="media/image88.wmf"/><Relationship Id="rId417" Type="http://schemas.openxmlformats.org/officeDocument/2006/relationships/image" Target="media/image197.wmf"/><Relationship Id="rId459" Type="http://schemas.openxmlformats.org/officeDocument/2006/relationships/oleObject" Target="embeddings/oleObject228.bin"/><Relationship Id="rId624" Type="http://schemas.openxmlformats.org/officeDocument/2006/relationships/image" Target="media/image300.wmf"/><Relationship Id="rId666" Type="http://schemas.openxmlformats.org/officeDocument/2006/relationships/image" Target="media/image334.wmf"/><Relationship Id="rId831" Type="http://schemas.openxmlformats.org/officeDocument/2006/relationships/oleObject" Target="embeddings/oleObject398.bin"/><Relationship Id="rId873" Type="http://schemas.openxmlformats.org/officeDocument/2006/relationships/oleObject" Target="embeddings/oleObject420.bin"/><Relationship Id="rId16" Type="http://schemas.openxmlformats.org/officeDocument/2006/relationships/image" Target="media/image10.wmf"/><Relationship Id="rId221" Type="http://schemas.openxmlformats.org/officeDocument/2006/relationships/oleObject" Target="embeddings/oleObject117.bin"/><Relationship Id="rId263" Type="http://schemas.openxmlformats.org/officeDocument/2006/relationships/oleObject" Target="embeddings/oleObject138.bin"/><Relationship Id="rId319" Type="http://schemas.openxmlformats.org/officeDocument/2006/relationships/oleObject" Target="embeddings/oleObject166.bin"/><Relationship Id="rId470" Type="http://schemas.openxmlformats.org/officeDocument/2006/relationships/image" Target="media/image219.wmf"/><Relationship Id="rId526" Type="http://schemas.openxmlformats.org/officeDocument/2006/relationships/oleObject" Target="embeddings/oleObject266.bin"/><Relationship Id="rId929" Type="http://schemas.openxmlformats.org/officeDocument/2006/relationships/theme" Target="theme/theme1.xml"/><Relationship Id="rId58" Type="http://schemas.openxmlformats.org/officeDocument/2006/relationships/oleObject" Target="embeddings/oleObject32.bin"/><Relationship Id="rId123" Type="http://schemas.openxmlformats.org/officeDocument/2006/relationships/oleObject" Target="embeddings/oleObject67.bin"/><Relationship Id="rId330" Type="http://schemas.openxmlformats.org/officeDocument/2006/relationships/image" Target="media/image154.wmf"/><Relationship Id="rId568" Type="http://schemas.openxmlformats.org/officeDocument/2006/relationships/oleObject" Target="embeddings/oleObject287.bin"/><Relationship Id="rId733" Type="http://schemas.openxmlformats.org/officeDocument/2006/relationships/oleObject" Target="embeddings/oleObject347.bin"/><Relationship Id="rId775" Type="http://schemas.openxmlformats.org/officeDocument/2006/relationships/oleObject" Target="embeddings/oleObject368.bin"/><Relationship Id="rId165" Type="http://schemas.openxmlformats.org/officeDocument/2006/relationships/oleObject" Target="embeddings/oleObject88.bin"/><Relationship Id="rId372" Type="http://schemas.openxmlformats.org/officeDocument/2006/relationships/oleObject" Target="embeddings/oleObject193.bin"/><Relationship Id="rId635" Type="http://schemas.openxmlformats.org/officeDocument/2006/relationships/image" Target="media/image311.wmf"/><Relationship Id="rId677" Type="http://schemas.openxmlformats.org/officeDocument/2006/relationships/oleObject" Target="embeddings/oleObject320.bin"/><Relationship Id="rId800" Type="http://schemas.openxmlformats.org/officeDocument/2006/relationships/image" Target="media/image402.wmf"/><Relationship Id="rId842" Type="http://schemas.openxmlformats.org/officeDocument/2006/relationships/image" Target="media/image420.wmf"/><Relationship Id="rId232" Type="http://schemas.openxmlformats.org/officeDocument/2006/relationships/image" Target="media/image105.wmf"/><Relationship Id="rId274" Type="http://schemas.openxmlformats.org/officeDocument/2006/relationships/image" Target="media/image126.wmf"/><Relationship Id="rId481" Type="http://schemas.openxmlformats.org/officeDocument/2006/relationships/oleObject" Target="embeddings/oleObject239.bin"/><Relationship Id="rId702" Type="http://schemas.openxmlformats.org/officeDocument/2006/relationships/image" Target="media/image352.jpeg"/><Relationship Id="rId884" Type="http://schemas.openxmlformats.org/officeDocument/2006/relationships/image" Target="media/image441.wmf"/><Relationship Id="rId27" Type="http://schemas.openxmlformats.org/officeDocument/2006/relationships/image" Target="media/image16.wmf"/><Relationship Id="rId69" Type="http://schemas.openxmlformats.org/officeDocument/2006/relationships/image" Target="media/image25.wmf"/><Relationship Id="rId134" Type="http://schemas.openxmlformats.org/officeDocument/2006/relationships/image" Target="media/image57.wmf"/><Relationship Id="rId537" Type="http://schemas.openxmlformats.org/officeDocument/2006/relationships/image" Target="media/image248.wmf"/><Relationship Id="rId579" Type="http://schemas.openxmlformats.org/officeDocument/2006/relationships/image" Target="media/image269.wmf"/><Relationship Id="rId744" Type="http://schemas.openxmlformats.org/officeDocument/2006/relationships/image" Target="media/image374.wmf"/><Relationship Id="rId786" Type="http://schemas.openxmlformats.org/officeDocument/2006/relationships/image" Target="media/image395.wmf"/><Relationship Id="rId80" Type="http://schemas.openxmlformats.org/officeDocument/2006/relationships/oleObject" Target="embeddings/oleObject45.bin"/><Relationship Id="rId176" Type="http://schemas.openxmlformats.org/officeDocument/2006/relationships/image" Target="media/image78.wmf"/><Relationship Id="rId341" Type="http://schemas.openxmlformats.org/officeDocument/2006/relationships/oleObject" Target="embeddings/oleObject177.bin"/><Relationship Id="rId383" Type="http://schemas.openxmlformats.org/officeDocument/2006/relationships/image" Target="media/image180.wmf"/><Relationship Id="rId439" Type="http://schemas.openxmlformats.org/officeDocument/2006/relationships/oleObject" Target="embeddings/oleObject218.bin"/><Relationship Id="rId590" Type="http://schemas.openxmlformats.org/officeDocument/2006/relationships/image" Target="media/image280.wmf"/><Relationship Id="rId604" Type="http://schemas.openxmlformats.org/officeDocument/2006/relationships/image" Target="media/image290.wmf"/><Relationship Id="rId646" Type="http://schemas.openxmlformats.org/officeDocument/2006/relationships/image" Target="media/image322.wmf"/><Relationship Id="rId811" Type="http://schemas.openxmlformats.org/officeDocument/2006/relationships/image" Target="media/image407.wmf"/><Relationship Id="rId201" Type="http://schemas.openxmlformats.org/officeDocument/2006/relationships/oleObject" Target="embeddings/oleObject106.bin"/><Relationship Id="rId243" Type="http://schemas.openxmlformats.org/officeDocument/2006/relationships/oleObject" Target="embeddings/oleObject128.bin"/><Relationship Id="rId285" Type="http://schemas.openxmlformats.org/officeDocument/2006/relationships/oleObject" Target="embeddings/oleObject149.bin"/><Relationship Id="rId450" Type="http://schemas.openxmlformats.org/officeDocument/2006/relationships/image" Target="media/image209.wmf"/><Relationship Id="rId506" Type="http://schemas.openxmlformats.org/officeDocument/2006/relationships/image" Target="media/image235.wmf"/><Relationship Id="rId688" Type="http://schemas.openxmlformats.org/officeDocument/2006/relationships/image" Target="media/image345.wmf"/><Relationship Id="rId853" Type="http://schemas.openxmlformats.org/officeDocument/2006/relationships/oleObject" Target="embeddings/oleObject410.bin"/><Relationship Id="rId895" Type="http://schemas.openxmlformats.org/officeDocument/2006/relationships/oleObject" Target="embeddings/oleObject431.bin"/><Relationship Id="rId909" Type="http://schemas.openxmlformats.org/officeDocument/2006/relationships/image" Target="media/image453.wmf"/><Relationship Id="rId38" Type="http://schemas.openxmlformats.org/officeDocument/2006/relationships/image" Target="media/image21.wmf"/><Relationship Id="rId103" Type="http://schemas.openxmlformats.org/officeDocument/2006/relationships/image" Target="media/image42.wmf"/><Relationship Id="rId310" Type="http://schemas.openxmlformats.org/officeDocument/2006/relationships/image" Target="media/image144.wmf"/><Relationship Id="rId492" Type="http://schemas.openxmlformats.org/officeDocument/2006/relationships/oleObject" Target="embeddings/oleObject246.bin"/><Relationship Id="rId548" Type="http://schemas.openxmlformats.org/officeDocument/2006/relationships/oleObject" Target="embeddings/oleObject277.bin"/><Relationship Id="rId713" Type="http://schemas.openxmlformats.org/officeDocument/2006/relationships/image" Target="media/image358.wmf"/><Relationship Id="rId755" Type="http://schemas.openxmlformats.org/officeDocument/2006/relationships/oleObject" Target="embeddings/oleObject358.bin"/><Relationship Id="rId797" Type="http://schemas.openxmlformats.org/officeDocument/2006/relationships/oleObject" Target="embeddings/oleObject379.bin"/><Relationship Id="rId920" Type="http://schemas.openxmlformats.org/officeDocument/2006/relationships/oleObject" Target="embeddings/oleObject445.bin"/><Relationship Id="rId91" Type="http://schemas.openxmlformats.org/officeDocument/2006/relationships/image" Target="media/image36.wmf"/><Relationship Id="rId145" Type="http://schemas.openxmlformats.org/officeDocument/2006/relationships/oleObject" Target="embeddings/oleObject78.bin"/><Relationship Id="rId187" Type="http://schemas.openxmlformats.org/officeDocument/2006/relationships/oleObject" Target="embeddings/oleObject99.bin"/><Relationship Id="rId352" Type="http://schemas.openxmlformats.org/officeDocument/2006/relationships/oleObject" Target="embeddings/oleObject183.bin"/><Relationship Id="rId394" Type="http://schemas.openxmlformats.org/officeDocument/2006/relationships/oleObject" Target="embeddings/oleObject204.bin"/><Relationship Id="rId408" Type="http://schemas.openxmlformats.org/officeDocument/2006/relationships/oleObject" Target="embeddings/oleObject211.bin"/><Relationship Id="rId615" Type="http://schemas.openxmlformats.org/officeDocument/2006/relationships/oleObject" Target="embeddings/oleObject303.bin"/><Relationship Id="rId822" Type="http://schemas.openxmlformats.org/officeDocument/2006/relationships/oleObject" Target="embeddings/oleObject392.bin"/><Relationship Id="rId212" Type="http://schemas.openxmlformats.org/officeDocument/2006/relationships/image" Target="media/image96.wmf"/><Relationship Id="rId254" Type="http://schemas.openxmlformats.org/officeDocument/2006/relationships/image" Target="media/image116.wmf"/><Relationship Id="rId657" Type="http://schemas.openxmlformats.org/officeDocument/2006/relationships/oleObject" Target="embeddings/oleObject310.bin"/><Relationship Id="rId699" Type="http://schemas.openxmlformats.org/officeDocument/2006/relationships/oleObject" Target="embeddings/oleObject331.bin"/><Relationship Id="rId864" Type="http://schemas.openxmlformats.org/officeDocument/2006/relationships/image" Target="media/image431.wmf"/><Relationship Id="rId49" Type="http://schemas.openxmlformats.org/officeDocument/2006/relationships/oleObject" Target="embeddings/oleObject23.bin"/><Relationship Id="rId114" Type="http://schemas.openxmlformats.org/officeDocument/2006/relationships/image" Target="media/image47.wmf"/><Relationship Id="rId296" Type="http://schemas.openxmlformats.org/officeDocument/2006/relationships/image" Target="media/image137.wmf"/><Relationship Id="rId461" Type="http://schemas.openxmlformats.org/officeDocument/2006/relationships/oleObject" Target="embeddings/oleObject229.bin"/><Relationship Id="rId517" Type="http://schemas.openxmlformats.org/officeDocument/2006/relationships/oleObject" Target="embeddings/oleObject260.bin"/><Relationship Id="rId559" Type="http://schemas.openxmlformats.org/officeDocument/2006/relationships/image" Target="media/image259.wmf"/><Relationship Id="rId724" Type="http://schemas.openxmlformats.org/officeDocument/2006/relationships/image" Target="media/image364.wmf"/><Relationship Id="rId766" Type="http://schemas.openxmlformats.org/officeDocument/2006/relationships/image" Target="media/image385.wmf"/><Relationship Id="rId60" Type="http://schemas.openxmlformats.org/officeDocument/2006/relationships/oleObject" Target="embeddings/oleObject34.bin"/><Relationship Id="rId156" Type="http://schemas.openxmlformats.org/officeDocument/2006/relationships/image" Target="media/image68.wmf"/><Relationship Id="rId198" Type="http://schemas.openxmlformats.org/officeDocument/2006/relationships/image" Target="media/image89.wmf"/><Relationship Id="rId321" Type="http://schemas.openxmlformats.org/officeDocument/2006/relationships/oleObject" Target="embeddings/oleObject167.bin"/><Relationship Id="rId363" Type="http://schemas.openxmlformats.org/officeDocument/2006/relationships/image" Target="media/image170.wmf"/><Relationship Id="rId419" Type="http://schemas.openxmlformats.org/officeDocument/2006/relationships/image" Target="media/image198.png"/><Relationship Id="rId570" Type="http://schemas.openxmlformats.org/officeDocument/2006/relationships/oleObject" Target="embeddings/oleObject288.bin"/><Relationship Id="rId626" Type="http://schemas.openxmlformats.org/officeDocument/2006/relationships/image" Target="media/image302.wmf"/><Relationship Id="rId223" Type="http://schemas.openxmlformats.org/officeDocument/2006/relationships/oleObject" Target="embeddings/oleObject118.bin"/><Relationship Id="rId430" Type="http://schemas.openxmlformats.org/officeDocument/2006/relationships/image" Target="media/image199.png"/><Relationship Id="rId668" Type="http://schemas.openxmlformats.org/officeDocument/2006/relationships/image" Target="media/image335.wmf"/><Relationship Id="rId833" Type="http://schemas.openxmlformats.org/officeDocument/2006/relationships/oleObject" Target="embeddings/oleObject399.bin"/><Relationship Id="rId875" Type="http://schemas.openxmlformats.org/officeDocument/2006/relationships/oleObject" Target="embeddings/oleObject421.bin"/><Relationship Id="rId18" Type="http://schemas.openxmlformats.org/officeDocument/2006/relationships/image" Target="media/image11.wmf"/><Relationship Id="rId265" Type="http://schemas.openxmlformats.org/officeDocument/2006/relationships/oleObject" Target="embeddings/oleObject139.bin"/><Relationship Id="rId472" Type="http://schemas.openxmlformats.org/officeDocument/2006/relationships/image" Target="media/image220.wmf"/><Relationship Id="rId528" Type="http://schemas.openxmlformats.org/officeDocument/2006/relationships/oleObject" Target="embeddings/oleObject267.bin"/><Relationship Id="rId735" Type="http://schemas.openxmlformats.org/officeDocument/2006/relationships/oleObject" Target="embeddings/oleObject348.bin"/><Relationship Id="rId900" Type="http://schemas.openxmlformats.org/officeDocument/2006/relationships/image" Target="media/image449.wmf"/><Relationship Id="rId125" Type="http://schemas.openxmlformats.org/officeDocument/2006/relationships/oleObject" Target="embeddings/oleObject68.bin"/><Relationship Id="rId167" Type="http://schemas.openxmlformats.org/officeDocument/2006/relationships/oleObject" Target="embeddings/oleObject89.bin"/><Relationship Id="rId332" Type="http://schemas.openxmlformats.org/officeDocument/2006/relationships/image" Target="media/image155.wmf"/><Relationship Id="rId374" Type="http://schemas.openxmlformats.org/officeDocument/2006/relationships/oleObject" Target="embeddings/oleObject194.bin"/><Relationship Id="rId581" Type="http://schemas.openxmlformats.org/officeDocument/2006/relationships/image" Target="media/image271.wmf"/><Relationship Id="rId777" Type="http://schemas.openxmlformats.org/officeDocument/2006/relationships/oleObject" Target="embeddings/oleObject369.bin"/><Relationship Id="rId71" Type="http://schemas.openxmlformats.org/officeDocument/2006/relationships/image" Target="media/image26.wmf"/><Relationship Id="rId234" Type="http://schemas.openxmlformats.org/officeDocument/2006/relationships/image" Target="media/image106.wmf"/><Relationship Id="rId637" Type="http://schemas.openxmlformats.org/officeDocument/2006/relationships/image" Target="media/image313.wmf"/><Relationship Id="rId679" Type="http://schemas.openxmlformats.org/officeDocument/2006/relationships/oleObject" Target="embeddings/oleObject321.bin"/><Relationship Id="rId802" Type="http://schemas.openxmlformats.org/officeDocument/2006/relationships/image" Target="media/image403.wmf"/><Relationship Id="rId844" Type="http://schemas.openxmlformats.org/officeDocument/2006/relationships/image" Target="media/image421.wmf"/><Relationship Id="rId886" Type="http://schemas.openxmlformats.org/officeDocument/2006/relationships/image" Target="media/image442.wmf"/><Relationship Id="rId2" Type="http://schemas.openxmlformats.org/officeDocument/2006/relationships/numbering" Target="numbering.xml"/><Relationship Id="rId29" Type="http://schemas.openxmlformats.org/officeDocument/2006/relationships/image" Target="media/image17.wmf"/><Relationship Id="rId276" Type="http://schemas.openxmlformats.org/officeDocument/2006/relationships/image" Target="media/image127.wmf"/><Relationship Id="rId441" Type="http://schemas.openxmlformats.org/officeDocument/2006/relationships/oleObject" Target="embeddings/oleObject219.bin"/><Relationship Id="rId483" Type="http://schemas.openxmlformats.org/officeDocument/2006/relationships/oleObject" Target="embeddings/oleObject240.bin"/><Relationship Id="rId539" Type="http://schemas.openxmlformats.org/officeDocument/2006/relationships/image" Target="media/image249.wmf"/><Relationship Id="rId690" Type="http://schemas.openxmlformats.org/officeDocument/2006/relationships/image" Target="media/image346.wmf"/><Relationship Id="rId704" Type="http://schemas.openxmlformats.org/officeDocument/2006/relationships/oleObject" Target="embeddings/oleObject333.bin"/><Relationship Id="rId746" Type="http://schemas.openxmlformats.org/officeDocument/2006/relationships/image" Target="media/image375.wmf"/><Relationship Id="rId911" Type="http://schemas.openxmlformats.org/officeDocument/2006/relationships/image" Target="media/image454.wmf"/><Relationship Id="rId40" Type="http://schemas.openxmlformats.org/officeDocument/2006/relationships/oleObject" Target="embeddings/oleObject14.bin"/><Relationship Id="rId136" Type="http://schemas.openxmlformats.org/officeDocument/2006/relationships/image" Target="media/image58.wmf"/><Relationship Id="rId178" Type="http://schemas.openxmlformats.org/officeDocument/2006/relationships/image" Target="media/image79.wmf"/><Relationship Id="rId301" Type="http://schemas.openxmlformats.org/officeDocument/2006/relationships/oleObject" Target="embeddings/oleObject157.bin"/><Relationship Id="rId343" Type="http://schemas.openxmlformats.org/officeDocument/2006/relationships/image" Target="media/image160.wmf"/><Relationship Id="rId550" Type="http://schemas.openxmlformats.org/officeDocument/2006/relationships/oleObject" Target="embeddings/oleObject278.bin"/><Relationship Id="rId788" Type="http://schemas.openxmlformats.org/officeDocument/2006/relationships/image" Target="media/image396.wmf"/><Relationship Id="rId82" Type="http://schemas.openxmlformats.org/officeDocument/2006/relationships/oleObject" Target="embeddings/oleObject46.bin"/><Relationship Id="rId203" Type="http://schemas.openxmlformats.org/officeDocument/2006/relationships/oleObject" Target="embeddings/oleObject107.bin"/><Relationship Id="rId385" Type="http://schemas.openxmlformats.org/officeDocument/2006/relationships/image" Target="media/image181.wmf"/><Relationship Id="rId592" Type="http://schemas.openxmlformats.org/officeDocument/2006/relationships/image" Target="media/image282.wmf"/><Relationship Id="rId606" Type="http://schemas.openxmlformats.org/officeDocument/2006/relationships/image" Target="media/image291.wmf"/><Relationship Id="rId648" Type="http://schemas.openxmlformats.org/officeDocument/2006/relationships/image" Target="media/image324.wmf"/><Relationship Id="rId813" Type="http://schemas.openxmlformats.org/officeDocument/2006/relationships/image" Target="media/image408.wmf"/><Relationship Id="rId855" Type="http://schemas.openxmlformats.org/officeDocument/2006/relationships/oleObject" Target="embeddings/oleObject411.bin"/><Relationship Id="rId245" Type="http://schemas.openxmlformats.org/officeDocument/2006/relationships/oleObject" Target="embeddings/oleObject129.bin"/><Relationship Id="rId287" Type="http://schemas.openxmlformats.org/officeDocument/2006/relationships/oleObject" Target="embeddings/oleObject150.bin"/><Relationship Id="rId410" Type="http://schemas.openxmlformats.org/officeDocument/2006/relationships/oleObject" Target="embeddings/oleObject212.bin"/><Relationship Id="rId452" Type="http://schemas.openxmlformats.org/officeDocument/2006/relationships/image" Target="media/image210.wmf"/><Relationship Id="rId494" Type="http://schemas.openxmlformats.org/officeDocument/2006/relationships/oleObject" Target="embeddings/oleObject247.bin"/><Relationship Id="rId508" Type="http://schemas.openxmlformats.org/officeDocument/2006/relationships/image" Target="media/image236.wmf"/><Relationship Id="rId715" Type="http://schemas.openxmlformats.org/officeDocument/2006/relationships/image" Target="media/image359.jpeg"/><Relationship Id="rId897" Type="http://schemas.openxmlformats.org/officeDocument/2006/relationships/oleObject" Target="embeddings/oleObject432.bin"/><Relationship Id="rId922" Type="http://schemas.openxmlformats.org/officeDocument/2006/relationships/image" Target="media/image458.wmf"/><Relationship Id="rId105" Type="http://schemas.openxmlformats.org/officeDocument/2006/relationships/image" Target="media/image43.wmf"/><Relationship Id="rId147" Type="http://schemas.openxmlformats.org/officeDocument/2006/relationships/oleObject" Target="embeddings/oleObject79.bin"/><Relationship Id="rId312" Type="http://schemas.openxmlformats.org/officeDocument/2006/relationships/image" Target="media/image145.wmf"/><Relationship Id="rId354" Type="http://schemas.openxmlformats.org/officeDocument/2006/relationships/oleObject" Target="embeddings/oleObject184.bin"/><Relationship Id="rId757" Type="http://schemas.openxmlformats.org/officeDocument/2006/relationships/oleObject" Target="embeddings/oleObject359.bin"/><Relationship Id="rId799" Type="http://schemas.openxmlformats.org/officeDocument/2006/relationships/oleObject" Target="embeddings/oleObject380.bin"/><Relationship Id="rId51" Type="http://schemas.openxmlformats.org/officeDocument/2006/relationships/oleObject" Target="embeddings/oleObject25.bin"/><Relationship Id="rId93" Type="http://schemas.openxmlformats.org/officeDocument/2006/relationships/image" Target="media/image37.wmf"/><Relationship Id="rId189" Type="http://schemas.openxmlformats.org/officeDocument/2006/relationships/oleObject" Target="embeddings/oleObject100.bin"/><Relationship Id="rId396" Type="http://schemas.openxmlformats.org/officeDocument/2006/relationships/oleObject" Target="embeddings/oleObject205.bin"/><Relationship Id="rId561" Type="http://schemas.openxmlformats.org/officeDocument/2006/relationships/image" Target="media/image260.wmf"/><Relationship Id="rId617" Type="http://schemas.openxmlformats.org/officeDocument/2006/relationships/oleObject" Target="embeddings/oleObject304.bin"/><Relationship Id="rId659" Type="http://schemas.openxmlformats.org/officeDocument/2006/relationships/oleObject" Target="embeddings/oleObject311.bin"/><Relationship Id="rId824" Type="http://schemas.openxmlformats.org/officeDocument/2006/relationships/oleObject" Target="embeddings/oleObject393.bin"/><Relationship Id="rId866" Type="http://schemas.openxmlformats.org/officeDocument/2006/relationships/image" Target="media/image432.wmf"/><Relationship Id="rId214" Type="http://schemas.openxmlformats.org/officeDocument/2006/relationships/image" Target="media/image97.wmf"/><Relationship Id="rId256" Type="http://schemas.openxmlformats.org/officeDocument/2006/relationships/image" Target="media/image117.wmf"/><Relationship Id="rId298" Type="http://schemas.openxmlformats.org/officeDocument/2006/relationships/image" Target="media/image138.wmf"/><Relationship Id="rId463" Type="http://schemas.openxmlformats.org/officeDocument/2006/relationships/oleObject" Target="embeddings/oleObject230.bin"/><Relationship Id="rId519" Type="http://schemas.openxmlformats.org/officeDocument/2006/relationships/oleObject" Target="embeddings/oleObject262.bin"/><Relationship Id="rId670" Type="http://schemas.openxmlformats.org/officeDocument/2006/relationships/image" Target="media/image336.wmf"/><Relationship Id="rId116" Type="http://schemas.openxmlformats.org/officeDocument/2006/relationships/image" Target="media/image48.wmf"/><Relationship Id="rId158" Type="http://schemas.openxmlformats.org/officeDocument/2006/relationships/image" Target="media/image69.wmf"/><Relationship Id="rId323" Type="http://schemas.openxmlformats.org/officeDocument/2006/relationships/oleObject" Target="embeddings/oleObject168.bin"/><Relationship Id="rId530" Type="http://schemas.openxmlformats.org/officeDocument/2006/relationships/oleObject" Target="embeddings/oleObject268.bin"/><Relationship Id="rId726" Type="http://schemas.openxmlformats.org/officeDocument/2006/relationships/image" Target="media/image365.wmf"/><Relationship Id="rId768" Type="http://schemas.openxmlformats.org/officeDocument/2006/relationships/image" Target="media/image386.wmf"/><Relationship Id="rId20" Type="http://schemas.openxmlformats.org/officeDocument/2006/relationships/image" Target="media/image12.wmf"/><Relationship Id="rId62" Type="http://schemas.openxmlformats.org/officeDocument/2006/relationships/oleObject" Target="embeddings/oleObject36.bin"/><Relationship Id="rId365" Type="http://schemas.openxmlformats.org/officeDocument/2006/relationships/image" Target="media/image171.wmf"/><Relationship Id="rId572" Type="http://schemas.openxmlformats.org/officeDocument/2006/relationships/oleObject" Target="embeddings/oleObject289.bin"/><Relationship Id="rId628" Type="http://schemas.openxmlformats.org/officeDocument/2006/relationships/image" Target="media/image304.wmf"/><Relationship Id="rId835" Type="http://schemas.openxmlformats.org/officeDocument/2006/relationships/oleObject" Target="embeddings/oleObject400.bin"/><Relationship Id="rId225" Type="http://schemas.openxmlformats.org/officeDocument/2006/relationships/oleObject" Target="embeddings/oleObject119.bin"/><Relationship Id="rId267" Type="http://schemas.openxmlformats.org/officeDocument/2006/relationships/oleObject" Target="embeddings/oleObject140.bin"/><Relationship Id="rId432" Type="http://schemas.openxmlformats.org/officeDocument/2006/relationships/image" Target="media/image200.png"/><Relationship Id="rId474" Type="http://schemas.openxmlformats.org/officeDocument/2006/relationships/image" Target="media/image221.png"/><Relationship Id="rId877" Type="http://schemas.openxmlformats.org/officeDocument/2006/relationships/oleObject" Target="embeddings/oleObject422.bin"/><Relationship Id="rId127" Type="http://schemas.openxmlformats.org/officeDocument/2006/relationships/oleObject" Target="embeddings/oleObject69.bin"/><Relationship Id="rId681" Type="http://schemas.openxmlformats.org/officeDocument/2006/relationships/oleObject" Target="embeddings/oleObject322.bin"/><Relationship Id="rId737" Type="http://schemas.openxmlformats.org/officeDocument/2006/relationships/oleObject" Target="embeddings/oleObject349.bin"/><Relationship Id="rId779" Type="http://schemas.openxmlformats.org/officeDocument/2006/relationships/oleObject" Target="embeddings/oleObject370.bin"/><Relationship Id="rId902" Type="http://schemas.openxmlformats.org/officeDocument/2006/relationships/image" Target="media/image450.wmf"/><Relationship Id="rId31" Type="http://schemas.openxmlformats.org/officeDocument/2006/relationships/image" Target="media/image18.wmf"/><Relationship Id="rId73" Type="http://schemas.openxmlformats.org/officeDocument/2006/relationships/image" Target="media/image27.wmf"/><Relationship Id="rId169" Type="http://schemas.openxmlformats.org/officeDocument/2006/relationships/oleObject" Target="embeddings/oleObject90.bin"/><Relationship Id="rId334" Type="http://schemas.openxmlformats.org/officeDocument/2006/relationships/image" Target="media/image156.wmf"/><Relationship Id="rId376" Type="http://schemas.openxmlformats.org/officeDocument/2006/relationships/oleObject" Target="embeddings/oleObject195.bin"/><Relationship Id="rId541" Type="http://schemas.openxmlformats.org/officeDocument/2006/relationships/image" Target="media/image250.wmf"/><Relationship Id="rId583" Type="http://schemas.openxmlformats.org/officeDocument/2006/relationships/image" Target="media/image273.wmf"/><Relationship Id="rId639" Type="http://schemas.openxmlformats.org/officeDocument/2006/relationships/image" Target="media/image315.wmf"/><Relationship Id="rId790" Type="http://schemas.openxmlformats.org/officeDocument/2006/relationships/image" Target="media/image397.wmf"/><Relationship Id="rId804" Type="http://schemas.openxmlformats.org/officeDocument/2006/relationships/image" Target="media/image404.wmf"/><Relationship Id="rId4" Type="http://schemas.openxmlformats.org/officeDocument/2006/relationships/settings" Target="settings.xml"/><Relationship Id="rId180" Type="http://schemas.openxmlformats.org/officeDocument/2006/relationships/image" Target="media/image80.wmf"/><Relationship Id="rId236" Type="http://schemas.openxmlformats.org/officeDocument/2006/relationships/image" Target="media/image107.wmf"/><Relationship Id="rId278" Type="http://schemas.openxmlformats.org/officeDocument/2006/relationships/image" Target="media/image128.wmf"/><Relationship Id="rId401" Type="http://schemas.openxmlformats.org/officeDocument/2006/relationships/image" Target="media/image189.wmf"/><Relationship Id="rId443" Type="http://schemas.openxmlformats.org/officeDocument/2006/relationships/oleObject" Target="embeddings/oleObject220.bin"/><Relationship Id="rId650" Type="http://schemas.openxmlformats.org/officeDocument/2006/relationships/image" Target="media/image326.wmf"/><Relationship Id="rId846" Type="http://schemas.openxmlformats.org/officeDocument/2006/relationships/image" Target="media/image422.wmf"/><Relationship Id="rId888" Type="http://schemas.openxmlformats.org/officeDocument/2006/relationships/image" Target="media/image443.wmf"/><Relationship Id="rId303" Type="http://schemas.openxmlformats.org/officeDocument/2006/relationships/oleObject" Target="embeddings/oleObject158.bin"/><Relationship Id="rId485" Type="http://schemas.openxmlformats.org/officeDocument/2006/relationships/oleObject" Target="embeddings/oleObject242.bin"/><Relationship Id="rId692" Type="http://schemas.openxmlformats.org/officeDocument/2006/relationships/image" Target="media/image347.wmf"/><Relationship Id="rId706" Type="http://schemas.openxmlformats.org/officeDocument/2006/relationships/oleObject" Target="embeddings/oleObject334.bin"/><Relationship Id="rId748" Type="http://schemas.openxmlformats.org/officeDocument/2006/relationships/image" Target="media/image376.wmf"/><Relationship Id="rId913" Type="http://schemas.openxmlformats.org/officeDocument/2006/relationships/oleObject" Target="embeddings/oleObject441.bin"/><Relationship Id="rId42" Type="http://schemas.openxmlformats.org/officeDocument/2006/relationships/oleObject" Target="embeddings/oleObject16.bin"/><Relationship Id="rId84" Type="http://schemas.openxmlformats.org/officeDocument/2006/relationships/oleObject" Target="embeddings/oleObject47.bin"/><Relationship Id="rId138" Type="http://schemas.openxmlformats.org/officeDocument/2006/relationships/image" Target="media/image59.wmf"/><Relationship Id="rId345" Type="http://schemas.openxmlformats.org/officeDocument/2006/relationships/image" Target="media/image161.wmf"/><Relationship Id="rId387" Type="http://schemas.openxmlformats.org/officeDocument/2006/relationships/image" Target="media/image182.wmf"/><Relationship Id="rId510" Type="http://schemas.openxmlformats.org/officeDocument/2006/relationships/image" Target="media/image237.wmf"/><Relationship Id="rId552" Type="http://schemas.openxmlformats.org/officeDocument/2006/relationships/oleObject" Target="embeddings/oleObject279.bin"/><Relationship Id="rId594" Type="http://schemas.openxmlformats.org/officeDocument/2006/relationships/image" Target="media/image284.wmf"/><Relationship Id="rId608" Type="http://schemas.openxmlformats.org/officeDocument/2006/relationships/oleObject" Target="embeddings/oleObject299.bin"/><Relationship Id="rId815" Type="http://schemas.openxmlformats.org/officeDocument/2006/relationships/image" Target="media/image409.wmf"/><Relationship Id="rId191" Type="http://schemas.openxmlformats.org/officeDocument/2006/relationships/oleObject" Target="embeddings/oleObject101.bin"/><Relationship Id="rId205" Type="http://schemas.openxmlformats.org/officeDocument/2006/relationships/oleObject" Target="embeddings/oleObject108.bin"/><Relationship Id="rId247" Type="http://schemas.openxmlformats.org/officeDocument/2006/relationships/oleObject" Target="embeddings/oleObject130.bin"/><Relationship Id="rId412" Type="http://schemas.openxmlformats.org/officeDocument/2006/relationships/oleObject" Target="embeddings/oleObject213.bin"/><Relationship Id="rId857" Type="http://schemas.openxmlformats.org/officeDocument/2006/relationships/oleObject" Target="embeddings/oleObject412.bin"/><Relationship Id="rId899" Type="http://schemas.openxmlformats.org/officeDocument/2006/relationships/oleObject" Target="embeddings/oleObject433.bin"/><Relationship Id="rId107" Type="http://schemas.openxmlformats.org/officeDocument/2006/relationships/image" Target="media/image44.wmf"/><Relationship Id="rId289" Type="http://schemas.openxmlformats.org/officeDocument/2006/relationships/oleObject" Target="embeddings/oleObject151.bin"/><Relationship Id="rId454" Type="http://schemas.openxmlformats.org/officeDocument/2006/relationships/image" Target="media/image211.wmf"/><Relationship Id="rId496" Type="http://schemas.openxmlformats.org/officeDocument/2006/relationships/oleObject" Target="embeddings/oleObject248.bin"/><Relationship Id="rId661" Type="http://schemas.openxmlformats.org/officeDocument/2006/relationships/oleObject" Target="embeddings/oleObject312.bin"/><Relationship Id="rId717" Type="http://schemas.openxmlformats.org/officeDocument/2006/relationships/oleObject" Target="embeddings/oleObject339.bin"/><Relationship Id="rId759" Type="http://schemas.openxmlformats.org/officeDocument/2006/relationships/oleObject" Target="embeddings/oleObject360.bin"/><Relationship Id="rId924" Type="http://schemas.openxmlformats.org/officeDocument/2006/relationships/image" Target="media/image459.wmf"/><Relationship Id="rId11" Type="http://schemas.openxmlformats.org/officeDocument/2006/relationships/image" Target="media/image6.wmf"/><Relationship Id="rId53" Type="http://schemas.openxmlformats.org/officeDocument/2006/relationships/oleObject" Target="embeddings/oleObject27.bin"/><Relationship Id="rId149" Type="http://schemas.openxmlformats.org/officeDocument/2006/relationships/oleObject" Target="embeddings/oleObject80.bin"/><Relationship Id="rId314" Type="http://schemas.openxmlformats.org/officeDocument/2006/relationships/image" Target="media/image146.wmf"/><Relationship Id="rId356" Type="http://schemas.openxmlformats.org/officeDocument/2006/relationships/oleObject" Target="embeddings/oleObject185.bin"/><Relationship Id="rId398" Type="http://schemas.openxmlformats.org/officeDocument/2006/relationships/oleObject" Target="embeddings/oleObject206.bin"/><Relationship Id="rId521" Type="http://schemas.openxmlformats.org/officeDocument/2006/relationships/image" Target="media/image240.wmf"/><Relationship Id="rId563" Type="http://schemas.openxmlformats.org/officeDocument/2006/relationships/image" Target="media/image261.wmf"/><Relationship Id="rId619" Type="http://schemas.openxmlformats.org/officeDocument/2006/relationships/oleObject" Target="embeddings/oleObject305.bin"/><Relationship Id="rId770" Type="http://schemas.openxmlformats.org/officeDocument/2006/relationships/image" Target="media/image387.wmf"/><Relationship Id="rId95" Type="http://schemas.openxmlformats.org/officeDocument/2006/relationships/image" Target="media/image38.wmf"/><Relationship Id="rId160" Type="http://schemas.openxmlformats.org/officeDocument/2006/relationships/image" Target="media/image70.wmf"/><Relationship Id="rId216" Type="http://schemas.openxmlformats.org/officeDocument/2006/relationships/image" Target="media/image98.wmf"/><Relationship Id="rId826" Type="http://schemas.openxmlformats.org/officeDocument/2006/relationships/oleObject" Target="embeddings/oleObject395.bin"/><Relationship Id="rId868" Type="http://schemas.openxmlformats.org/officeDocument/2006/relationships/image" Target="media/image433.wmf"/><Relationship Id="rId258" Type="http://schemas.openxmlformats.org/officeDocument/2006/relationships/image" Target="media/image118.wmf"/><Relationship Id="rId465" Type="http://schemas.openxmlformats.org/officeDocument/2006/relationships/oleObject" Target="embeddings/oleObject231.bin"/><Relationship Id="rId630" Type="http://schemas.openxmlformats.org/officeDocument/2006/relationships/image" Target="media/image306.wmf"/><Relationship Id="rId672" Type="http://schemas.openxmlformats.org/officeDocument/2006/relationships/image" Target="media/image337.wmf"/><Relationship Id="rId728" Type="http://schemas.openxmlformats.org/officeDocument/2006/relationships/image" Target="media/image366.wmf"/><Relationship Id="rId22" Type="http://schemas.openxmlformats.org/officeDocument/2006/relationships/image" Target="media/image13.wmf"/><Relationship Id="rId64" Type="http://schemas.openxmlformats.org/officeDocument/2006/relationships/oleObject" Target="embeddings/oleObject37.bin"/><Relationship Id="rId118" Type="http://schemas.openxmlformats.org/officeDocument/2006/relationships/image" Target="media/image49.wmf"/><Relationship Id="rId325" Type="http://schemas.openxmlformats.org/officeDocument/2006/relationships/oleObject" Target="embeddings/oleObject169.bin"/><Relationship Id="rId367" Type="http://schemas.openxmlformats.org/officeDocument/2006/relationships/image" Target="media/image172.wmf"/><Relationship Id="rId532" Type="http://schemas.openxmlformats.org/officeDocument/2006/relationships/oleObject" Target="embeddings/oleObject269.bin"/><Relationship Id="rId574" Type="http://schemas.openxmlformats.org/officeDocument/2006/relationships/oleObject" Target="embeddings/oleObject290.bin"/><Relationship Id="rId171" Type="http://schemas.openxmlformats.org/officeDocument/2006/relationships/oleObject" Target="embeddings/oleObject91.bin"/><Relationship Id="rId227" Type="http://schemas.openxmlformats.org/officeDocument/2006/relationships/oleObject" Target="embeddings/oleObject120.bin"/><Relationship Id="rId781" Type="http://schemas.openxmlformats.org/officeDocument/2006/relationships/oleObject" Target="embeddings/oleObject371.bin"/><Relationship Id="rId837" Type="http://schemas.openxmlformats.org/officeDocument/2006/relationships/oleObject" Target="embeddings/oleObject402.bin"/><Relationship Id="rId879" Type="http://schemas.openxmlformats.org/officeDocument/2006/relationships/oleObject" Target="embeddings/oleObject423.bin"/><Relationship Id="rId269" Type="http://schemas.openxmlformats.org/officeDocument/2006/relationships/oleObject" Target="embeddings/oleObject141.bin"/><Relationship Id="rId434" Type="http://schemas.openxmlformats.org/officeDocument/2006/relationships/image" Target="media/image201.png"/><Relationship Id="rId476" Type="http://schemas.openxmlformats.org/officeDocument/2006/relationships/image" Target="media/image222.wmf"/><Relationship Id="rId641" Type="http://schemas.openxmlformats.org/officeDocument/2006/relationships/image" Target="media/image317.wmf"/><Relationship Id="rId683" Type="http://schemas.openxmlformats.org/officeDocument/2006/relationships/oleObject" Target="embeddings/oleObject323.bin"/><Relationship Id="rId739" Type="http://schemas.openxmlformats.org/officeDocument/2006/relationships/oleObject" Target="embeddings/oleObject350.bin"/><Relationship Id="rId890" Type="http://schemas.openxmlformats.org/officeDocument/2006/relationships/image" Target="media/image444.wmf"/><Relationship Id="rId904" Type="http://schemas.openxmlformats.org/officeDocument/2006/relationships/image" Target="media/image451.wmf"/><Relationship Id="rId33" Type="http://schemas.openxmlformats.org/officeDocument/2006/relationships/image" Target="media/image19.wmf"/><Relationship Id="rId129" Type="http://schemas.openxmlformats.org/officeDocument/2006/relationships/oleObject" Target="embeddings/oleObject70.bin"/><Relationship Id="rId280" Type="http://schemas.openxmlformats.org/officeDocument/2006/relationships/image" Target="media/image129.wmf"/><Relationship Id="rId336" Type="http://schemas.openxmlformats.org/officeDocument/2006/relationships/image" Target="media/image157.wmf"/><Relationship Id="rId501" Type="http://schemas.openxmlformats.org/officeDocument/2006/relationships/image" Target="media/image233.wmf"/><Relationship Id="rId543" Type="http://schemas.openxmlformats.org/officeDocument/2006/relationships/image" Target="media/image251.wmf"/><Relationship Id="rId75" Type="http://schemas.openxmlformats.org/officeDocument/2006/relationships/image" Target="media/image28.wmf"/><Relationship Id="rId140" Type="http://schemas.openxmlformats.org/officeDocument/2006/relationships/image" Target="media/image60.wmf"/><Relationship Id="rId182" Type="http://schemas.openxmlformats.org/officeDocument/2006/relationships/image" Target="media/image81.wmf"/><Relationship Id="rId378" Type="http://schemas.openxmlformats.org/officeDocument/2006/relationships/oleObject" Target="embeddings/oleObject196.bin"/><Relationship Id="rId403" Type="http://schemas.openxmlformats.org/officeDocument/2006/relationships/image" Target="media/image190.wmf"/><Relationship Id="rId585" Type="http://schemas.openxmlformats.org/officeDocument/2006/relationships/image" Target="media/image275.wmf"/><Relationship Id="rId750" Type="http://schemas.openxmlformats.org/officeDocument/2006/relationships/image" Target="media/image377.wmf"/><Relationship Id="rId792" Type="http://schemas.openxmlformats.org/officeDocument/2006/relationships/image" Target="media/image398.wmf"/><Relationship Id="rId806" Type="http://schemas.openxmlformats.org/officeDocument/2006/relationships/image" Target="media/image405.wmf"/><Relationship Id="rId848" Type="http://schemas.openxmlformats.org/officeDocument/2006/relationships/image" Target="media/image423.wmf"/><Relationship Id="rId6" Type="http://schemas.openxmlformats.org/officeDocument/2006/relationships/image" Target="media/image1.wmf"/><Relationship Id="rId238" Type="http://schemas.openxmlformats.org/officeDocument/2006/relationships/image" Target="media/image108.wmf"/><Relationship Id="rId445" Type="http://schemas.openxmlformats.org/officeDocument/2006/relationships/oleObject" Target="embeddings/oleObject221.bin"/><Relationship Id="rId487" Type="http://schemas.openxmlformats.org/officeDocument/2006/relationships/oleObject" Target="embeddings/oleObject243.bin"/><Relationship Id="rId610" Type="http://schemas.openxmlformats.org/officeDocument/2006/relationships/oleObject" Target="embeddings/oleObject300.bin"/><Relationship Id="rId652" Type="http://schemas.openxmlformats.org/officeDocument/2006/relationships/image" Target="media/image327.wmf"/><Relationship Id="rId694" Type="http://schemas.openxmlformats.org/officeDocument/2006/relationships/image" Target="media/image348.wmf"/><Relationship Id="rId708" Type="http://schemas.openxmlformats.org/officeDocument/2006/relationships/oleObject" Target="embeddings/oleObject335.bin"/><Relationship Id="rId915" Type="http://schemas.openxmlformats.org/officeDocument/2006/relationships/oleObject" Target="embeddings/oleObject442.bin"/><Relationship Id="rId291" Type="http://schemas.openxmlformats.org/officeDocument/2006/relationships/oleObject" Target="embeddings/oleObject152.bin"/><Relationship Id="rId305" Type="http://schemas.openxmlformats.org/officeDocument/2006/relationships/oleObject" Target="embeddings/oleObject159.bin"/><Relationship Id="rId347" Type="http://schemas.openxmlformats.org/officeDocument/2006/relationships/image" Target="media/image162.wmf"/><Relationship Id="rId512" Type="http://schemas.openxmlformats.org/officeDocument/2006/relationships/image" Target="media/image238.wmf"/><Relationship Id="rId44" Type="http://schemas.openxmlformats.org/officeDocument/2006/relationships/oleObject" Target="embeddings/oleObject18.bin"/><Relationship Id="rId86" Type="http://schemas.openxmlformats.org/officeDocument/2006/relationships/oleObject" Target="embeddings/oleObject48.bin"/><Relationship Id="rId151" Type="http://schemas.openxmlformats.org/officeDocument/2006/relationships/oleObject" Target="embeddings/oleObject81.bin"/><Relationship Id="rId389" Type="http://schemas.openxmlformats.org/officeDocument/2006/relationships/image" Target="media/image183.wmf"/><Relationship Id="rId554" Type="http://schemas.openxmlformats.org/officeDocument/2006/relationships/oleObject" Target="embeddings/oleObject280.bin"/><Relationship Id="rId596" Type="http://schemas.openxmlformats.org/officeDocument/2006/relationships/image" Target="media/image286.wmf"/><Relationship Id="rId761" Type="http://schemas.openxmlformats.org/officeDocument/2006/relationships/oleObject" Target="embeddings/oleObject361.bin"/><Relationship Id="rId817" Type="http://schemas.openxmlformats.org/officeDocument/2006/relationships/image" Target="media/image410.wmf"/><Relationship Id="rId859" Type="http://schemas.openxmlformats.org/officeDocument/2006/relationships/oleObject" Target="embeddings/oleObject413.bin"/><Relationship Id="rId193" Type="http://schemas.openxmlformats.org/officeDocument/2006/relationships/oleObject" Target="embeddings/oleObject102.bin"/><Relationship Id="rId207" Type="http://schemas.openxmlformats.org/officeDocument/2006/relationships/oleObject" Target="embeddings/oleObject109.bin"/><Relationship Id="rId249" Type="http://schemas.openxmlformats.org/officeDocument/2006/relationships/oleObject" Target="embeddings/oleObject131.bin"/><Relationship Id="rId414" Type="http://schemas.openxmlformats.org/officeDocument/2006/relationships/oleObject" Target="embeddings/oleObject214.bin"/><Relationship Id="rId456" Type="http://schemas.openxmlformats.org/officeDocument/2006/relationships/image" Target="media/image212.wmf"/><Relationship Id="rId498" Type="http://schemas.openxmlformats.org/officeDocument/2006/relationships/oleObject" Target="embeddings/oleObject249.bin"/><Relationship Id="rId621" Type="http://schemas.openxmlformats.org/officeDocument/2006/relationships/oleObject" Target="embeddings/oleObject306.bin"/><Relationship Id="rId663" Type="http://schemas.openxmlformats.org/officeDocument/2006/relationships/oleObject" Target="embeddings/oleObject313.bin"/><Relationship Id="rId870" Type="http://schemas.openxmlformats.org/officeDocument/2006/relationships/image" Target="media/image434.wmf"/><Relationship Id="rId13" Type="http://schemas.openxmlformats.org/officeDocument/2006/relationships/image" Target="media/image8.wmf"/><Relationship Id="rId109" Type="http://schemas.openxmlformats.org/officeDocument/2006/relationships/image" Target="media/image45.wmf"/><Relationship Id="rId260" Type="http://schemas.openxmlformats.org/officeDocument/2006/relationships/image" Target="media/image119.wmf"/><Relationship Id="rId316" Type="http://schemas.openxmlformats.org/officeDocument/2006/relationships/image" Target="media/image147.wmf"/><Relationship Id="rId523" Type="http://schemas.openxmlformats.org/officeDocument/2006/relationships/image" Target="media/image241.wmf"/><Relationship Id="rId719" Type="http://schemas.openxmlformats.org/officeDocument/2006/relationships/oleObject" Target="embeddings/oleObject340.bin"/><Relationship Id="rId926" Type="http://schemas.openxmlformats.org/officeDocument/2006/relationships/image" Target="media/image460.wmf"/><Relationship Id="rId55" Type="http://schemas.openxmlformats.org/officeDocument/2006/relationships/oleObject" Target="embeddings/oleObject29.bin"/><Relationship Id="rId97" Type="http://schemas.openxmlformats.org/officeDocument/2006/relationships/image" Target="media/image39.wmf"/><Relationship Id="rId120" Type="http://schemas.openxmlformats.org/officeDocument/2006/relationships/image" Target="media/image50.wmf"/><Relationship Id="rId358" Type="http://schemas.openxmlformats.org/officeDocument/2006/relationships/oleObject" Target="embeddings/oleObject186.bin"/><Relationship Id="rId565" Type="http://schemas.openxmlformats.org/officeDocument/2006/relationships/image" Target="media/image262.wmf"/><Relationship Id="rId730" Type="http://schemas.openxmlformats.org/officeDocument/2006/relationships/image" Target="media/image367.wmf"/><Relationship Id="rId772" Type="http://schemas.openxmlformats.org/officeDocument/2006/relationships/image" Target="media/image388.wmf"/><Relationship Id="rId828" Type="http://schemas.openxmlformats.org/officeDocument/2006/relationships/oleObject" Target="embeddings/oleObject396.bin"/><Relationship Id="rId162" Type="http://schemas.openxmlformats.org/officeDocument/2006/relationships/image" Target="media/image71.wmf"/><Relationship Id="rId218" Type="http://schemas.openxmlformats.org/officeDocument/2006/relationships/oleObject" Target="embeddings/oleObject115.bin"/><Relationship Id="rId467" Type="http://schemas.openxmlformats.org/officeDocument/2006/relationships/oleObject" Target="embeddings/oleObject232.bin"/><Relationship Id="rId632" Type="http://schemas.openxmlformats.org/officeDocument/2006/relationships/image" Target="media/image308.wmf"/><Relationship Id="rId271" Type="http://schemas.openxmlformats.org/officeDocument/2006/relationships/oleObject" Target="embeddings/oleObject142.bin"/><Relationship Id="rId674" Type="http://schemas.openxmlformats.org/officeDocument/2006/relationships/image" Target="media/image338.wmf"/><Relationship Id="rId881" Type="http://schemas.openxmlformats.org/officeDocument/2006/relationships/oleObject" Target="embeddings/oleObject424.bin"/><Relationship Id="rId24" Type="http://schemas.openxmlformats.org/officeDocument/2006/relationships/image" Target="media/image14.wmf"/><Relationship Id="rId66" Type="http://schemas.openxmlformats.org/officeDocument/2006/relationships/oleObject" Target="embeddings/oleObject38.bin"/><Relationship Id="rId131" Type="http://schemas.openxmlformats.org/officeDocument/2006/relationships/oleObject" Target="embeddings/oleObject71.bin"/><Relationship Id="rId327" Type="http://schemas.openxmlformats.org/officeDocument/2006/relationships/oleObject" Target="embeddings/oleObject170.bin"/><Relationship Id="rId369" Type="http://schemas.openxmlformats.org/officeDocument/2006/relationships/image" Target="media/image173.wmf"/><Relationship Id="rId534" Type="http://schemas.openxmlformats.org/officeDocument/2006/relationships/oleObject" Target="embeddings/oleObject270.bin"/><Relationship Id="rId576" Type="http://schemas.openxmlformats.org/officeDocument/2006/relationships/image" Target="media/image267.wmf"/><Relationship Id="rId741" Type="http://schemas.openxmlformats.org/officeDocument/2006/relationships/oleObject" Target="embeddings/oleObject351.bin"/><Relationship Id="rId783" Type="http://schemas.openxmlformats.org/officeDocument/2006/relationships/oleObject" Target="embeddings/oleObject372.bin"/><Relationship Id="rId839" Type="http://schemas.openxmlformats.org/officeDocument/2006/relationships/oleObject" Target="embeddings/oleObject403.bin"/><Relationship Id="rId173" Type="http://schemas.openxmlformats.org/officeDocument/2006/relationships/oleObject" Target="embeddings/oleObject92.bin"/><Relationship Id="rId229" Type="http://schemas.openxmlformats.org/officeDocument/2006/relationships/oleObject" Target="embeddings/oleObject121.bin"/><Relationship Id="rId380" Type="http://schemas.openxmlformats.org/officeDocument/2006/relationships/oleObject" Target="embeddings/oleObject197.bin"/><Relationship Id="rId436" Type="http://schemas.openxmlformats.org/officeDocument/2006/relationships/image" Target="media/image202.wmf"/><Relationship Id="rId601" Type="http://schemas.openxmlformats.org/officeDocument/2006/relationships/oleObject" Target="embeddings/oleObject295.bin"/><Relationship Id="rId643" Type="http://schemas.openxmlformats.org/officeDocument/2006/relationships/image" Target="media/image319.wmf"/><Relationship Id="rId240" Type="http://schemas.openxmlformats.org/officeDocument/2006/relationships/image" Target="media/image109.wmf"/><Relationship Id="rId478" Type="http://schemas.openxmlformats.org/officeDocument/2006/relationships/image" Target="media/image223.wmf"/><Relationship Id="rId685" Type="http://schemas.openxmlformats.org/officeDocument/2006/relationships/oleObject" Target="embeddings/oleObject324.bin"/><Relationship Id="rId850" Type="http://schemas.openxmlformats.org/officeDocument/2006/relationships/image" Target="media/image424.wmf"/><Relationship Id="rId892" Type="http://schemas.openxmlformats.org/officeDocument/2006/relationships/image" Target="media/image445.wmf"/><Relationship Id="rId906" Type="http://schemas.openxmlformats.org/officeDocument/2006/relationships/image" Target="media/image452.wmf"/><Relationship Id="rId35" Type="http://schemas.openxmlformats.org/officeDocument/2006/relationships/oleObject" Target="embeddings/oleObject11.bin"/><Relationship Id="rId77" Type="http://schemas.openxmlformats.org/officeDocument/2006/relationships/image" Target="media/image29.wmf"/><Relationship Id="rId100" Type="http://schemas.openxmlformats.org/officeDocument/2006/relationships/oleObject" Target="embeddings/oleObject55.bin"/><Relationship Id="rId282" Type="http://schemas.openxmlformats.org/officeDocument/2006/relationships/image" Target="media/image130.wmf"/><Relationship Id="rId338" Type="http://schemas.openxmlformats.org/officeDocument/2006/relationships/image" Target="media/image158.wmf"/><Relationship Id="rId503" Type="http://schemas.openxmlformats.org/officeDocument/2006/relationships/oleObject" Target="embeddings/oleObject252.bin"/><Relationship Id="rId545" Type="http://schemas.openxmlformats.org/officeDocument/2006/relationships/image" Target="media/image252.wmf"/><Relationship Id="rId587" Type="http://schemas.openxmlformats.org/officeDocument/2006/relationships/image" Target="media/image277.wmf"/><Relationship Id="rId710" Type="http://schemas.openxmlformats.org/officeDocument/2006/relationships/oleObject" Target="embeddings/oleObject336.bin"/><Relationship Id="rId752" Type="http://schemas.openxmlformats.org/officeDocument/2006/relationships/image" Target="media/image378.wmf"/><Relationship Id="rId808" Type="http://schemas.openxmlformats.org/officeDocument/2006/relationships/image" Target="media/image406.wmf"/><Relationship Id="rId8" Type="http://schemas.openxmlformats.org/officeDocument/2006/relationships/image" Target="media/image3.wmf"/><Relationship Id="rId142" Type="http://schemas.openxmlformats.org/officeDocument/2006/relationships/image" Target="media/image61.wmf"/><Relationship Id="rId184" Type="http://schemas.openxmlformats.org/officeDocument/2006/relationships/image" Target="media/image82.wmf"/><Relationship Id="rId391" Type="http://schemas.openxmlformats.org/officeDocument/2006/relationships/image" Target="media/image184.wmf"/><Relationship Id="rId405" Type="http://schemas.openxmlformats.org/officeDocument/2006/relationships/image" Target="media/image191.wmf"/><Relationship Id="rId447" Type="http://schemas.openxmlformats.org/officeDocument/2006/relationships/oleObject" Target="embeddings/oleObject222.bin"/><Relationship Id="rId612" Type="http://schemas.openxmlformats.org/officeDocument/2006/relationships/oleObject" Target="embeddings/oleObject301.bin"/><Relationship Id="rId794" Type="http://schemas.openxmlformats.org/officeDocument/2006/relationships/image" Target="media/image399.wmf"/><Relationship Id="rId251" Type="http://schemas.openxmlformats.org/officeDocument/2006/relationships/oleObject" Target="embeddings/oleObject132.bin"/><Relationship Id="rId489" Type="http://schemas.openxmlformats.org/officeDocument/2006/relationships/image" Target="media/image227.wmf"/><Relationship Id="rId654" Type="http://schemas.openxmlformats.org/officeDocument/2006/relationships/image" Target="media/image328.wmf"/><Relationship Id="rId696" Type="http://schemas.openxmlformats.org/officeDocument/2006/relationships/image" Target="media/image349.wmf"/><Relationship Id="rId861" Type="http://schemas.openxmlformats.org/officeDocument/2006/relationships/oleObject" Target="embeddings/oleObject414.bin"/><Relationship Id="rId917" Type="http://schemas.openxmlformats.org/officeDocument/2006/relationships/oleObject" Target="embeddings/oleObject443.bin"/><Relationship Id="rId46" Type="http://schemas.openxmlformats.org/officeDocument/2006/relationships/oleObject" Target="embeddings/oleObject20.bin"/><Relationship Id="rId293" Type="http://schemas.openxmlformats.org/officeDocument/2006/relationships/oleObject" Target="embeddings/oleObject153.bin"/><Relationship Id="rId307" Type="http://schemas.openxmlformats.org/officeDocument/2006/relationships/oleObject" Target="embeddings/oleObject160.bin"/><Relationship Id="rId349" Type="http://schemas.openxmlformats.org/officeDocument/2006/relationships/image" Target="media/image163.wmf"/><Relationship Id="rId514" Type="http://schemas.openxmlformats.org/officeDocument/2006/relationships/oleObject" Target="embeddings/oleObject258.bin"/><Relationship Id="rId556" Type="http://schemas.openxmlformats.org/officeDocument/2006/relationships/oleObject" Target="embeddings/oleObject281.bin"/><Relationship Id="rId721" Type="http://schemas.openxmlformats.org/officeDocument/2006/relationships/oleObject" Target="embeddings/oleObject341.bin"/><Relationship Id="rId763" Type="http://schemas.openxmlformats.org/officeDocument/2006/relationships/oleObject" Target="embeddings/oleObject362.bin"/><Relationship Id="rId88" Type="http://schemas.openxmlformats.org/officeDocument/2006/relationships/oleObject" Target="embeddings/oleObject49.bin"/><Relationship Id="rId111" Type="http://schemas.openxmlformats.org/officeDocument/2006/relationships/image" Target="media/image46.wmf"/><Relationship Id="rId153" Type="http://schemas.openxmlformats.org/officeDocument/2006/relationships/oleObject" Target="embeddings/oleObject82.bin"/><Relationship Id="rId195" Type="http://schemas.openxmlformats.org/officeDocument/2006/relationships/oleObject" Target="embeddings/oleObject103.bin"/><Relationship Id="rId209" Type="http://schemas.openxmlformats.org/officeDocument/2006/relationships/oleObject" Target="embeddings/oleObject110.bin"/><Relationship Id="rId360" Type="http://schemas.openxmlformats.org/officeDocument/2006/relationships/oleObject" Target="embeddings/oleObject187.bin"/><Relationship Id="rId416" Type="http://schemas.openxmlformats.org/officeDocument/2006/relationships/oleObject" Target="embeddings/oleObject215.bin"/><Relationship Id="rId598" Type="http://schemas.openxmlformats.org/officeDocument/2006/relationships/image" Target="media/image287.wmf"/><Relationship Id="rId819" Type="http://schemas.openxmlformats.org/officeDocument/2006/relationships/image" Target="media/image411.wmf"/><Relationship Id="rId220" Type="http://schemas.openxmlformats.org/officeDocument/2006/relationships/image" Target="media/image99.wmf"/><Relationship Id="rId458" Type="http://schemas.openxmlformats.org/officeDocument/2006/relationships/image" Target="media/image213.wmf"/><Relationship Id="rId623" Type="http://schemas.openxmlformats.org/officeDocument/2006/relationships/image" Target="media/image299.wmf"/><Relationship Id="rId665" Type="http://schemas.openxmlformats.org/officeDocument/2006/relationships/oleObject" Target="embeddings/oleObject314.bin"/><Relationship Id="rId830" Type="http://schemas.openxmlformats.org/officeDocument/2006/relationships/oleObject" Target="embeddings/oleObject397.bin"/><Relationship Id="rId872" Type="http://schemas.openxmlformats.org/officeDocument/2006/relationships/image" Target="media/image435.wmf"/><Relationship Id="rId928" Type="http://schemas.openxmlformats.org/officeDocument/2006/relationships/fontTable" Target="fontTable.xml"/><Relationship Id="rId15" Type="http://schemas.openxmlformats.org/officeDocument/2006/relationships/oleObject" Target="embeddings/oleObject1.bin"/><Relationship Id="rId57" Type="http://schemas.openxmlformats.org/officeDocument/2006/relationships/oleObject" Target="embeddings/oleObject31.bin"/><Relationship Id="rId262" Type="http://schemas.openxmlformats.org/officeDocument/2006/relationships/image" Target="media/image120.wmf"/><Relationship Id="rId318" Type="http://schemas.openxmlformats.org/officeDocument/2006/relationships/image" Target="media/image148.wmf"/><Relationship Id="rId525" Type="http://schemas.openxmlformats.org/officeDocument/2006/relationships/image" Target="media/image242.wmf"/><Relationship Id="rId567" Type="http://schemas.openxmlformats.org/officeDocument/2006/relationships/image" Target="media/image263.wmf"/><Relationship Id="rId732" Type="http://schemas.openxmlformats.org/officeDocument/2006/relationships/image" Target="media/image368.wmf"/><Relationship Id="rId99" Type="http://schemas.openxmlformats.org/officeDocument/2006/relationships/image" Target="media/image40.wmf"/><Relationship Id="rId122" Type="http://schemas.openxmlformats.org/officeDocument/2006/relationships/image" Target="media/image51.wmf"/><Relationship Id="rId164" Type="http://schemas.openxmlformats.org/officeDocument/2006/relationships/image" Target="media/image72.wmf"/><Relationship Id="rId371" Type="http://schemas.openxmlformats.org/officeDocument/2006/relationships/image" Target="media/image174.wmf"/><Relationship Id="rId774" Type="http://schemas.openxmlformats.org/officeDocument/2006/relationships/image" Target="media/image389.wmf"/><Relationship Id="rId469" Type="http://schemas.openxmlformats.org/officeDocument/2006/relationships/oleObject" Target="embeddings/oleObject233.bin"/><Relationship Id="rId634" Type="http://schemas.openxmlformats.org/officeDocument/2006/relationships/image" Target="media/image310.wmf"/><Relationship Id="rId676" Type="http://schemas.openxmlformats.org/officeDocument/2006/relationships/image" Target="media/image339.wmf"/><Relationship Id="rId841" Type="http://schemas.openxmlformats.org/officeDocument/2006/relationships/oleObject" Target="embeddings/oleObject404.bin"/><Relationship Id="rId883" Type="http://schemas.openxmlformats.org/officeDocument/2006/relationships/oleObject" Target="embeddings/oleObject425.bin"/><Relationship Id="rId26" Type="http://schemas.openxmlformats.org/officeDocument/2006/relationships/image" Target="media/image15.png"/><Relationship Id="rId231" Type="http://schemas.openxmlformats.org/officeDocument/2006/relationships/oleObject" Target="embeddings/oleObject122.bin"/><Relationship Id="rId273" Type="http://schemas.openxmlformats.org/officeDocument/2006/relationships/oleObject" Target="embeddings/oleObject143.bin"/><Relationship Id="rId329" Type="http://schemas.openxmlformats.org/officeDocument/2006/relationships/oleObject" Target="embeddings/oleObject171.bin"/><Relationship Id="rId480" Type="http://schemas.openxmlformats.org/officeDocument/2006/relationships/image" Target="media/image224.wmf"/><Relationship Id="rId536" Type="http://schemas.openxmlformats.org/officeDocument/2006/relationships/oleObject" Target="embeddings/oleObject271.bin"/><Relationship Id="rId701" Type="http://schemas.openxmlformats.org/officeDocument/2006/relationships/oleObject" Target="embeddings/oleObject332.bin"/><Relationship Id="rId68" Type="http://schemas.openxmlformats.org/officeDocument/2006/relationships/oleObject" Target="embeddings/oleObject39.bin"/><Relationship Id="rId133" Type="http://schemas.openxmlformats.org/officeDocument/2006/relationships/oleObject" Target="embeddings/oleObject72.bin"/><Relationship Id="rId175" Type="http://schemas.openxmlformats.org/officeDocument/2006/relationships/oleObject" Target="embeddings/oleObject93.bin"/><Relationship Id="rId340" Type="http://schemas.openxmlformats.org/officeDocument/2006/relationships/image" Target="media/image159.wmf"/><Relationship Id="rId578" Type="http://schemas.openxmlformats.org/officeDocument/2006/relationships/image" Target="media/image268.wmf"/><Relationship Id="rId743" Type="http://schemas.openxmlformats.org/officeDocument/2006/relationships/oleObject" Target="embeddings/oleObject352.bin"/><Relationship Id="rId785" Type="http://schemas.openxmlformats.org/officeDocument/2006/relationships/oleObject" Target="embeddings/oleObject373.bin"/><Relationship Id="rId200" Type="http://schemas.openxmlformats.org/officeDocument/2006/relationships/image" Target="media/image90.wmf"/><Relationship Id="rId382" Type="http://schemas.openxmlformats.org/officeDocument/2006/relationships/oleObject" Target="embeddings/oleObject198.bin"/><Relationship Id="rId438" Type="http://schemas.openxmlformats.org/officeDocument/2006/relationships/image" Target="media/image203.wmf"/><Relationship Id="rId603" Type="http://schemas.openxmlformats.org/officeDocument/2006/relationships/oleObject" Target="embeddings/oleObject296.bin"/><Relationship Id="rId645" Type="http://schemas.openxmlformats.org/officeDocument/2006/relationships/image" Target="media/image321.wmf"/><Relationship Id="rId687" Type="http://schemas.openxmlformats.org/officeDocument/2006/relationships/oleObject" Target="embeddings/oleObject325.bin"/><Relationship Id="rId810" Type="http://schemas.openxmlformats.org/officeDocument/2006/relationships/oleObject" Target="embeddings/oleObject386.bin"/><Relationship Id="rId852" Type="http://schemas.openxmlformats.org/officeDocument/2006/relationships/image" Target="media/image425.wmf"/><Relationship Id="rId908" Type="http://schemas.openxmlformats.org/officeDocument/2006/relationships/oleObject" Target="embeddings/oleObject438.bin"/><Relationship Id="rId242" Type="http://schemas.openxmlformats.org/officeDocument/2006/relationships/image" Target="media/image110.wmf"/><Relationship Id="rId284" Type="http://schemas.openxmlformats.org/officeDocument/2006/relationships/image" Target="media/image131.wmf"/><Relationship Id="rId491" Type="http://schemas.openxmlformats.org/officeDocument/2006/relationships/image" Target="media/image228.wmf"/><Relationship Id="rId505" Type="http://schemas.openxmlformats.org/officeDocument/2006/relationships/oleObject" Target="embeddings/oleObject253.bin"/><Relationship Id="rId712" Type="http://schemas.openxmlformats.org/officeDocument/2006/relationships/oleObject" Target="embeddings/oleObject337.bin"/><Relationship Id="rId894" Type="http://schemas.openxmlformats.org/officeDocument/2006/relationships/image" Target="media/image446.wmf"/><Relationship Id="rId37" Type="http://schemas.openxmlformats.org/officeDocument/2006/relationships/oleObject" Target="embeddings/oleObject12.bin"/><Relationship Id="rId79" Type="http://schemas.openxmlformats.org/officeDocument/2006/relationships/image" Target="media/image30.wmf"/><Relationship Id="rId102" Type="http://schemas.openxmlformats.org/officeDocument/2006/relationships/oleObject" Target="embeddings/oleObject56.bin"/><Relationship Id="rId144" Type="http://schemas.openxmlformats.org/officeDocument/2006/relationships/image" Target="media/image62.wmf"/><Relationship Id="rId547" Type="http://schemas.openxmlformats.org/officeDocument/2006/relationships/image" Target="media/image253.wmf"/><Relationship Id="rId589" Type="http://schemas.openxmlformats.org/officeDocument/2006/relationships/image" Target="media/image279.wmf"/><Relationship Id="rId754" Type="http://schemas.openxmlformats.org/officeDocument/2006/relationships/image" Target="media/image379.wmf"/><Relationship Id="rId796" Type="http://schemas.openxmlformats.org/officeDocument/2006/relationships/image" Target="media/image400.wmf"/><Relationship Id="rId90" Type="http://schemas.openxmlformats.org/officeDocument/2006/relationships/oleObject" Target="embeddings/oleObject50.bin"/><Relationship Id="rId186" Type="http://schemas.openxmlformats.org/officeDocument/2006/relationships/image" Target="media/image83.wmf"/><Relationship Id="rId351" Type="http://schemas.openxmlformats.org/officeDocument/2006/relationships/image" Target="media/image164.wmf"/><Relationship Id="rId393" Type="http://schemas.openxmlformats.org/officeDocument/2006/relationships/image" Target="media/image185.wmf"/><Relationship Id="rId407" Type="http://schemas.openxmlformats.org/officeDocument/2006/relationships/image" Target="media/image192.wmf"/><Relationship Id="rId449" Type="http://schemas.openxmlformats.org/officeDocument/2006/relationships/oleObject" Target="embeddings/oleObject223.bin"/><Relationship Id="rId614" Type="http://schemas.openxmlformats.org/officeDocument/2006/relationships/oleObject" Target="embeddings/oleObject302.bin"/><Relationship Id="rId656" Type="http://schemas.openxmlformats.org/officeDocument/2006/relationships/image" Target="media/image329.wmf"/><Relationship Id="rId821" Type="http://schemas.openxmlformats.org/officeDocument/2006/relationships/image" Target="media/image412.wmf"/><Relationship Id="rId863" Type="http://schemas.openxmlformats.org/officeDocument/2006/relationships/oleObject" Target="embeddings/oleObject415.bin"/><Relationship Id="rId211" Type="http://schemas.openxmlformats.org/officeDocument/2006/relationships/oleObject" Target="embeddings/oleObject111.bin"/><Relationship Id="rId253" Type="http://schemas.openxmlformats.org/officeDocument/2006/relationships/oleObject" Target="embeddings/oleObject133.bin"/><Relationship Id="rId295" Type="http://schemas.openxmlformats.org/officeDocument/2006/relationships/oleObject" Target="embeddings/oleObject154.bin"/><Relationship Id="rId309" Type="http://schemas.openxmlformats.org/officeDocument/2006/relationships/oleObject" Target="embeddings/oleObject161.bin"/><Relationship Id="rId460" Type="http://schemas.openxmlformats.org/officeDocument/2006/relationships/image" Target="media/image214.wmf"/><Relationship Id="rId516" Type="http://schemas.openxmlformats.org/officeDocument/2006/relationships/oleObject" Target="embeddings/oleObject259.bin"/><Relationship Id="rId698" Type="http://schemas.openxmlformats.org/officeDocument/2006/relationships/image" Target="media/image350.wmf"/><Relationship Id="rId919" Type="http://schemas.openxmlformats.org/officeDocument/2006/relationships/oleObject" Target="embeddings/oleObject444.bin"/><Relationship Id="rId48" Type="http://schemas.openxmlformats.org/officeDocument/2006/relationships/oleObject" Target="embeddings/oleObject22.bin"/><Relationship Id="rId113" Type="http://schemas.openxmlformats.org/officeDocument/2006/relationships/oleObject" Target="embeddings/oleObject62.bin"/><Relationship Id="rId320" Type="http://schemas.openxmlformats.org/officeDocument/2006/relationships/image" Target="media/image149.wmf"/><Relationship Id="rId558" Type="http://schemas.openxmlformats.org/officeDocument/2006/relationships/oleObject" Target="embeddings/oleObject282.bin"/><Relationship Id="rId723" Type="http://schemas.openxmlformats.org/officeDocument/2006/relationships/oleObject" Target="embeddings/oleObject342.bin"/><Relationship Id="rId765" Type="http://schemas.openxmlformats.org/officeDocument/2006/relationships/oleObject" Target="embeddings/oleObject363.bin"/><Relationship Id="rId155" Type="http://schemas.openxmlformats.org/officeDocument/2006/relationships/oleObject" Target="embeddings/oleObject83.bin"/><Relationship Id="rId197" Type="http://schemas.openxmlformats.org/officeDocument/2006/relationships/oleObject" Target="embeddings/oleObject104.bin"/><Relationship Id="rId362" Type="http://schemas.openxmlformats.org/officeDocument/2006/relationships/oleObject" Target="embeddings/oleObject188.bin"/><Relationship Id="rId418" Type="http://schemas.openxmlformats.org/officeDocument/2006/relationships/oleObject" Target="embeddings/oleObject216.bin"/><Relationship Id="rId625" Type="http://schemas.openxmlformats.org/officeDocument/2006/relationships/image" Target="media/image301.wmf"/><Relationship Id="rId832" Type="http://schemas.openxmlformats.org/officeDocument/2006/relationships/image" Target="media/image416.wmf"/><Relationship Id="rId222" Type="http://schemas.openxmlformats.org/officeDocument/2006/relationships/image" Target="media/image100.wmf"/><Relationship Id="rId264" Type="http://schemas.openxmlformats.org/officeDocument/2006/relationships/image" Target="media/image121.wmf"/><Relationship Id="rId471" Type="http://schemas.openxmlformats.org/officeDocument/2006/relationships/oleObject" Target="embeddings/oleObject234.bin"/><Relationship Id="rId667" Type="http://schemas.openxmlformats.org/officeDocument/2006/relationships/oleObject" Target="embeddings/oleObject315.bin"/><Relationship Id="rId874" Type="http://schemas.openxmlformats.org/officeDocument/2006/relationships/image" Target="media/image436.wmf"/><Relationship Id="rId17" Type="http://schemas.openxmlformats.org/officeDocument/2006/relationships/oleObject" Target="embeddings/oleObject2.bin"/><Relationship Id="rId59" Type="http://schemas.openxmlformats.org/officeDocument/2006/relationships/oleObject" Target="embeddings/oleObject33.bin"/><Relationship Id="rId124" Type="http://schemas.openxmlformats.org/officeDocument/2006/relationships/image" Target="media/image52.wmf"/><Relationship Id="rId527" Type="http://schemas.openxmlformats.org/officeDocument/2006/relationships/image" Target="media/image243.wmf"/><Relationship Id="rId569" Type="http://schemas.openxmlformats.org/officeDocument/2006/relationships/image" Target="media/image264.wmf"/><Relationship Id="rId734" Type="http://schemas.openxmlformats.org/officeDocument/2006/relationships/image" Target="media/image369.wmf"/><Relationship Id="rId776" Type="http://schemas.openxmlformats.org/officeDocument/2006/relationships/image" Target="media/image390.wmf"/><Relationship Id="rId70" Type="http://schemas.openxmlformats.org/officeDocument/2006/relationships/oleObject" Target="embeddings/oleObject40.bin"/><Relationship Id="rId166" Type="http://schemas.openxmlformats.org/officeDocument/2006/relationships/image" Target="media/image73.wmf"/><Relationship Id="rId331" Type="http://schemas.openxmlformats.org/officeDocument/2006/relationships/oleObject" Target="embeddings/oleObject172.bin"/><Relationship Id="rId373" Type="http://schemas.openxmlformats.org/officeDocument/2006/relationships/image" Target="media/image175.wmf"/><Relationship Id="rId429" Type="http://schemas.microsoft.com/office/2007/relationships/hdphoto" Target="NULL"/><Relationship Id="rId580" Type="http://schemas.openxmlformats.org/officeDocument/2006/relationships/image" Target="media/image270.wmf"/><Relationship Id="rId636" Type="http://schemas.openxmlformats.org/officeDocument/2006/relationships/image" Target="media/image312.wmf"/><Relationship Id="rId801" Type="http://schemas.openxmlformats.org/officeDocument/2006/relationships/oleObject" Target="embeddings/oleObject381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3.bin"/><Relationship Id="rId440" Type="http://schemas.openxmlformats.org/officeDocument/2006/relationships/image" Target="media/image204.wmf"/><Relationship Id="rId678" Type="http://schemas.openxmlformats.org/officeDocument/2006/relationships/image" Target="media/image340.wmf"/><Relationship Id="rId843" Type="http://schemas.openxmlformats.org/officeDocument/2006/relationships/oleObject" Target="embeddings/oleObject405.bin"/><Relationship Id="rId885" Type="http://schemas.openxmlformats.org/officeDocument/2006/relationships/oleObject" Target="embeddings/oleObject426.bin"/><Relationship Id="rId28" Type="http://schemas.openxmlformats.org/officeDocument/2006/relationships/oleObject" Target="embeddings/oleObject7.bin"/><Relationship Id="rId275" Type="http://schemas.openxmlformats.org/officeDocument/2006/relationships/oleObject" Target="embeddings/oleObject144.bin"/><Relationship Id="rId300" Type="http://schemas.openxmlformats.org/officeDocument/2006/relationships/image" Target="media/image139.wmf"/><Relationship Id="rId482" Type="http://schemas.openxmlformats.org/officeDocument/2006/relationships/image" Target="media/image225.wmf"/><Relationship Id="rId538" Type="http://schemas.openxmlformats.org/officeDocument/2006/relationships/oleObject" Target="embeddings/oleObject272.bin"/><Relationship Id="rId703" Type="http://schemas.openxmlformats.org/officeDocument/2006/relationships/image" Target="media/image353.wmf"/><Relationship Id="rId745" Type="http://schemas.openxmlformats.org/officeDocument/2006/relationships/oleObject" Target="embeddings/oleObject353.bin"/><Relationship Id="rId910" Type="http://schemas.openxmlformats.org/officeDocument/2006/relationships/oleObject" Target="embeddings/oleObject439.bin"/><Relationship Id="rId81" Type="http://schemas.openxmlformats.org/officeDocument/2006/relationships/image" Target="media/image31.wmf"/><Relationship Id="rId135" Type="http://schemas.openxmlformats.org/officeDocument/2006/relationships/oleObject" Target="embeddings/oleObject73.bin"/><Relationship Id="rId177" Type="http://schemas.openxmlformats.org/officeDocument/2006/relationships/oleObject" Target="embeddings/oleObject94.bin"/><Relationship Id="rId342" Type="http://schemas.openxmlformats.org/officeDocument/2006/relationships/oleObject" Target="embeddings/oleObject178.bin"/><Relationship Id="rId384" Type="http://schemas.openxmlformats.org/officeDocument/2006/relationships/oleObject" Target="embeddings/oleObject199.bin"/><Relationship Id="rId591" Type="http://schemas.openxmlformats.org/officeDocument/2006/relationships/image" Target="media/image281.wmf"/><Relationship Id="rId605" Type="http://schemas.openxmlformats.org/officeDocument/2006/relationships/oleObject" Target="embeddings/oleObject297.bin"/><Relationship Id="rId787" Type="http://schemas.openxmlformats.org/officeDocument/2006/relationships/oleObject" Target="embeddings/oleObject374.bin"/><Relationship Id="rId812" Type="http://schemas.openxmlformats.org/officeDocument/2006/relationships/oleObject" Target="embeddings/oleObject387.bin"/><Relationship Id="rId202" Type="http://schemas.openxmlformats.org/officeDocument/2006/relationships/image" Target="media/image91.wmf"/><Relationship Id="rId244" Type="http://schemas.openxmlformats.org/officeDocument/2006/relationships/image" Target="media/image111.wmf"/><Relationship Id="rId647" Type="http://schemas.openxmlformats.org/officeDocument/2006/relationships/image" Target="media/image323.wmf"/><Relationship Id="rId689" Type="http://schemas.openxmlformats.org/officeDocument/2006/relationships/oleObject" Target="embeddings/oleObject326.bin"/><Relationship Id="rId854" Type="http://schemas.openxmlformats.org/officeDocument/2006/relationships/image" Target="media/image426.wmf"/><Relationship Id="rId896" Type="http://schemas.openxmlformats.org/officeDocument/2006/relationships/image" Target="media/image447.wmf"/><Relationship Id="rId39" Type="http://schemas.openxmlformats.org/officeDocument/2006/relationships/oleObject" Target="embeddings/oleObject13.bin"/><Relationship Id="rId286" Type="http://schemas.openxmlformats.org/officeDocument/2006/relationships/image" Target="media/image132.wmf"/><Relationship Id="rId451" Type="http://schemas.openxmlformats.org/officeDocument/2006/relationships/oleObject" Target="embeddings/oleObject224.bin"/><Relationship Id="rId493" Type="http://schemas.openxmlformats.org/officeDocument/2006/relationships/image" Target="media/image229.wmf"/><Relationship Id="rId507" Type="http://schemas.openxmlformats.org/officeDocument/2006/relationships/oleObject" Target="embeddings/oleObject254.bin"/><Relationship Id="rId549" Type="http://schemas.openxmlformats.org/officeDocument/2006/relationships/image" Target="media/image254.wmf"/><Relationship Id="rId714" Type="http://schemas.openxmlformats.org/officeDocument/2006/relationships/oleObject" Target="embeddings/oleObject338.bin"/><Relationship Id="rId756" Type="http://schemas.openxmlformats.org/officeDocument/2006/relationships/image" Target="media/image380.wmf"/><Relationship Id="rId921" Type="http://schemas.openxmlformats.org/officeDocument/2006/relationships/oleObject" Target="embeddings/oleObject446.bin"/><Relationship Id="rId50" Type="http://schemas.openxmlformats.org/officeDocument/2006/relationships/oleObject" Target="embeddings/oleObject24.bin"/><Relationship Id="rId104" Type="http://schemas.openxmlformats.org/officeDocument/2006/relationships/oleObject" Target="embeddings/oleObject57.bin"/><Relationship Id="rId146" Type="http://schemas.openxmlformats.org/officeDocument/2006/relationships/image" Target="media/image63.wmf"/><Relationship Id="rId188" Type="http://schemas.openxmlformats.org/officeDocument/2006/relationships/image" Target="media/image84.wmf"/><Relationship Id="rId311" Type="http://schemas.openxmlformats.org/officeDocument/2006/relationships/oleObject" Target="embeddings/oleObject162.bin"/><Relationship Id="rId353" Type="http://schemas.openxmlformats.org/officeDocument/2006/relationships/image" Target="media/image165.wmf"/><Relationship Id="rId395" Type="http://schemas.openxmlformats.org/officeDocument/2006/relationships/image" Target="media/image186.wmf"/><Relationship Id="rId409" Type="http://schemas.openxmlformats.org/officeDocument/2006/relationships/image" Target="media/image193.wmf"/><Relationship Id="rId560" Type="http://schemas.openxmlformats.org/officeDocument/2006/relationships/oleObject" Target="embeddings/oleObject283.bin"/><Relationship Id="rId798" Type="http://schemas.openxmlformats.org/officeDocument/2006/relationships/image" Target="media/image401.wmf"/><Relationship Id="rId92" Type="http://schemas.openxmlformats.org/officeDocument/2006/relationships/oleObject" Target="embeddings/oleObject51.bin"/><Relationship Id="rId213" Type="http://schemas.openxmlformats.org/officeDocument/2006/relationships/oleObject" Target="embeddings/oleObject112.bin"/><Relationship Id="rId616" Type="http://schemas.openxmlformats.org/officeDocument/2006/relationships/image" Target="media/image295.wmf"/><Relationship Id="rId658" Type="http://schemas.openxmlformats.org/officeDocument/2006/relationships/image" Target="media/image330.wmf"/><Relationship Id="rId823" Type="http://schemas.openxmlformats.org/officeDocument/2006/relationships/image" Target="media/image413.wmf"/><Relationship Id="rId865" Type="http://schemas.openxmlformats.org/officeDocument/2006/relationships/oleObject" Target="embeddings/oleObject416.bin"/><Relationship Id="rId255" Type="http://schemas.openxmlformats.org/officeDocument/2006/relationships/oleObject" Target="embeddings/oleObject134.bin"/><Relationship Id="rId297" Type="http://schemas.openxmlformats.org/officeDocument/2006/relationships/oleObject" Target="embeddings/oleObject155.bin"/><Relationship Id="rId462" Type="http://schemas.openxmlformats.org/officeDocument/2006/relationships/image" Target="media/image215.wmf"/><Relationship Id="rId518" Type="http://schemas.openxmlformats.org/officeDocument/2006/relationships/oleObject" Target="embeddings/oleObject261.bin"/><Relationship Id="rId725" Type="http://schemas.openxmlformats.org/officeDocument/2006/relationships/oleObject" Target="embeddings/oleObject343.bin"/><Relationship Id="rId115" Type="http://schemas.openxmlformats.org/officeDocument/2006/relationships/oleObject" Target="embeddings/oleObject63.bin"/><Relationship Id="rId157" Type="http://schemas.openxmlformats.org/officeDocument/2006/relationships/oleObject" Target="embeddings/oleObject84.bin"/><Relationship Id="rId322" Type="http://schemas.openxmlformats.org/officeDocument/2006/relationships/image" Target="media/image150.wmf"/><Relationship Id="rId364" Type="http://schemas.openxmlformats.org/officeDocument/2006/relationships/oleObject" Target="embeddings/oleObject189.bin"/><Relationship Id="rId767" Type="http://schemas.openxmlformats.org/officeDocument/2006/relationships/oleObject" Target="embeddings/oleObject364.bin"/><Relationship Id="rId61" Type="http://schemas.openxmlformats.org/officeDocument/2006/relationships/oleObject" Target="embeddings/oleObject35.bin"/><Relationship Id="rId199" Type="http://schemas.openxmlformats.org/officeDocument/2006/relationships/oleObject" Target="embeddings/oleObject105.bin"/><Relationship Id="rId571" Type="http://schemas.openxmlformats.org/officeDocument/2006/relationships/image" Target="media/image265.wmf"/><Relationship Id="rId627" Type="http://schemas.openxmlformats.org/officeDocument/2006/relationships/image" Target="media/image303.wmf"/><Relationship Id="rId669" Type="http://schemas.openxmlformats.org/officeDocument/2006/relationships/oleObject" Target="embeddings/oleObject316.bin"/><Relationship Id="rId834" Type="http://schemas.openxmlformats.org/officeDocument/2006/relationships/image" Target="media/image417.wmf"/><Relationship Id="rId876" Type="http://schemas.openxmlformats.org/officeDocument/2006/relationships/image" Target="media/image437.wmf"/><Relationship Id="rId19" Type="http://schemas.openxmlformats.org/officeDocument/2006/relationships/oleObject" Target="embeddings/oleObject3.bin"/><Relationship Id="rId224" Type="http://schemas.openxmlformats.org/officeDocument/2006/relationships/image" Target="media/image101.wmf"/><Relationship Id="rId266" Type="http://schemas.openxmlformats.org/officeDocument/2006/relationships/image" Target="media/image122.wmf"/><Relationship Id="rId431" Type="http://schemas.microsoft.com/office/2007/relationships/hdphoto" Target="NULL"/><Relationship Id="rId473" Type="http://schemas.openxmlformats.org/officeDocument/2006/relationships/oleObject" Target="embeddings/oleObject235.bin"/><Relationship Id="rId529" Type="http://schemas.openxmlformats.org/officeDocument/2006/relationships/image" Target="media/image244.wmf"/><Relationship Id="rId680" Type="http://schemas.openxmlformats.org/officeDocument/2006/relationships/image" Target="media/image341.wmf"/><Relationship Id="rId736" Type="http://schemas.openxmlformats.org/officeDocument/2006/relationships/image" Target="media/image370.wmf"/><Relationship Id="rId901" Type="http://schemas.openxmlformats.org/officeDocument/2006/relationships/oleObject" Target="embeddings/oleObject434.bin"/><Relationship Id="rId30" Type="http://schemas.openxmlformats.org/officeDocument/2006/relationships/oleObject" Target="embeddings/oleObject8.bin"/><Relationship Id="rId126" Type="http://schemas.openxmlformats.org/officeDocument/2006/relationships/image" Target="media/image53.wmf"/><Relationship Id="rId168" Type="http://schemas.openxmlformats.org/officeDocument/2006/relationships/image" Target="media/image74.wmf"/><Relationship Id="rId333" Type="http://schemas.openxmlformats.org/officeDocument/2006/relationships/oleObject" Target="embeddings/oleObject173.bin"/><Relationship Id="rId540" Type="http://schemas.openxmlformats.org/officeDocument/2006/relationships/oleObject" Target="embeddings/oleObject273.bin"/><Relationship Id="rId778" Type="http://schemas.openxmlformats.org/officeDocument/2006/relationships/image" Target="media/image391.wmf"/><Relationship Id="rId72" Type="http://schemas.openxmlformats.org/officeDocument/2006/relationships/oleObject" Target="embeddings/oleObject41.bin"/><Relationship Id="rId375" Type="http://schemas.openxmlformats.org/officeDocument/2006/relationships/image" Target="media/image176.wmf"/><Relationship Id="rId582" Type="http://schemas.openxmlformats.org/officeDocument/2006/relationships/image" Target="media/image272.wmf"/><Relationship Id="rId638" Type="http://schemas.openxmlformats.org/officeDocument/2006/relationships/image" Target="media/image314.wmf"/><Relationship Id="rId803" Type="http://schemas.openxmlformats.org/officeDocument/2006/relationships/oleObject" Target="embeddings/oleObject382.bin"/><Relationship Id="rId845" Type="http://schemas.openxmlformats.org/officeDocument/2006/relationships/oleObject" Target="embeddings/oleObject406.bin"/><Relationship Id="rId3" Type="http://schemas.openxmlformats.org/officeDocument/2006/relationships/styles" Target="styles.xml"/><Relationship Id="rId235" Type="http://schemas.openxmlformats.org/officeDocument/2006/relationships/oleObject" Target="embeddings/oleObject124.bin"/><Relationship Id="rId277" Type="http://schemas.openxmlformats.org/officeDocument/2006/relationships/oleObject" Target="embeddings/oleObject145.bin"/><Relationship Id="rId400" Type="http://schemas.openxmlformats.org/officeDocument/2006/relationships/oleObject" Target="embeddings/oleObject207.bin"/><Relationship Id="rId442" Type="http://schemas.openxmlformats.org/officeDocument/2006/relationships/image" Target="media/image205.wmf"/><Relationship Id="rId484" Type="http://schemas.openxmlformats.org/officeDocument/2006/relationships/oleObject" Target="embeddings/oleObject241.bin"/><Relationship Id="rId705" Type="http://schemas.openxmlformats.org/officeDocument/2006/relationships/image" Target="media/image354.wmf"/><Relationship Id="rId887" Type="http://schemas.openxmlformats.org/officeDocument/2006/relationships/oleObject" Target="embeddings/oleObject427.bin"/><Relationship Id="rId137" Type="http://schemas.openxmlformats.org/officeDocument/2006/relationships/oleObject" Target="embeddings/oleObject74.bin"/><Relationship Id="rId302" Type="http://schemas.openxmlformats.org/officeDocument/2006/relationships/image" Target="media/image140.wmf"/><Relationship Id="rId344" Type="http://schemas.openxmlformats.org/officeDocument/2006/relationships/oleObject" Target="embeddings/oleObject179.bin"/><Relationship Id="rId691" Type="http://schemas.openxmlformats.org/officeDocument/2006/relationships/oleObject" Target="embeddings/oleObject327.bin"/><Relationship Id="rId747" Type="http://schemas.openxmlformats.org/officeDocument/2006/relationships/oleObject" Target="embeddings/oleObject354.bin"/><Relationship Id="rId789" Type="http://schemas.openxmlformats.org/officeDocument/2006/relationships/oleObject" Target="embeddings/oleObject375.bin"/><Relationship Id="rId912" Type="http://schemas.openxmlformats.org/officeDocument/2006/relationships/oleObject" Target="embeddings/oleObject440.bin"/><Relationship Id="rId41" Type="http://schemas.openxmlformats.org/officeDocument/2006/relationships/oleObject" Target="embeddings/oleObject15.bin"/><Relationship Id="rId83" Type="http://schemas.openxmlformats.org/officeDocument/2006/relationships/image" Target="media/image32.wmf"/><Relationship Id="rId179" Type="http://schemas.openxmlformats.org/officeDocument/2006/relationships/oleObject" Target="embeddings/oleObject95.bin"/><Relationship Id="rId386" Type="http://schemas.openxmlformats.org/officeDocument/2006/relationships/oleObject" Target="embeddings/oleObject200.bin"/><Relationship Id="rId551" Type="http://schemas.openxmlformats.org/officeDocument/2006/relationships/image" Target="media/image255.wmf"/><Relationship Id="rId593" Type="http://schemas.openxmlformats.org/officeDocument/2006/relationships/image" Target="media/image283.wmf"/><Relationship Id="rId607" Type="http://schemas.openxmlformats.org/officeDocument/2006/relationships/oleObject" Target="embeddings/oleObject298.bin"/><Relationship Id="rId649" Type="http://schemas.openxmlformats.org/officeDocument/2006/relationships/image" Target="media/image325.wmf"/><Relationship Id="rId814" Type="http://schemas.openxmlformats.org/officeDocument/2006/relationships/oleObject" Target="embeddings/oleObject388.bin"/><Relationship Id="rId856" Type="http://schemas.openxmlformats.org/officeDocument/2006/relationships/image" Target="media/image427.wmf"/><Relationship Id="rId190" Type="http://schemas.openxmlformats.org/officeDocument/2006/relationships/image" Target="media/image85.wmf"/><Relationship Id="rId204" Type="http://schemas.openxmlformats.org/officeDocument/2006/relationships/image" Target="media/image92.wmf"/><Relationship Id="rId246" Type="http://schemas.openxmlformats.org/officeDocument/2006/relationships/image" Target="media/image112.wmf"/><Relationship Id="rId288" Type="http://schemas.openxmlformats.org/officeDocument/2006/relationships/image" Target="media/image133.wmf"/><Relationship Id="rId411" Type="http://schemas.openxmlformats.org/officeDocument/2006/relationships/image" Target="media/image194.wmf"/><Relationship Id="rId453" Type="http://schemas.openxmlformats.org/officeDocument/2006/relationships/oleObject" Target="embeddings/oleObject225.bin"/><Relationship Id="rId509" Type="http://schemas.openxmlformats.org/officeDocument/2006/relationships/oleObject" Target="embeddings/oleObject255.bin"/><Relationship Id="rId660" Type="http://schemas.openxmlformats.org/officeDocument/2006/relationships/image" Target="media/image331.wmf"/><Relationship Id="rId898" Type="http://schemas.openxmlformats.org/officeDocument/2006/relationships/image" Target="media/image448.wmf"/><Relationship Id="rId106" Type="http://schemas.openxmlformats.org/officeDocument/2006/relationships/oleObject" Target="embeddings/oleObject58.bin"/><Relationship Id="rId313" Type="http://schemas.openxmlformats.org/officeDocument/2006/relationships/oleObject" Target="embeddings/oleObject163.bin"/><Relationship Id="rId495" Type="http://schemas.openxmlformats.org/officeDocument/2006/relationships/image" Target="media/image230.wmf"/><Relationship Id="rId716" Type="http://schemas.openxmlformats.org/officeDocument/2006/relationships/image" Target="media/image360.wmf"/><Relationship Id="rId758" Type="http://schemas.openxmlformats.org/officeDocument/2006/relationships/image" Target="media/image381.wmf"/><Relationship Id="rId923" Type="http://schemas.openxmlformats.org/officeDocument/2006/relationships/oleObject" Target="embeddings/oleObject447.bin"/><Relationship Id="rId10" Type="http://schemas.openxmlformats.org/officeDocument/2006/relationships/image" Target="media/image5.wmf"/><Relationship Id="rId52" Type="http://schemas.openxmlformats.org/officeDocument/2006/relationships/oleObject" Target="embeddings/oleObject26.bin"/><Relationship Id="rId94" Type="http://schemas.openxmlformats.org/officeDocument/2006/relationships/oleObject" Target="embeddings/oleObject52.bin"/><Relationship Id="rId148" Type="http://schemas.openxmlformats.org/officeDocument/2006/relationships/image" Target="media/image64.wmf"/><Relationship Id="rId355" Type="http://schemas.openxmlformats.org/officeDocument/2006/relationships/image" Target="media/image166.wmf"/><Relationship Id="rId397" Type="http://schemas.openxmlformats.org/officeDocument/2006/relationships/image" Target="media/image187.wmf"/><Relationship Id="rId520" Type="http://schemas.openxmlformats.org/officeDocument/2006/relationships/oleObject" Target="embeddings/oleObject263.bin"/><Relationship Id="rId562" Type="http://schemas.openxmlformats.org/officeDocument/2006/relationships/oleObject" Target="embeddings/oleObject284.bin"/><Relationship Id="rId618" Type="http://schemas.openxmlformats.org/officeDocument/2006/relationships/image" Target="media/image296.wmf"/><Relationship Id="rId825" Type="http://schemas.openxmlformats.org/officeDocument/2006/relationships/oleObject" Target="embeddings/oleObject394.bin"/><Relationship Id="rId215" Type="http://schemas.openxmlformats.org/officeDocument/2006/relationships/oleObject" Target="embeddings/oleObject113.bin"/><Relationship Id="rId257" Type="http://schemas.openxmlformats.org/officeDocument/2006/relationships/oleObject" Target="embeddings/oleObject135.bin"/><Relationship Id="rId464" Type="http://schemas.openxmlformats.org/officeDocument/2006/relationships/image" Target="media/image216.wmf"/><Relationship Id="rId867" Type="http://schemas.openxmlformats.org/officeDocument/2006/relationships/oleObject" Target="embeddings/oleObject417.bin"/><Relationship Id="rId299" Type="http://schemas.openxmlformats.org/officeDocument/2006/relationships/oleObject" Target="embeddings/oleObject156.bin"/><Relationship Id="rId727" Type="http://schemas.openxmlformats.org/officeDocument/2006/relationships/oleObject" Target="embeddings/oleObject344.bin"/><Relationship Id="rId63" Type="http://schemas.openxmlformats.org/officeDocument/2006/relationships/image" Target="media/image22.wmf"/><Relationship Id="rId159" Type="http://schemas.openxmlformats.org/officeDocument/2006/relationships/oleObject" Target="embeddings/oleObject85.bin"/><Relationship Id="rId366" Type="http://schemas.openxmlformats.org/officeDocument/2006/relationships/oleObject" Target="embeddings/oleObject190.bin"/><Relationship Id="rId573" Type="http://schemas.openxmlformats.org/officeDocument/2006/relationships/image" Target="media/image266.wmf"/><Relationship Id="rId780" Type="http://schemas.openxmlformats.org/officeDocument/2006/relationships/image" Target="media/image392.wmf"/><Relationship Id="rId226" Type="http://schemas.openxmlformats.org/officeDocument/2006/relationships/image" Target="media/image102.wmf"/><Relationship Id="rId433" Type="http://schemas.microsoft.com/office/2007/relationships/hdphoto" Target="NULL"/><Relationship Id="rId878" Type="http://schemas.openxmlformats.org/officeDocument/2006/relationships/image" Target="media/image438.wmf"/><Relationship Id="rId640" Type="http://schemas.openxmlformats.org/officeDocument/2006/relationships/image" Target="media/image316.wmf"/><Relationship Id="rId738" Type="http://schemas.openxmlformats.org/officeDocument/2006/relationships/image" Target="media/image371.wmf"/><Relationship Id="rId74" Type="http://schemas.openxmlformats.org/officeDocument/2006/relationships/oleObject" Target="embeddings/oleObject42.bin"/><Relationship Id="rId377" Type="http://schemas.openxmlformats.org/officeDocument/2006/relationships/image" Target="media/image177.wmf"/><Relationship Id="rId500" Type="http://schemas.openxmlformats.org/officeDocument/2006/relationships/oleObject" Target="embeddings/oleObject250.bin"/><Relationship Id="rId584" Type="http://schemas.openxmlformats.org/officeDocument/2006/relationships/image" Target="media/image274.wmf"/><Relationship Id="rId805" Type="http://schemas.openxmlformats.org/officeDocument/2006/relationships/oleObject" Target="embeddings/oleObject383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5.bin"/><Relationship Id="rId791" Type="http://schemas.openxmlformats.org/officeDocument/2006/relationships/oleObject" Target="embeddings/oleObject376.bin"/><Relationship Id="rId889" Type="http://schemas.openxmlformats.org/officeDocument/2006/relationships/oleObject" Target="embeddings/oleObject428.bin"/><Relationship Id="rId444" Type="http://schemas.openxmlformats.org/officeDocument/2006/relationships/image" Target="media/image206.wmf"/><Relationship Id="rId651" Type="http://schemas.openxmlformats.org/officeDocument/2006/relationships/oleObject" Target="embeddings/oleObject307.bin"/><Relationship Id="rId749" Type="http://schemas.openxmlformats.org/officeDocument/2006/relationships/oleObject" Target="embeddings/oleObject355.bin"/><Relationship Id="rId290" Type="http://schemas.openxmlformats.org/officeDocument/2006/relationships/image" Target="media/image134.wmf"/><Relationship Id="rId304" Type="http://schemas.openxmlformats.org/officeDocument/2006/relationships/image" Target="media/image141.wmf"/><Relationship Id="rId388" Type="http://schemas.openxmlformats.org/officeDocument/2006/relationships/oleObject" Target="embeddings/oleObject201.bin"/><Relationship Id="rId511" Type="http://schemas.openxmlformats.org/officeDocument/2006/relationships/oleObject" Target="embeddings/oleObject256.bin"/><Relationship Id="rId609" Type="http://schemas.openxmlformats.org/officeDocument/2006/relationships/image" Target="media/image292.wmf"/><Relationship Id="rId85" Type="http://schemas.openxmlformats.org/officeDocument/2006/relationships/image" Target="media/image33.wmf"/><Relationship Id="rId150" Type="http://schemas.openxmlformats.org/officeDocument/2006/relationships/image" Target="media/image65.wmf"/><Relationship Id="rId595" Type="http://schemas.openxmlformats.org/officeDocument/2006/relationships/image" Target="media/image285.wmf"/><Relationship Id="rId816" Type="http://schemas.openxmlformats.org/officeDocument/2006/relationships/oleObject" Target="embeddings/oleObject389.bin"/><Relationship Id="rId248" Type="http://schemas.openxmlformats.org/officeDocument/2006/relationships/image" Target="media/image113.wmf"/><Relationship Id="rId455" Type="http://schemas.openxmlformats.org/officeDocument/2006/relationships/oleObject" Target="embeddings/oleObject226.bin"/><Relationship Id="rId662" Type="http://schemas.openxmlformats.org/officeDocument/2006/relationships/image" Target="media/image332.wmf"/><Relationship Id="rId12" Type="http://schemas.openxmlformats.org/officeDocument/2006/relationships/image" Target="media/image7.wmf"/><Relationship Id="rId108" Type="http://schemas.openxmlformats.org/officeDocument/2006/relationships/oleObject" Target="embeddings/oleObject59.bin"/><Relationship Id="rId315" Type="http://schemas.openxmlformats.org/officeDocument/2006/relationships/oleObject" Target="embeddings/oleObject164.bin"/><Relationship Id="rId522" Type="http://schemas.openxmlformats.org/officeDocument/2006/relationships/oleObject" Target="embeddings/oleObject264.bin"/><Relationship Id="rId96" Type="http://schemas.openxmlformats.org/officeDocument/2006/relationships/oleObject" Target="embeddings/oleObject53.bin"/><Relationship Id="rId161" Type="http://schemas.openxmlformats.org/officeDocument/2006/relationships/oleObject" Target="embeddings/oleObject86.bin"/><Relationship Id="rId399" Type="http://schemas.openxmlformats.org/officeDocument/2006/relationships/image" Target="media/image188.wmf"/><Relationship Id="rId827" Type="http://schemas.openxmlformats.org/officeDocument/2006/relationships/image" Target="media/image414.wmf"/><Relationship Id="rId259" Type="http://schemas.openxmlformats.org/officeDocument/2006/relationships/oleObject" Target="embeddings/oleObject136.bin"/><Relationship Id="rId466" Type="http://schemas.openxmlformats.org/officeDocument/2006/relationships/image" Target="media/image217.wmf"/><Relationship Id="rId673" Type="http://schemas.openxmlformats.org/officeDocument/2006/relationships/oleObject" Target="embeddings/oleObject318.bin"/><Relationship Id="rId880" Type="http://schemas.openxmlformats.org/officeDocument/2006/relationships/image" Target="media/image439.wmf"/><Relationship Id="rId23" Type="http://schemas.openxmlformats.org/officeDocument/2006/relationships/oleObject" Target="embeddings/oleObject5.bin"/><Relationship Id="rId119" Type="http://schemas.openxmlformats.org/officeDocument/2006/relationships/oleObject" Target="embeddings/oleObject65.bin"/><Relationship Id="rId326" Type="http://schemas.openxmlformats.org/officeDocument/2006/relationships/image" Target="media/image152.wmf"/><Relationship Id="rId533" Type="http://schemas.openxmlformats.org/officeDocument/2006/relationships/image" Target="media/image246.wmf"/><Relationship Id="rId740" Type="http://schemas.openxmlformats.org/officeDocument/2006/relationships/image" Target="media/image372.wmf"/><Relationship Id="rId838" Type="http://schemas.openxmlformats.org/officeDocument/2006/relationships/image" Target="media/image418.wmf"/><Relationship Id="rId172" Type="http://schemas.openxmlformats.org/officeDocument/2006/relationships/image" Target="media/image76.wmf"/><Relationship Id="rId477" Type="http://schemas.openxmlformats.org/officeDocument/2006/relationships/oleObject" Target="embeddings/oleObject237.bin"/><Relationship Id="rId600" Type="http://schemas.openxmlformats.org/officeDocument/2006/relationships/image" Target="media/image288.wmf"/><Relationship Id="rId684" Type="http://schemas.openxmlformats.org/officeDocument/2006/relationships/image" Target="media/image343.wmf"/><Relationship Id="rId337" Type="http://schemas.openxmlformats.org/officeDocument/2006/relationships/oleObject" Target="embeddings/oleObject175.bin"/><Relationship Id="rId891" Type="http://schemas.openxmlformats.org/officeDocument/2006/relationships/oleObject" Target="embeddings/oleObject429.bin"/><Relationship Id="rId905" Type="http://schemas.openxmlformats.org/officeDocument/2006/relationships/oleObject" Target="embeddings/oleObject436.bin"/><Relationship Id="rId34" Type="http://schemas.openxmlformats.org/officeDocument/2006/relationships/oleObject" Target="embeddings/oleObject10.bin"/><Relationship Id="rId544" Type="http://schemas.openxmlformats.org/officeDocument/2006/relationships/oleObject" Target="embeddings/oleObject275.bin"/><Relationship Id="rId751" Type="http://schemas.openxmlformats.org/officeDocument/2006/relationships/oleObject" Target="embeddings/oleObject356.bin"/><Relationship Id="rId849" Type="http://schemas.openxmlformats.org/officeDocument/2006/relationships/oleObject" Target="embeddings/oleObject408.bin"/><Relationship Id="rId183" Type="http://schemas.openxmlformats.org/officeDocument/2006/relationships/oleObject" Target="embeddings/oleObject97.bin"/><Relationship Id="rId390" Type="http://schemas.openxmlformats.org/officeDocument/2006/relationships/oleObject" Target="embeddings/oleObject202.bin"/><Relationship Id="rId404" Type="http://schemas.openxmlformats.org/officeDocument/2006/relationships/oleObject" Target="embeddings/oleObject209.bin"/><Relationship Id="rId611" Type="http://schemas.openxmlformats.org/officeDocument/2006/relationships/image" Target="media/image293.wmf"/><Relationship Id="rId250" Type="http://schemas.openxmlformats.org/officeDocument/2006/relationships/image" Target="media/image114.wmf"/><Relationship Id="rId488" Type="http://schemas.openxmlformats.org/officeDocument/2006/relationships/oleObject" Target="embeddings/oleObject244.bin"/><Relationship Id="rId695" Type="http://schemas.openxmlformats.org/officeDocument/2006/relationships/oleObject" Target="embeddings/oleObject329.bin"/><Relationship Id="rId709" Type="http://schemas.openxmlformats.org/officeDocument/2006/relationships/image" Target="media/image356.wmf"/><Relationship Id="rId916" Type="http://schemas.openxmlformats.org/officeDocument/2006/relationships/image" Target="media/image456.wmf"/><Relationship Id="rId45" Type="http://schemas.openxmlformats.org/officeDocument/2006/relationships/oleObject" Target="embeddings/oleObject19.bin"/><Relationship Id="rId110" Type="http://schemas.openxmlformats.org/officeDocument/2006/relationships/oleObject" Target="embeddings/oleObject60.bin"/><Relationship Id="rId348" Type="http://schemas.openxmlformats.org/officeDocument/2006/relationships/oleObject" Target="embeddings/oleObject181.bin"/><Relationship Id="rId555" Type="http://schemas.openxmlformats.org/officeDocument/2006/relationships/image" Target="media/image257.wmf"/><Relationship Id="rId762" Type="http://schemas.openxmlformats.org/officeDocument/2006/relationships/image" Target="media/image383.wmf"/><Relationship Id="rId194" Type="http://schemas.openxmlformats.org/officeDocument/2006/relationships/image" Target="media/image87.wmf"/><Relationship Id="rId208" Type="http://schemas.openxmlformats.org/officeDocument/2006/relationships/image" Target="media/image94.wmf"/><Relationship Id="rId415" Type="http://schemas.openxmlformats.org/officeDocument/2006/relationships/image" Target="media/image196.wmf"/><Relationship Id="rId622" Type="http://schemas.openxmlformats.org/officeDocument/2006/relationships/image" Target="media/image298.wmf"/><Relationship Id="rId261" Type="http://schemas.openxmlformats.org/officeDocument/2006/relationships/oleObject" Target="embeddings/oleObject137.bin"/><Relationship Id="rId499" Type="http://schemas.openxmlformats.org/officeDocument/2006/relationships/image" Target="media/image232.wmf"/><Relationship Id="rId927" Type="http://schemas.openxmlformats.org/officeDocument/2006/relationships/oleObject" Target="embeddings/oleObject449.bin"/><Relationship Id="rId56" Type="http://schemas.openxmlformats.org/officeDocument/2006/relationships/oleObject" Target="embeddings/oleObject30.bin"/><Relationship Id="rId359" Type="http://schemas.openxmlformats.org/officeDocument/2006/relationships/image" Target="media/image168.wmf"/><Relationship Id="rId566" Type="http://schemas.openxmlformats.org/officeDocument/2006/relationships/oleObject" Target="embeddings/oleObject286.bin"/><Relationship Id="rId773" Type="http://schemas.openxmlformats.org/officeDocument/2006/relationships/oleObject" Target="embeddings/oleObject367.bin"/><Relationship Id="rId121" Type="http://schemas.openxmlformats.org/officeDocument/2006/relationships/oleObject" Target="embeddings/oleObject66.bin"/><Relationship Id="rId219" Type="http://schemas.openxmlformats.org/officeDocument/2006/relationships/oleObject" Target="embeddings/oleObject116.bin"/><Relationship Id="rId633" Type="http://schemas.openxmlformats.org/officeDocument/2006/relationships/image" Target="media/image309.wmf"/><Relationship Id="rId840" Type="http://schemas.openxmlformats.org/officeDocument/2006/relationships/image" Target="media/image41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0C8512-8EAB-454A-B4C2-1148CA5B09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116</Pages>
  <Words>37133</Words>
  <Characters>211659</Characters>
  <Application>Microsoft Office Word</Application>
  <DocSecurity>0</DocSecurity>
  <Lines>1763</Lines>
  <Paragraphs>496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27 кабинет</cp:lastModifiedBy>
  <cp:revision>3</cp:revision>
  <cp:lastPrinted>2022-02-24T09:44:00Z</cp:lastPrinted>
  <dcterms:created xsi:type="dcterms:W3CDTF">2022-02-24T10:11:00Z</dcterms:created>
  <dcterms:modified xsi:type="dcterms:W3CDTF">2022-02-28T10:32:00Z</dcterms:modified>
</cp:coreProperties>
</file>